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BF0" w14:textId="0E05AC7B" w:rsidR="00237EF6" w:rsidRPr="007A6668" w:rsidRDefault="00693E4C" w:rsidP="00237EF6">
      <w:pPr>
        <w:ind w:firstLine="720"/>
        <w:rPr>
          <w:rFonts w:cstheme="minorHAnsi"/>
          <w:sz w:val="24"/>
          <w:szCs w:val="24"/>
        </w:rPr>
      </w:pPr>
      <w:r w:rsidRPr="007A6668">
        <w:rPr>
          <w:rFonts w:cstheme="minorHAnsi"/>
          <w:sz w:val="24"/>
          <w:szCs w:val="24"/>
        </w:rPr>
        <w:t xml:space="preserve">One area of predictive analytics that I find interesting is in the healthcare industry.  There are many ways that predictive analytics can be used in this field. It can be used to predict future areas that disease or illness will appear </w:t>
      </w:r>
      <w:r w:rsidR="00C703D2" w:rsidRPr="007A6668">
        <w:rPr>
          <w:rFonts w:cstheme="minorHAnsi"/>
          <w:sz w:val="24"/>
          <w:szCs w:val="24"/>
        </w:rPr>
        <w:t xml:space="preserve">so the data can be used to </w:t>
      </w:r>
      <w:r w:rsidR="00F60F4C" w:rsidRPr="007A6668">
        <w:rPr>
          <w:rFonts w:cstheme="minorHAnsi"/>
          <w:sz w:val="24"/>
          <w:szCs w:val="24"/>
        </w:rPr>
        <w:t xml:space="preserve">predict illness and </w:t>
      </w:r>
      <w:r w:rsidR="00C703D2" w:rsidRPr="007A6668">
        <w:rPr>
          <w:rFonts w:cstheme="minorHAnsi"/>
          <w:sz w:val="24"/>
          <w:szCs w:val="24"/>
        </w:rPr>
        <w:t>prevent epidemics.  It can be used  to help diagnose or predict illness in individuals.  Predictive an</w:t>
      </w:r>
      <w:r w:rsidR="004D4815" w:rsidRPr="007A6668">
        <w:rPr>
          <w:rFonts w:cstheme="minorHAnsi"/>
          <w:sz w:val="24"/>
          <w:szCs w:val="24"/>
        </w:rPr>
        <w:t>alytics can be used to find and prevent fraud in the healthcare</w:t>
      </w:r>
      <w:r w:rsidR="0087146A" w:rsidRPr="007A6668">
        <w:rPr>
          <w:rFonts w:cstheme="minorHAnsi"/>
          <w:sz w:val="24"/>
          <w:szCs w:val="24"/>
        </w:rPr>
        <w:t xml:space="preserve"> systems.  There are many ways that predictive analytics can be used in the healthcare system</w:t>
      </w:r>
      <w:r w:rsidR="00C435EF" w:rsidRPr="007A6668">
        <w:rPr>
          <w:rFonts w:cstheme="minorHAnsi"/>
          <w:sz w:val="24"/>
          <w:szCs w:val="24"/>
        </w:rPr>
        <w:t xml:space="preserve"> to save lives and money</w:t>
      </w:r>
      <w:r w:rsidR="00237EF6" w:rsidRPr="007A6668">
        <w:rPr>
          <w:rFonts w:cstheme="minorHAnsi"/>
          <w:sz w:val="24"/>
          <w:szCs w:val="24"/>
        </w:rPr>
        <w:t>.</w:t>
      </w:r>
    </w:p>
    <w:p w14:paraId="42D4CBE7" w14:textId="009C31C4" w:rsidR="000B1798" w:rsidRPr="007A6668" w:rsidRDefault="009B399B" w:rsidP="00237EF6">
      <w:pPr>
        <w:ind w:firstLine="720"/>
        <w:rPr>
          <w:rFonts w:cstheme="minorHAnsi"/>
          <w:sz w:val="24"/>
          <w:szCs w:val="24"/>
        </w:rPr>
      </w:pPr>
      <w:r w:rsidRPr="007A6668">
        <w:rPr>
          <w:rFonts w:cstheme="minorHAnsi"/>
          <w:sz w:val="24"/>
          <w:szCs w:val="24"/>
        </w:rPr>
        <w:t xml:space="preserve">Predictive analytics have played a major role in the </w:t>
      </w:r>
      <w:r w:rsidR="00ED2CD9" w:rsidRPr="007A6668">
        <w:rPr>
          <w:rFonts w:cstheme="minorHAnsi"/>
          <w:sz w:val="24"/>
          <w:szCs w:val="24"/>
        </w:rPr>
        <w:t>Covid 19 pandemic. It has been used to help predict when trends will happen in communities</w:t>
      </w:r>
      <w:r w:rsidR="004D4815" w:rsidRPr="007A6668">
        <w:rPr>
          <w:rFonts w:cstheme="minorHAnsi"/>
          <w:sz w:val="24"/>
          <w:szCs w:val="24"/>
        </w:rPr>
        <w:t xml:space="preserve"> </w:t>
      </w:r>
      <w:r w:rsidR="00ED2CD9" w:rsidRPr="007A6668">
        <w:rPr>
          <w:rFonts w:cstheme="minorHAnsi"/>
          <w:sz w:val="24"/>
          <w:szCs w:val="24"/>
        </w:rPr>
        <w:t xml:space="preserve">worldwide.  </w:t>
      </w:r>
      <w:r w:rsidR="00D37941" w:rsidRPr="007A6668">
        <w:rPr>
          <w:rFonts w:cstheme="minorHAnsi"/>
          <w:sz w:val="24"/>
          <w:szCs w:val="24"/>
        </w:rPr>
        <w:t xml:space="preserve">Predicting when </w:t>
      </w:r>
      <w:r w:rsidR="00B463BB" w:rsidRPr="007A6668">
        <w:rPr>
          <w:rFonts w:cstheme="minorHAnsi"/>
          <w:sz w:val="24"/>
          <w:szCs w:val="24"/>
        </w:rPr>
        <w:t>the outbreak will peak helps the communities prepare</w:t>
      </w:r>
      <w:r w:rsidR="00532635" w:rsidRPr="007A6668">
        <w:rPr>
          <w:rFonts w:cstheme="minorHAnsi"/>
          <w:sz w:val="24"/>
          <w:szCs w:val="24"/>
        </w:rPr>
        <w:t xml:space="preserve"> for </w:t>
      </w:r>
      <w:r w:rsidR="00C435EF" w:rsidRPr="007A6668">
        <w:rPr>
          <w:rFonts w:cstheme="minorHAnsi"/>
          <w:sz w:val="24"/>
          <w:szCs w:val="24"/>
        </w:rPr>
        <w:t>high hospital admissions and community spread</w:t>
      </w:r>
      <w:r w:rsidR="00532635" w:rsidRPr="007A6668">
        <w:rPr>
          <w:rFonts w:cstheme="minorHAnsi"/>
          <w:sz w:val="24"/>
          <w:szCs w:val="24"/>
        </w:rPr>
        <w:t xml:space="preserve"> during the pandemic The data is</w:t>
      </w:r>
      <w:r w:rsidR="00C708E8" w:rsidRPr="007A6668">
        <w:rPr>
          <w:rFonts w:cstheme="minorHAnsi"/>
          <w:sz w:val="24"/>
          <w:szCs w:val="24"/>
        </w:rPr>
        <w:t xml:space="preserve"> used to </w:t>
      </w:r>
      <w:r w:rsidR="00D92FEE" w:rsidRPr="007A6668">
        <w:rPr>
          <w:rFonts w:cstheme="minorHAnsi"/>
          <w:sz w:val="24"/>
          <w:szCs w:val="24"/>
        </w:rPr>
        <w:t xml:space="preserve">calculate how many people will be using the </w:t>
      </w:r>
      <w:r w:rsidR="00C435EF" w:rsidRPr="007A6668">
        <w:rPr>
          <w:rFonts w:cstheme="minorHAnsi"/>
          <w:sz w:val="24"/>
          <w:szCs w:val="24"/>
        </w:rPr>
        <w:t xml:space="preserve">local healthcare </w:t>
      </w:r>
      <w:r w:rsidR="00D92FEE" w:rsidRPr="007A6668">
        <w:rPr>
          <w:rFonts w:cstheme="minorHAnsi"/>
          <w:sz w:val="24"/>
          <w:szCs w:val="24"/>
        </w:rPr>
        <w:t xml:space="preserve">resources. This </w:t>
      </w:r>
      <w:r w:rsidR="00DC438F" w:rsidRPr="007A6668">
        <w:rPr>
          <w:rFonts w:cstheme="minorHAnsi"/>
          <w:sz w:val="24"/>
          <w:szCs w:val="24"/>
        </w:rPr>
        <w:t>enables</w:t>
      </w:r>
      <w:r w:rsidR="00D92FEE" w:rsidRPr="007A6668">
        <w:rPr>
          <w:rFonts w:cstheme="minorHAnsi"/>
          <w:sz w:val="24"/>
          <w:szCs w:val="24"/>
        </w:rPr>
        <w:t xml:space="preserve"> the communities and hospitals </w:t>
      </w:r>
      <w:r w:rsidR="00DC438F" w:rsidRPr="007A6668">
        <w:rPr>
          <w:rFonts w:cstheme="minorHAnsi"/>
          <w:sz w:val="24"/>
          <w:szCs w:val="24"/>
        </w:rPr>
        <w:t xml:space="preserve">to </w:t>
      </w:r>
      <w:r w:rsidR="00D92FEE" w:rsidRPr="007A6668">
        <w:rPr>
          <w:rFonts w:cstheme="minorHAnsi"/>
          <w:sz w:val="24"/>
          <w:szCs w:val="24"/>
        </w:rPr>
        <w:t xml:space="preserve">prepare for </w:t>
      </w:r>
      <w:r w:rsidR="00172232" w:rsidRPr="007A6668">
        <w:rPr>
          <w:rFonts w:cstheme="minorHAnsi"/>
          <w:sz w:val="24"/>
          <w:szCs w:val="24"/>
        </w:rPr>
        <w:t>surges of Covid 19</w:t>
      </w:r>
      <w:r w:rsidR="00FC0D7F" w:rsidRPr="007A6668">
        <w:rPr>
          <w:rFonts w:cstheme="minorHAnsi"/>
          <w:sz w:val="24"/>
          <w:szCs w:val="24"/>
        </w:rPr>
        <w:t xml:space="preserve"> with more </w:t>
      </w:r>
      <w:r w:rsidR="00C435EF" w:rsidRPr="007A6668">
        <w:rPr>
          <w:rFonts w:cstheme="minorHAnsi"/>
          <w:sz w:val="24"/>
          <w:szCs w:val="24"/>
        </w:rPr>
        <w:t>reserves</w:t>
      </w:r>
      <w:r w:rsidR="00FC0D7F" w:rsidRPr="007A6668">
        <w:rPr>
          <w:rFonts w:cstheme="minorHAnsi"/>
          <w:sz w:val="24"/>
          <w:szCs w:val="24"/>
        </w:rPr>
        <w:t xml:space="preserve"> committed to the hospitals during an expected surge.  </w:t>
      </w:r>
      <w:r w:rsidR="00017054" w:rsidRPr="007A6668">
        <w:rPr>
          <w:rFonts w:cstheme="minorHAnsi"/>
          <w:sz w:val="24"/>
          <w:szCs w:val="24"/>
        </w:rPr>
        <w:t xml:space="preserve">The data collected has helped our governments make decisions about </w:t>
      </w:r>
      <w:r w:rsidR="007D19F7" w:rsidRPr="007A6668">
        <w:rPr>
          <w:rFonts w:cstheme="minorHAnsi"/>
          <w:sz w:val="24"/>
          <w:szCs w:val="24"/>
        </w:rPr>
        <w:t xml:space="preserve">how to </w:t>
      </w:r>
      <w:r w:rsidR="00681325" w:rsidRPr="007A6668">
        <w:rPr>
          <w:rFonts w:cstheme="minorHAnsi"/>
          <w:sz w:val="24"/>
          <w:szCs w:val="24"/>
        </w:rPr>
        <w:t>set health policies</w:t>
      </w:r>
      <w:r w:rsidR="007D19F7" w:rsidRPr="007A6668">
        <w:rPr>
          <w:rFonts w:cstheme="minorHAnsi"/>
          <w:sz w:val="24"/>
          <w:szCs w:val="24"/>
        </w:rPr>
        <w:t xml:space="preserve"> on a local and regional level</w:t>
      </w:r>
      <w:r w:rsidR="00497043" w:rsidRPr="007A6668">
        <w:rPr>
          <w:rFonts w:cstheme="minorHAnsi"/>
          <w:sz w:val="24"/>
          <w:szCs w:val="24"/>
        </w:rPr>
        <w:t xml:space="preserve">.  Using predictive analytics is a powerful instrument when trying to </w:t>
      </w:r>
      <w:r w:rsidR="009A4AFC" w:rsidRPr="007A6668">
        <w:rPr>
          <w:rFonts w:cstheme="minorHAnsi"/>
          <w:sz w:val="24"/>
          <w:szCs w:val="24"/>
        </w:rPr>
        <w:t xml:space="preserve">forecast </w:t>
      </w:r>
      <w:r w:rsidR="00193201" w:rsidRPr="007A6668">
        <w:rPr>
          <w:rFonts w:cstheme="minorHAnsi"/>
          <w:sz w:val="24"/>
          <w:szCs w:val="24"/>
        </w:rPr>
        <w:t xml:space="preserve">for </w:t>
      </w:r>
      <w:r w:rsidR="009A4AFC" w:rsidRPr="007A6668">
        <w:rPr>
          <w:rFonts w:cstheme="minorHAnsi"/>
          <w:sz w:val="24"/>
          <w:szCs w:val="24"/>
        </w:rPr>
        <w:t>when and where a disease like Covid 19 might spread.</w:t>
      </w:r>
    </w:p>
    <w:p w14:paraId="1BBE672D" w14:textId="0D639DB3" w:rsidR="00022035" w:rsidRPr="007A6668" w:rsidRDefault="000B1798" w:rsidP="00237EF6">
      <w:pPr>
        <w:ind w:firstLine="720"/>
        <w:rPr>
          <w:rFonts w:cstheme="minorHAnsi"/>
          <w:sz w:val="24"/>
          <w:szCs w:val="24"/>
        </w:rPr>
      </w:pPr>
      <w:r w:rsidRPr="007A6668">
        <w:rPr>
          <w:rFonts w:cstheme="minorHAnsi"/>
          <w:sz w:val="24"/>
          <w:szCs w:val="24"/>
        </w:rPr>
        <w:t xml:space="preserve">On and individual level predictive analytics can be used to help diagnose </w:t>
      </w:r>
      <w:r w:rsidR="00E13F4B" w:rsidRPr="007A6668">
        <w:rPr>
          <w:rFonts w:cstheme="minorHAnsi"/>
          <w:sz w:val="24"/>
          <w:szCs w:val="24"/>
        </w:rPr>
        <w:t xml:space="preserve">disease in individual people.  </w:t>
      </w:r>
      <w:r w:rsidR="004D41EE" w:rsidRPr="007A6668">
        <w:rPr>
          <w:rFonts w:cstheme="minorHAnsi"/>
          <w:sz w:val="24"/>
          <w:szCs w:val="24"/>
        </w:rPr>
        <w:t>It can be used in a variety of different ways to help with clinical case.  It can predict what treatment plans have the best chance of being successful</w:t>
      </w:r>
      <w:r w:rsidR="0018425D" w:rsidRPr="007A6668">
        <w:rPr>
          <w:rFonts w:cstheme="minorHAnsi"/>
          <w:sz w:val="24"/>
          <w:szCs w:val="24"/>
        </w:rPr>
        <w:t xml:space="preserve">. It can be used to help a doctor see what diagnosis might be the most </w:t>
      </w:r>
      <w:r w:rsidR="00E74F4D" w:rsidRPr="007A6668">
        <w:rPr>
          <w:rFonts w:cstheme="minorHAnsi"/>
          <w:sz w:val="24"/>
          <w:szCs w:val="24"/>
        </w:rPr>
        <w:t>likely</w:t>
      </w:r>
      <w:r w:rsidR="00980950" w:rsidRPr="007A6668">
        <w:rPr>
          <w:rFonts w:cstheme="minorHAnsi"/>
          <w:sz w:val="24"/>
          <w:szCs w:val="24"/>
        </w:rPr>
        <w:t xml:space="preserve">.  Doctors can use the predictive information </w:t>
      </w:r>
      <w:r w:rsidR="009E2E17" w:rsidRPr="007A6668">
        <w:rPr>
          <w:rFonts w:cstheme="minorHAnsi"/>
          <w:sz w:val="24"/>
          <w:szCs w:val="24"/>
        </w:rPr>
        <w:t xml:space="preserve">as a part of the diagnostic process. </w:t>
      </w:r>
      <w:r w:rsidR="00837EA0" w:rsidRPr="007A6668">
        <w:rPr>
          <w:rFonts w:cstheme="minorHAnsi"/>
          <w:sz w:val="24"/>
          <w:szCs w:val="24"/>
        </w:rPr>
        <w:t xml:space="preserve">The information can be used to see what the probability of the patient relapsing or having a reinfection.  There are many ways that </w:t>
      </w:r>
      <w:r w:rsidR="00504EB4" w:rsidRPr="007A6668">
        <w:rPr>
          <w:rFonts w:cstheme="minorHAnsi"/>
          <w:sz w:val="24"/>
          <w:szCs w:val="24"/>
        </w:rPr>
        <w:t>predictive</w:t>
      </w:r>
      <w:r w:rsidR="00837EA0" w:rsidRPr="007A6668">
        <w:rPr>
          <w:rFonts w:cstheme="minorHAnsi"/>
          <w:sz w:val="24"/>
          <w:szCs w:val="24"/>
        </w:rPr>
        <w:t xml:space="preserve"> analytics can be integrated into </w:t>
      </w:r>
      <w:r w:rsidR="008F5F34" w:rsidRPr="007A6668">
        <w:rPr>
          <w:rFonts w:cstheme="minorHAnsi"/>
          <w:sz w:val="24"/>
          <w:szCs w:val="24"/>
        </w:rPr>
        <w:t xml:space="preserve">an </w:t>
      </w:r>
      <w:r w:rsidR="00A57DD2" w:rsidRPr="007A6668">
        <w:rPr>
          <w:rFonts w:cstheme="minorHAnsi"/>
          <w:sz w:val="24"/>
          <w:szCs w:val="24"/>
        </w:rPr>
        <w:t>individual’s</w:t>
      </w:r>
      <w:r w:rsidR="00504EB4" w:rsidRPr="007A6668">
        <w:rPr>
          <w:rFonts w:cstheme="minorHAnsi"/>
          <w:sz w:val="24"/>
          <w:szCs w:val="24"/>
        </w:rPr>
        <w:t xml:space="preserve"> health care. </w:t>
      </w:r>
    </w:p>
    <w:p w14:paraId="0E386B55" w14:textId="4885B72E" w:rsidR="000B1798" w:rsidRPr="00B573C6" w:rsidRDefault="00703825" w:rsidP="00237EF6">
      <w:pPr>
        <w:ind w:firstLine="720"/>
        <w:rPr>
          <w:rFonts w:cstheme="minorHAnsi"/>
          <w:sz w:val="28"/>
          <w:szCs w:val="28"/>
        </w:rPr>
      </w:pPr>
      <w:r w:rsidRPr="007A6668">
        <w:rPr>
          <w:rFonts w:cstheme="minorHAnsi"/>
          <w:sz w:val="24"/>
          <w:szCs w:val="24"/>
        </w:rPr>
        <w:t xml:space="preserve">Predictive Analytics can be used in to help </w:t>
      </w:r>
      <w:r w:rsidR="005778F3" w:rsidRPr="007A6668">
        <w:rPr>
          <w:rFonts w:cstheme="minorHAnsi"/>
          <w:sz w:val="24"/>
          <w:szCs w:val="24"/>
        </w:rPr>
        <w:t>prevent</w:t>
      </w:r>
      <w:r w:rsidRPr="007A6668">
        <w:rPr>
          <w:rFonts w:cstheme="minorHAnsi"/>
          <w:sz w:val="24"/>
          <w:szCs w:val="24"/>
        </w:rPr>
        <w:t xml:space="preserve"> health care fraud</w:t>
      </w:r>
      <w:r w:rsidR="00074974" w:rsidRPr="007A6668">
        <w:rPr>
          <w:rFonts w:cstheme="minorHAnsi"/>
          <w:sz w:val="24"/>
          <w:szCs w:val="24"/>
        </w:rPr>
        <w:t xml:space="preserve"> and to save hospitals and health care providers money</w:t>
      </w:r>
      <w:r w:rsidRPr="007A6668">
        <w:rPr>
          <w:rFonts w:cstheme="minorHAnsi"/>
          <w:sz w:val="24"/>
          <w:szCs w:val="24"/>
        </w:rPr>
        <w:t xml:space="preserve">.  Every year </w:t>
      </w:r>
      <w:r w:rsidR="00140925" w:rsidRPr="007A6668">
        <w:rPr>
          <w:rFonts w:cstheme="minorHAnsi"/>
          <w:sz w:val="24"/>
          <w:szCs w:val="24"/>
        </w:rPr>
        <w:t>68 billion dollars is spent in the US on healthcare.</w:t>
      </w:r>
      <w:r w:rsidR="00B573C6" w:rsidRPr="007A6668">
        <w:rPr>
          <w:rFonts w:cstheme="minorHAnsi"/>
          <w:sz w:val="24"/>
          <w:szCs w:val="24"/>
        </w:rPr>
        <w:t xml:space="preserve"> (Hajjar)</w:t>
      </w:r>
      <w:r w:rsidR="00140925" w:rsidRPr="007A6668">
        <w:rPr>
          <w:rFonts w:cstheme="minorHAnsi"/>
          <w:sz w:val="24"/>
          <w:szCs w:val="24"/>
        </w:rPr>
        <w:t xml:space="preserve">  </w:t>
      </w:r>
      <w:r w:rsidR="005778F3" w:rsidRPr="007A6668">
        <w:rPr>
          <w:rFonts w:cstheme="minorHAnsi"/>
          <w:sz w:val="24"/>
          <w:szCs w:val="24"/>
        </w:rPr>
        <w:t>Analytics can see billing patterns</w:t>
      </w:r>
      <w:r w:rsidR="00A57DD2" w:rsidRPr="007A6668">
        <w:rPr>
          <w:rFonts w:cstheme="minorHAnsi"/>
          <w:sz w:val="24"/>
          <w:szCs w:val="24"/>
        </w:rPr>
        <w:t xml:space="preserve"> from a variety of different insurance companies and bring that data together to create a pattern that might not otherwise be noticed. </w:t>
      </w:r>
      <w:r w:rsidR="003F3440" w:rsidRPr="007A6668">
        <w:rPr>
          <w:rFonts w:cstheme="minorHAnsi"/>
          <w:sz w:val="24"/>
          <w:szCs w:val="24"/>
        </w:rPr>
        <w:t xml:space="preserve">Seeing these patters might help prevent billing fraud. </w:t>
      </w:r>
      <w:r w:rsidR="00A57DD2" w:rsidRPr="007A6668">
        <w:rPr>
          <w:rFonts w:cstheme="minorHAnsi"/>
          <w:sz w:val="24"/>
          <w:szCs w:val="24"/>
        </w:rPr>
        <w:t xml:space="preserve"> </w:t>
      </w:r>
      <w:r w:rsidR="00FD336D" w:rsidRPr="007A6668">
        <w:rPr>
          <w:rFonts w:cstheme="minorHAnsi"/>
          <w:sz w:val="24"/>
          <w:szCs w:val="24"/>
        </w:rPr>
        <w:t>It can also decrease the cost of healthcare</w:t>
      </w:r>
      <w:r w:rsidR="002A1C67" w:rsidRPr="007A6668">
        <w:rPr>
          <w:rFonts w:cstheme="minorHAnsi"/>
          <w:sz w:val="24"/>
          <w:szCs w:val="24"/>
        </w:rPr>
        <w:t>.</w:t>
      </w:r>
      <w:r w:rsidR="00FD336D" w:rsidRPr="007A6668">
        <w:rPr>
          <w:rFonts w:cstheme="minorHAnsi"/>
          <w:sz w:val="24"/>
          <w:szCs w:val="24"/>
        </w:rPr>
        <w:t xml:space="preserve"> </w:t>
      </w:r>
      <w:r w:rsidR="002A1C67" w:rsidRPr="007A6668">
        <w:rPr>
          <w:rFonts w:cstheme="minorHAnsi"/>
          <w:sz w:val="24"/>
          <w:szCs w:val="24"/>
        </w:rPr>
        <w:t xml:space="preserve"> Analytic data can be used to </w:t>
      </w:r>
      <w:r w:rsidR="005F63F2" w:rsidRPr="007A6668">
        <w:rPr>
          <w:rFonts w:cstheme="minorHAnsi"/>
          <w:sz w:val="24"/>
          <w:szCs w:val="24"/>
        </w:rPr>
        <w:t>manage and predict</w:t>
      </w:r>
      <w:r w:rsidR="007E5F88" w:rsidRPr="007A6668">
        <w:rPr>
          <w:rFonts w:cstheme="minorHAnsi"/>
          <w:sz w:val="24"/>
          <w:szCs w:val="24"/>
        </w:rPr>
        <w:t xml:space="preserve"> </w:t>
      </w:r>
      <w:r w:rsidR="005F63F2" w:rsidRPr="007A6668">
        <w:rPr>
          <w:rFonts w:cstheme="minorHAnsi"/>
          <w:sz w:val="24"/>
          <w:szCs w:val="24"/>
        </w:rPr>
        <w:t>supply chain</w:t>
      </w:r>
      <w:r w:rsidR="007E5F88" w:rsidRPr="007A6668">
        <w:rPr>
          <w:rFonts w:cstheme="minorHAnsi"/>
          <w:sz w:val="24"/>
          <w:szCs w:val="24"/>
        </w:rPr>
        <w:t xml:space="preserve"> costs</w:t>
      </w:r>
      <w:r w:rsidR="00556F20" w:rsidRPr="007A6668">
        <w:rPr>
          <w:rFonts w:cstheme="minorHAnsi"/>
          <w:sz w:val="24"/>
          <w:szCs w:val="24"/>
        </w:rPr>
        <w:t xml:space="preserve"> and </w:t>
      </w:r>
      <w:r w:rsidR="007E5F88" w:rsidRPr="007A6668">
        <w:rPr>
          <w:rFonts w:cstheme="minorHAnsi"/>
          <w:sz w:val="24"/>
          <w:szCs w:val="24"/>
        </w:rPr>
        <w:t xml:space="preserve">create staff schedules that </w:t>
      </w:r>
      <w:r w:rsidR="00684762" w:rsidRPr="007A6668">
        <w:rPr>
          <w:rFonts w:cstheme="minorHAnsi"/>
          <w:sz w:val="24"/>
          <w:szCs w:val="24"/>
        </w:rPr>
        <w:t>will prevent a hospital from spending money on staff or supplies that might not be needed</w:t>
      </w:r>
      <w:r w:rsidR="005F63F2" w:rsidRPr="007A6668">
        <w:rPr>
          <w:rFonts w:cstheme="minorHAnsi"/>
          <w:sz w:val="24"/>
          <w:szCs w:val="24"/>
        </w:rPr>
        <w:t xml:space="preserve">. </w:t>
      </w:r>
      <w:r w:rsidR="00684762" w:rsidRPr="007A6668">
        <w:rPr>
          <w:rFonts w:cstheme="minorHAnsi"/>
          <w:sz w:val="24"/>
          <w:szCs w:val="24"/>
        </w:rPr>
        <w:t xml:space="preserve"> I am currently working on a project that </w:t>
      </w:r>
      <w:r w:rsidR="008049DC" w:rsidRPr="007A6668">
        <w:rPr>
          <w:rFonts w:cstheme="minorHAnsi"/>
          <w:sz w:val="24"/>
          <w:szCs w:val="24"/>
        </w:rPr>
        <w:t>will create</w:t>
      </w:r>
      <w:r w:rsidR="000F3845" w:rsidRPr="007A6668">
        <w:rPr>
          <w:rFonts w:cstheme="minorHAnsi"/>
          <w:sz w:val="24"/>
          <w:szCs w:val="24"/>
        </w:rPr>
        <w:t xml:space="preserve"> predictive</w:t>
      </w:r>
      <w:r w:rsidR="008049DC" w:rsidRPr="007A6668">
        <w:rPr>
          <w:rFonts w:cstheme="minorHAnsi"/>
          <w:sz w:val="24"/>
          <w:szCs w:val="24"/>
        </w:rPr>
        <w:t xml:space="preserve"> schedules</w:t>
      </w:r>
      <w:r w:rsidR="00DD6BD4" w:rsidRPr="007A6668">
        <w:rPr>
          <w:rFonts w:cstheme="minorHAnsi"/>
          <w:sz w:val="24"/>
          <w:szCs w:val="24"/>
        </w:rPr>
        <w:t xml:space="preserve"> for the</w:t>
      </w:r>
      <w:r w:rsidR="008049DC" w:rsidRPr="007A6668">
        <w:rPr>
          <w:rFonts w:cstheme="minorHAnsi"/>
          <w:sz w:val="24"/>
          <w:szCs w:val="24"/>
        </w:rPr>
        <w:t xml:space="preserve"> </w:t>
      </w:r>
      <w:r w:rsidR="000F3845" w:rsidRPr="007A6668">
        <w:rPr>
          <w:rFonts w:cstheme="minorHAnsi"/>
          <w:sz w:val="24"/>
          <w:szCs w:val="24"/>
        </w:rPr>
        <w:t xml:space="preserve">various </w:t>
      </w:r>
      <w:r w:rsidR="008049DC" w:rsidRPr="007A6668">
        <w:rPr>
          <w:rFonts w:cstheme="minorHAnsi"/>
          <w:sz w:val="24"/>
          <w:szCs w:val="24"/>
        </w:rPr>
        <w:t xml:space="preserve">departments in a hospital. It will be using past admissions data to help predict when staff is need and in which department. </w:t>
      </w:r>
      <w:r w:rsidR="001335C5" w:rsidRPr="007A6668">
        <w:rPr>
          <w:rFonts w:cstheme="minorHAnsi"/>
          <w:sz w:val="24"/>
          <w:szCs w:val="24"/>
        </w:rPr>
        <w:t xml:space="preserve"> This could potentially save a hospital millions of dollars in staff salaries. It could also prevent understaffing that can lead to</w:t>
      </w:r>
      <w:r w:rsidR="005A552F" w:rsidRPr="007A6668">
        <w:rPr>
          <w:rFonts w:cstheme="minorHAnsi"/>
          <w:sz w:val="24"/>
          <w:szCs w:val="24"/>
        </w:rPr>
        <w:t xml:space="preserve"> errors and adverse healthcare outcomes.</w:t>
      </w:r>
      <w:r w:rsidR="005A552F">
        <w:rPr>
          <w:rFonts w:cstheme="minorHAnsi"/>
          <w:sz w:val="28"/>
          <w:szCs w:val="28"/>
        </w:rPr>
        <w:t xml:space="preserve"> </w:t>
      </w:r>
    </w:p>
    <w:p w14:paraId="4C25D504" w14:textId="43341972" w:rsidR="00AA6FAF" w:rsidRPr="007A6668" w:rsidRDefault="00BE2C8F" w:rsidP="00BE2C8F">
      <w:pPr>
        <w:rPr>
          <w:rFonts w:cstheme="minorHAnsi"/>
          <w:sz w:val="18"/>
          <w:szCs w:val="18"/>
        </w:rPr>
      </w:pPr>
      <w:r w:rsidRPr="007A6668">
        <w:rPr>
          <w:rFonts w:cstheme="minorHAnsi"/>
          <w:color w:val="000000"/>
          <w:sz w:val="18"/>
          <w:szCs w:val="18"/>
          <w:shd w:val="clear" w:color="auto" w:fill="FFFFFF"/>
        </w:rPr>
        <w:t>H</w:t>
      </w:r>
      <w:r w:rsidRPr="007A6668">
        <w:rPr>
          <w:rFonts w:cstheme="minorHAnsi"/>
          <w:color w:val="000000"/>
          <w:sz w:val="18"/>
          <w:szCs w:val="18"/>
          <w:shd w:val="clear" w:color="auto" w:fill="FFFFFF"/>
        </w:rPr>
        <w:t>ajjar, A. (2022). Retrieved 19 May 2022, from https://research.aimultiple.com/healthcare-analytics-examples/</w:t>
      </w:r>
    </w:p>
    <w:p w14:paraId="7BF2F46D" w14:textId="77777777" w:rsidR="007A6668" w:rsidRPr="007A6668" w:rsidRDefault="00AA6FAF" w:rsidP="00BE2C8F">
      <w:pPr>
        <w:rPr>
          <w:rFonts w:cstheme="minorHAnsi"/>
          <w:color w:val="000000"/>
          <w:sz w:val="18"/>
          <w:szCs w:val="18"/>
          <w:shd w:val="clear" w:color="auto" w:fill="FFFFFF"/>
        </w:rPr>
      </w:pPr>
      <w:r w:rsidRPr="007A6668">
        <w:rPr>
          <w:rFonts w:cstheme="minorHAnsi"/>
          <w:color w:val="000000"/>
          <w:sz w:val="18"/>
          <w:szCs w:val="18"/>
          <w:shd w:val="clear" w:color="auto" w:fill="FFFFFF"/>
        </w:rPr>
        <w:t>Kent, J. (2022). Retrieved 18 May 2022, from https://healthitanalytics.com/news/3-ways-healthcare-is-using-predictive-analytics-to-combat-covid-19</w:t>
      </w:r>
      <w:r w:rsidR="009A4AFC" w:rsidRPr="007A6668">
        <w:rPr>
          <w:rFonts w:cstheme="minorHAnsi"/>
          <w:sz w:val="18"/>
          <w:szCs w:val="18"/>
        </w:rPr>
        <w:t xml:space="preserve"> </w:t>
      </w:r>
      <w:r w:rsidR="00497043" w:rsidRPr="007A6668">
        <w:rPr>
          <w:rFonts w:cstheme="minorHAnsi"/>
          <w:sz w:val="18"/>
          <w:szCs w:val="18"/>
        </w:rPr>
        <w:t xml:space="preserve"> </w:t>
      </w:r>
      <w:r w:rsidR="00BB0D63" w:rsidRPr="007A6668">
        <w:rPr>
          <w:rFonts w:cstheme="minorHAnsi"/>
          <w:color w:val="000000"/>
          <w:sz w:val="18"/>
          <w:szCs w:val="18"/>
          <w:shd w:val="clear" w:color="auto" w:fill="FFFFFF"/>
        </w:rPr>
        <w:t>Kent</w:t>
      </w:r>
      <w:r w:rsidR="00BB0D63" w:rsidRPr="007A6668">
        <w:rPr>
          <w:rFonts w:cstheme="minorHAnsi"/>
          <w:color w:val="000000"/>
          <w:sz w:val="18"/>
          <w:szCs w:val="18"/>
          <w:shd w:val="clear" w:color="auto" w:fill="FFFFFF"/>
        </w:rPr>
        <w:t xml:space="preserve">, J. (2022). 4 Emerging Strategies to Advance Big Data Analytics in </w:t>
      </w:r>
    </w:p>
    <w:p w14:paraId="10CD1F2B" w14:textId="118A267B" w:rsidR="000877F7" w:rsidRPr="007A6668" w:rsidRDefault="00BB0D63" w:rsidP="00BE2C8F">
      <w:pPr>
        <w:rPr>
          <w:rFonts w:cstheme="minorHAnsi"/>
          <w:sz w:val="18"/>
          <w:szCs w:val="18"/>
        </w:rPr>
      </w:pPr>
      <w:r w:rsidRPr="007A6668">
        <w:rPr>
          <w:rFonts w:cstheme="minorHAnsi"/>
          <w:color w:val="000000"/>
          <w:sz w:val="18"/>
          <w:szCs w:val="18"/>
          <w:shd w:val="clear" w:color="auto" w:fill="FFFFFF"/>
        </w:rPr>
        <w:t>Healthcare. Retrieved 19 May 2022, from https://healthitanalytics.com/news/4-emerging-strategies-to-advance-big-data-analytics-in-healthcare</w:t>
      </w:r>
    </w:p>
    <w:sectPr w:rsidR="000877F7" w:rsidRPr="007A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4C"/>
    <w:rsid w:val="00017054"/>
    <w:rsid w:val="00022035"/>
    <w:rsid w:val="00074974"/>
    <w:rsid w:val="000877F7"/>
    <w:rsid w:val="000B1798"/>
    <w:rsid w:val="000F3845"/>
    <w:rsid w:val="001335C5"/>
    <w:rsid w:val="00140925"/>
    <w:rsid w:val="00172232"/>
    <w:rsid w:val="0018425D"/>
    <w:rsid w:val="00193201"/>
    <w:rsid w:val="001E747E"/>
    <w:rsid w:val="00221F45"/>
    <w:rsid w:val="00237EF6"/>
    <w:rsid w:val="002A1C67"/>
    <w:rsid w:val="003E550E"/>
    <w:rsid w:val="003F3440"/>
    <w:rsid w:val="0049052D"/>
    <w:rsid w:val="00497043"/>
    <w:rsid w:val="004D41EE"/>
    <w:rsid w:val="004D4815"/>
    <w:rsid w:val="004E40BD"/>
    <w:rsid w:val="00504EB4"/>
    <w:rsid w:val="00532635"/>
    <w:rsid w:val="00556F20"/>
    <w:rsid w:val="005778F3"/>
    <w:rsid w:val="005A552F"/>
    <w:rsid w:val="005E397A"/>
    <w:rsid w:val="005F63F2"/>
    <w:rsid w:val="00664731"/>
    <w:rsid w:val="00681325"/>
    <w:rsid w:val="00684762"/>
    <w:rsid w:val="00693E4C"/>
    <w:rsid w:val="00697BDD"/>
    <w:rsid w:val="00703825"/>
    <w:rsid w:val="007A6668"/>
    <w:rsid w:val="007A7E8A"/>
    <w:rsid w:val="007D19F7"/>
    <w:rsid w:val="007E5F88"/>
    <w:rsid w:val="008049DC"/>
    <w:rsid w:val="00837EA0"/>
    <w:rsid w:val="0087146A"/>
    <w:rsid w:val="008E5ABC"/>
    <w:rsid w:val="008F5F34"/>
    <w:rsid w:val="00980950"/>
    <w:rsid w:val="009A4AFC"/>
    <w:rsid w:val="009B399B"/>
    <w:rsid w:val="009E2E17"/>
    <w:rsid w:val="00A57DD2"/>
    <w:rsid w:val="00AA6FAF"/>
    <w:rsid w:val="00B463BB"/>
    <w:rsid w:val="00B573C6"/>
    <w:rsid w:val="00B63E93"/>
    <w:rsid w:val="00BB0D63"/>
    <w:rsid w:val="00BB3782"/>
    <w:rsid w:val="00BE2C8F"/>
    <w:rsid w:val="00C02959"/>
    <w:rsid w:val="00C435EF"/>
    <w:rsid w:val="00C703D2"/>
    <w:rsid w:val="00C708E8"/>
    <w:rsid w:val="00D37941"/>
    <w:rsid w:val="00D92503"/>
    <w:rsid w:val="00D92FEE"/>
    <w:rsid w:val="00DC438F"/>
    <w:rsid w:val="00DD410A"/>
    <w:rsid w:val="00DD6BD4"/>
    <w:rsid w:val="00DF13EF"/>
    <w:rsid w:val="00E13F4B"/>
    <w:rsid w:val="00E54FF2"/>
    <w:rsid w:val="00E74F4D"/>
    <w:rsid w:val="00ED2CD9"/>
    <w:rsid w:val="00F60F4C"/>
    <w:rsid w:val="00FC0D7F"/>
    <w:rsid w:val="00FD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528D"/>
  <w15:chartTrackingRefBased/>
  <w15:docId w15:val="{B5405C90-C753-4CCB-BB29-D8284E97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Elizabeth Greer</dc:creator>
  <cp:keywords/>
  <dc:description/>
  <cp:lastModifiedBy>Taylor, Elizabeth Greer</cp:lastModifiedBy>
  <cp:revision>71</cp:revision>
  <dcterms:created xsi:type="dcterms:W3CDTF">2022-05-18T01:47:00Z</dcterms:created>
  <dcterms:modified xsi:type="dcterms:W3CDTF">2022-05-19T00:46:00Z</dcterms:modified>
</cp:coreProperties>
</file>