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>Online validator для xpath:</w:t>
      </w:r>
    </w:p>
    <w:p>
      <w:pPr>
        <w:pStyle w:val="Normal"/>
        <w:spacing w:lineRule="exact" w:line="25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0563C1"/>
          <w:sz w:val="21"/>
          <w:szCs w:val="21"/>
          <w:u w:val="single" w:color="FFFFFF"/>
        </w:rPr>
        <w:t>https://www.freeformatter.com/xpath-tester.html#ad-output</w:t>
      </w:r>
    </w:p>
    <w:p>
      <w:pPr>
        <w:pStyle w:val="Normal"/>
        <w:spacing w:lineRule="exact" w:line="25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Пример работы:</w:t>
      </w:r>
    </w:p>
    <w:p>
      <w:pPr>
        <w:pStyle w:val="Normal"/>
        <w:spacing w:lineRule="exact" w:line="24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Выбрать все книги, у которых автор - Plato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943600" cy="397573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8"/>
          <w:szCs w:val="28"/>
        </w:rPr>
        <w:t>Задачи</w:t>
      </w:r>
    </w:p>
    <w:p>
      <w:pPr>
        <w:pStyle w:val="Normal"/>
        <w:spacing w:lineRule="exact" w:line="2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Задача№1</w:t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Дан XML</w:t>
      </w:r>
    </w:p>
    <w:p>
      <w:pPr>
        <w:pStyle w:val="Normal"/>
        <w:spacing w:lineRule="exact" w:line="21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&lt;books&gt;</w:t>
      </w:r>
    </w:p>
    <w:p>
      <w:pPr>
        <w:pStyle w:val="Normal"/>
        <w:spacing w:lineRule="exact" w:line="19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&lt;book&gt;</w:t>
      </w:r>
    </w:p>
    <w:p>
      <w:pPr>
        <w:pStyle w:val="Normal"/>
        <w:spacing w:lineRule="exact" w:line="2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80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&lt;author&gt;Victor Hugo&lt;/author&gt;</w:t>
      </w:r>
    </w:p>
    <w:p>
      <w:pPr>
        <w:pStyle w:val="Normal"/>
        <w:spacing w:lineRule="exact" w:line="19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4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&lt;language&gt;French&lt;/language&gt;</w:t>
      </w:r>
    </w:p>
    <w:p>
      <w:pPr>
        <w:pStyle w:val="Normal"/>
        <w:spacing w:lineRule="exact" w:line="2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2240" w:h="15840"/>
          <w:pgMar w:left="1440" w:right="1440" w:header="0" w:top="1421" w:footer="0" w:bottom="97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40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&lt;/book&gt;</w:t>
      </w:r>
    </w:p>
    <w:p>
      <w:pPr>
        <w:pStyle w:val="Normal"/>
        <w:spacing w:before="0" w:after="0"/>
        <w:ind w:left="40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 period="classical"&gt;</w:t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4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&lt;author&gt;Sophocles&lt;/author&gt;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&lt;language&gt;Greek&lt;/language&gt;</w:t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8160" w:hanging="0"/>
        <w:jc w:val="righ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&lt;/book&gt;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8160" w:hanging="0"/>
        <w:jc w:val="righ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&lt;book&gt;</w:t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&lt;author&gt;Leo Tolstoy&lt;/author&gt;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80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1"/>
          <w:szCs w:val="21"/>
        </w:rPr>
        <w:t>&lt;nationality&gt;Russian&lt;/nationality&gt;</w:t>
      </w:r>
    </w:p>
    <w:p>
      <w:pPr>
        <w:pStyle w:val="Normal"/>
        <w:spacing w:lineRule="exact" w:line="2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&lt;/book&gt;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&lt;book&gt;</w:t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4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&lt;author&gt;Alexander Pushkin&lt;/author&gt;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&lt;nationality&gt;Russian&lt;/nationality&gt;</w:t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&lt;/book&gt;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 period="classical"&gt;</w:t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4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&lt;author&gt;Plato&lt;/author&gt;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4080" w:hanging="0"/>
        <w:jc w:val="righ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&lt;nationality&gt;Greek&lt;/nationality&gt;</w:t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&lt;/book&gt;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&lt;/books&gt;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Напишите XPath, который</w:t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Выберет четвертую (предпоследнюю) книжку.</w:t>
      </w:r>
    </w:p>
    <w:p>
      <w:pPr>
        <w:pStyle w:val="Normal"/>
        <w:spacing w:lineRule="exact" w:line="2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Ответ: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//book[4]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121285</wp:posOffset>
            </wp:positionH>
            <wp:positionV relativeFrom="paragraph">
              <wp:posOffset>168910</wp:posOffset>
            </wp:positionV>
            <wp:extent cx="2152015" cy="69532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40" w:right="1440" w:header="0" w:top="1399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Выберет первую книжку.</w:t>
      </w:r>
    </w:p>
    <w:p>
      <w:pPr>
        <w:sectPr>
          <w:type w:val="continuous"/>
          <w:pgSz w:w="12240" w:h="15840"/>
          <w:pgMar w:left="1440" w:right="1440" w:header="0" w:top="1399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Ответ:</w:t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//book[1]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148590</wp:posOffset>
            </wp:positionH>
            <wp:positionV relativeFrom="paragraph">
              <wp:posOffset>158115</wp:posOffset>
            </wp:positionV>
            <wp:extent cx="1809115" cy="69977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Выберет всех авторов, которые пишут на греческом языке</w:t>
      </w:r>
    </w:p>
    <w:p>
      <w:pPr>
        <w:pStyle w:val="Normal"/>
        <w:spacing w:lineRule="exact" w:line="2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Ответ:</w:t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//language[text()='Greek']/preceding-sibling::author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6985</wp:posOffset>
            </wp:positionH>
            <wp:positionV relativeFrom="paragraph">
              <wp:posOffset>189230</wp:posOffset>
            </wp:positionV>
            <wp:extent cx="1832610" cy="54737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Выберет всех русских авторов</w:t>
      </w:r>
    </w:p>
    <w:p>
      <w:pPr>
        <w:pStyle w:val="Normal"/>
        <w:spacing w:lineRule="exact" w:line="2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Ответ:</w:t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//nationality[text()='Russian']/preceding-sibling::author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121285</wp:posOffset>
            </wp:positionH>
            <wp:positionV relativeFrom="paragraph">
              <wp:posOffset>165735</wp:posOffset>
            </wp:positionV>
            <wp:extent cx="2087880" cy="48704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Задача№2</w:t>
      </w:r>
    </w:p>
    <w:p>
      <w:pPr>
        <w:pStyle w:val="Normal"/>
        <w:spacing w:lineRule="exact" w:line="2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Дан XML</w:t>
      </w:r>
    </w:p>
    <w:p>
      <w:pPr>
        <w:pStyle w:val="Normal"/>
        <w:spacing w:lineRule="exact" w:line="2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&lt;books&gt;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 year="1998" title= "XML"&gt;Hood&lt;/book&gt;</w:t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32" w:before="0" w:after="0"/>
        <w:ind w:left="260" w:right="196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 year="2001" title= "Books"&gt;QA and Testers&lt;/book&gt; &lt;book year="2008" title= "Java"&gt;How&lt;/book&gt;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32" w:before="0" w:after="0"/>
        <w:ind w:left="260" w:right="2220" w:hanging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 year="2003" title= "Developments"&gt;While&lt;/book&gt; &lt;book year="2000" title= "QA"&gt;A book&lt;/book&gt;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2240" w:h="15840"/>
          <w:pgMar w:left="1440" w:right="1440" w:header="0" w:top="1428" w:footer="0" w:bottom="85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549" w:before="0" w:after="0"/>
        <w:ind w:right="2500" w:firstLine="264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&lt;book year="2002" title= "Java and XML"&gt;One&lt;/book&gt; &lt;/books&gt;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53" w:before="0" w:after="0"/>
        <w:ind w:left="560" w:right="1300" w:hanging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 xml:space="preserve">Напишите XPath, который вернет все книжки, написанные в промежутке 2000 и 2008 годов </w:t>
      </w:r>
      <w:r>
        <w:rPr>
          <w:rFonts w:eastAsia="Calibri" w:cs="Calibri" w:ascii="Calibri" w:hAnsi="Calibri"/>
          <w:i/>
          <w:iCs/>
          <w:color w:val="auto"/>
          <w:sz w:val="22"/>
          <w:szCs w:val="22"/>
        </w:rPr>
        <w:t>Ответ: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60" w:hanging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//book[@year&gt;='2000' and @year &lt;='2008' ]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173990</wp:posOffset>
            </wp:positionV>
            <wp:extent cx="6663690" cy="524446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47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"/>
        <w:gridCol w:w="3160"/>
        <w:gridCol w:w="2525"/>
        <w:gridCol w:w="4692"/>
        <w:gridCol w:w="4"/>
      </w:tblGrid>
      <w:tr>
        <w:trPr>
          <w:trHeight w:val="300" w:hRule="atLeast"/>
        </w:trPr>
        <w:tc>
          <w:tcPr>
            <w:tcW w:w="99" w:type="dxa"/>
            <w:tcBorders>
              <w:bottom w:val="single" w:sz="8" w:space="0" w:color="000000"/>
            </w:tcBorders>
            <w:shd w:color="auto" w:fill="BFBFBF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685" w:type="dxa"/>
            <w:gridSpan w:val="2"/>
            <w:tcBorders>
              <w:bottom w:val="single" w:sz="8" w:space="0" w:color="000000"/>
            </w:tcBorders>
            <w:shd w:color="auto" w:fill="BFBFBF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color w:val="auto"/>
                <w:sz w:val="22"/>
                <w:szCs w:val="22"/>
              </w:rPr>
              <w:t>Описание</w:t>
            </w:r>
          </w:p>
        </w:tc>
        <w:tc>
          <w:tcPr>
            <w:tcW w:w="4692" w:type="dxa"/>
            <w:tcBorders>
              <w:bottom w:val="single" w:sz="8" w:space="0" w:color="000000"/>
            </w:tcBorders>
            <w:shd w:color="auto" w:fill="BFBFBF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7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7" w:before="0" w:after="0"/>
              <w:ind w:left="1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XPATH://img [@class='header__logo']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70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CSS: .</w:t>
            </w:r>
            <w:r>
              <w:rPr>
                <w:rFonts w:eastAsia="Consolas" w:cs="Consolas" w:ascii="Consolas" w:hAnsi="Consolas"/>
                <w:color w:val="222222"/>
                <w:sz w:val="18"/>
                <w:szCs w:val="18"/>
              </w:rPr>
              <w:t>header__logo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0" w:hRule="atLeast"/>
        </w:trPr>
        <w:tc>
          <w:tcPr>
            <w:tcW w:w="9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685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Логотип EPAM на сайте epam.com</w:t>
            </w:r>
          </w:p>
        </w:tc>
        <w:tc>
          <w:tcPr>
            <w:tcW w:w="46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CLASS NAME://a [@class='header__logo-container']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8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8" w:before="0" w:after="0"/>
              <w:ind w:left="1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XPATH://input[@class='input__control input__input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8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mini-suggest__input']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70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CSS:#text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0" w:hRule="atLeast"/>
        </w:trPr>
        <w:tc>
          <w:tcPr>
            <w:tcW w:w="9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685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Поле поиска на yandex.ru</w:t>
            </w:r>
          </w:p>
        </w:tc>
        <w:tc>
          <w:tcPr>
            <w:tcW w:w="46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ID://[@id="text"]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8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8" w:before="0" w:after="0"/>
              <w:ind w:left="1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XPATH://div [@class='search2__button'] или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8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//button [@class='button mini-suggest__button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70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button_theme_websearch button_size_ws-head i-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8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1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52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bem button_js_inited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4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685" w:type="dxa"/>
            <w:gridSpan w:val="2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Кнопка найти на yandex.ru</w:t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CSS:div .search2__button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56" w:hRule="atLeast"/>
        </w:trPr>
        <w:tc>
          <w:tcPr>
            <w:tcW w:w="9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5685" w:type="dxa"/>
            <w:gridSpan w:val="2"/>
            <w:vMerge w:val="continue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46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8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6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48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Ссылка "Примеры кода" на</w:t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3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6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42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563C1"/>
                <w:sz w:val="22"/>
                <w:szCs w:val="22"/>
              </w:rPr>
              <w:t xml:space="preserve">https :// msdn . microsoft. com/ru - ru/ 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в меню</w:t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2" w:before="0" w:after="0"/>
              <w:ind w:left="1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XPATH://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div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  <w:lang w:val="ru-RU"/>
              </w:rPr>
              <w:t>[@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id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  <w:lang w:val="ru-RU"/>
              </w:rPr>
              <w:t>='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headerAreaHolder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  <w:lang w:val="ru-RU"/>
              </w:rPr>
              <w:t>']//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span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  <w:lang w:val="ru-RU"/>
              </w:rPr>
              <w:t>[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contains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  <w:lang w:val="ru-RU"/>
              </w:rPr>
              <w:t>(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text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  <w:lang w:val="ru-RU"/>
              </w:rPr>
              <w:t>(), 'Примеры кода')]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7" w:hRule="atLeast"/>
        </w:trPr>
        <w:tc>
          <w:tcPr>
            <w:tcW w:w="9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160" w:type="dxa"/>
            <w:tcBorders>
              <w:top w:val="single" w:sz="8" w:space="0" w:color="0563C1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«Документация»</w:t>
            </w:r>
          </w:p>
        </w:tc>
        <w:tc>
          <w:tcPr>
            <w:tcW w:w="252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598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6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Вторая ссылка в результатах поиска Google.ru без</w:t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2" w:hRule="atLeast"/>
        </w:trPr>
        <w:tc>
          <w:tcPr>
            <w:tcW w:w="9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685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привязки к тексту ссылки</w:t>
            </w:r>
          </w:p>
        </w:tc>
        <w:tc>
          <w:tcPr>
            <w:tcW w:w="46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6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(//div[@id='search']//h3) [2]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60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6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Ячейка таблицы со значением синуса 4 градусов с сайта</w:t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70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6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https://www.dpva.ru/Guide/GuideMathematics/GuideMat</w:t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8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6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hematicsFiguresTables/SinusTable0to360by1/ .</w:t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9" w:hRule="atLeast"/>
        </w:trPr>
        <w:tc>
          <w:tcPr>
            <w:tcW w:w="9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6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Использовать оси (following-sibling) и текст «4°»</w:t>
            </w:r>
          </w:p>
        </w:tc>
        <w:tc>
          <w:tcPr>
            <w:tcW w:w="46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</w:rPr>
              <w:t>XPATH:</w:t>
            </w:r>
            <w:r>
              <w:rPr>
                <w:rFonts w:eastAsia="Calibri" w:cs="Calibri" w:ascii="Calibri" w:hAnsi="Calibri"/>
                <w:b w:val="false"/>
                <w:bCs w:val="false"/>
                <w:color w:val="auto"/>
                <w:sz w:val="22"/>
                <w:szCs w:val="22"/>
              </w:rPr>
              <w:t>/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/td[strong ='4°']/following-sibling::*</w:t>
            </w:r>
          </w:p>
        </w:tc>
        <w:tc>
          <w:tcPr>
            <w:tcW w:w="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1360" w:leader="none"/>
        </w:tabs>
        <w:spacing w:before="0" w:after="0"/>
        <w:rPr>
          <w:rFonts w:ascii="Wingdings" w:hAnsi="Wingdings" w:eastAsia="Wingdings" w:cs="Wingdings"/>
          <w:color w:val="auto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auto"/>
          <w:sz w:val="32"/>
          <w:szCs w:val="32"/>
        </w:rPr>
        <w:t>Подобрать локатор</w:t>
      </w:r>
    </w:p>
    <w:sectPr>
      <w:type w:val="nextPage"/>
      <w:pgSz w:w="12240" w:h="15840"/>
      <w:pgMar w:left="880" w:right="88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cc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ucida Sans" w:eastAsiaTheme="minorEastAsia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LibreOffice/7.0.1.2$Windows_x86 LibreOffice_project/7cbcfc562f6eb6708b5ff7d7397325de9e764452</Application>
  <Pages>4</Pages>
  <Words>222</Words>
  <Characters>2177</Characters>
  <CharactersWithSpaces>2318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2020-12-19T20:30:28Z</dcterms:created>
  <dc:creator>Windows User</dc:creator>
  <dc:description/>
  <dc:language>ru-RU</dc:language>
  <cp:lastModifiedBy/>
  <dcterms:modified xsi:type="dcterms:W3CDTF">2020-12-19T22:59:11Z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