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B9BF4CF">
      <w:r w:rsidR="6772088B">
        <w:rPr/>
        <w:t>hi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8C7A9"/>
    <w:rsid w:val="27AF6356"/>
    <w:rsid w:val="6772088B"/>
    <w:rsid w:val="7358C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5852"/>
  <w15:chartTrackingRefBased/>
  <w15:docId w15:val="{84429864-AC02-427B-8B97-2D5F1B6D2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2026-10-01T06:09:52.1540705Z</dcterms:created>
  <dcterms:modified xsi:type="dcterms:W3CDTF">2026-10-01T06:10:38.8780531Z</dcterms:modified>
  <dc:creator>ELIJAH MELCHOR CASTRO</dc:creator>
  <lastModifiedBy>ELIJAH MELCHOR CASTRO</lastModifiedBy>
</coreProperties>
</file>