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BORDER PATROL AGENTS SEIZE $8.6 MILLION IN DRUGS, THWART HUMAN SMUGGLER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2009 Monday</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seized two loads of drugs and stopped a human smuggling attempt in three cases that occurred throughout the sector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are credited with making the larger of the drug seizures. The case unfolded Saturday when agents working at the Interstate 35 checkpoint performed an immigration inspection of the driver of a tractor-trailer. A Border Patrol canine alerted toward the trailer. Agents searched the trailer and found several cellophane-wrapped bundles in two cardboard boxes. The bundles contained cocaine with a total weight of 269.6 pounds and an estimated street value of $8.6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find 269.6 pounds of cocaine in a tractor trailer.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cocaine, truck and driver were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assigned to the Freer station made the second drug seizure Sunday afternoon when they performed immigration inspections of the passengers of a commercial bus at the checkpoint located on U.S. Highway 59 west of Freer. During the inspection, a Border Patrol canine alerted toward a suitcase in the luggage compartment. Agents searched the suitcase and found four bundles of marijuana with a total weight of 58.9 pounds and an estimated value of $47,120. The bag was not tagged and none of the passengers claimed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click for hi-res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Thirteen undocumented aliens are found in the back of a tractor trailer crossing the border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working at the I-35 checkpoint also thwarted a human smuggling attempt Friday night. As the agents performed an immigration inspection of the driver of a tractor-trailer, a Border Patrol canine alerted toward the trailer. Agents searched the trailer and found 13 undocumented aliens inside. All of the subjects were processed for prosecution.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2009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BORDER PATROL AGENTS SEIZE $8.6 MILLION IN DRUGS, THWART HUMAN SMUGGLER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7VDB-KTG0-Y9NS-B468-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 PATROL AGENTS SEIZE $8.6 MILLION IN DRUGS, THWART HUMAN SMUGGLER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2">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