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Mexico Country Specific Information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2008</w:t>
      </w:r>
    </w:p>
    <w:p>
      <w:pPr>
        <w:keepNext w:val="0"/>
        <w:spacing w:after="0" w:line="240" w:lineRule="atLeast"/>
        <w:ind w:right="0"/>
        <w:jc w:val="both"/>
      </w:pPr>
      <w:bookmarkStart w:id="0" w:name="Bookmark_4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DEPARTMENT PRESS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6,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cities throughout Mexico are popular tourist destinations for U.S. citizens. Travelers should note that location-specific information contained below is not confined solely to those cities, but can reflect conditions throughout Mexico. Although the majority of visitors to Mexico thoroughly enjoy their stay, a small number experience difficulties and serious inconveniences. All U.S. citizens are encouraged to register at the U.S. Embassy or the nearest U.S. Consulate through the State Department's travel registration web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read the State Department's background notes on Mexico for 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flags on beaches should be taken seriously. If black flags are up, do not enter the water. In Cancun, there is often a very strong undertow along the beach from the Hyatt Regency all the way south to Club Med. Several drowning and near-drowning incidents have been reported on the east coast of Cozumel, particularly in the Playa San Martin-Chen Rio area. In Acapulco, avoid swimming outside the bay area. Several U.S. citizens have died while swimming in rough surf at the Revolcadero Beach near Acapulco. Despite U.S.-trained lifeguards, several U.S. citizens have drowned in the area of Zipolite Beach in Puerto Angel, Oaxaca, because of sudden waves and strong currents. Beaches on the Pacific side of the Baja California peninsula at Cabo San Lucas are dangerous due to rip tides and rogue waves; hazardous beaches in this area are clearly marked in English and Spanish. Do not swim alone in isolated beach areas. Beaches may not be well-marked, and strong currents could lead to dangerous conditions for even the most experienced swimmers. Do not dive into unknown bodies of water, because hidden rocks or shallow depths can cause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and aquatic equipment that you rent may not meet U.S. safety standards or be covered by any accident insurance. Scuba diving equipment may be substandard or defective due to frequent use. Inexperienced scuba divers in particular should beware of dive shops that promise to "certify" you after a few hours' instruction. Parasailing has killed U.S. citizen tourists who were dragged through palm trees or were slammed into hotel walls. Jet-ski accidents have killed U.S. citizen tourists, especially in group-outings when inexperienced guides allowed their clients to follow each other too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Cancun and Other Resort Areas: Over 3 million U.S. citizens travel to Cancun and other Mexican beach resorts each year, including as many as 120,000 during "spring break" season, which normally begins in mid-February and runs about two months. Excessive alcohol consumption, especially by U.S. citizens under the legal U.S. drinking age, is a significant problem. The legal drinking age in Mexico is 18, but it is not uniformly enforced. Alcohol is implicated in the majority of arrests, violent crimes, accidents and deaths suffered by U.S. citizen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moped rentals have become very widespread in Cancun and Cozumel, and the number of serious moped accidents has risen accordingly. Most operators carry no insurance and do not conduct safety checks. The U.S. Embassy recommends avoiding operators who do not provide a helmet with the rental. Some operators have been known to demand fees many times in excess of damages caused to the vehicles, even if renters have purchased insurance in advance. Vacationers at other beach resorts have encountered similar problems after accidents involving rented jet-skis. There have been cases of mobs gathering to prevent tourists from departing the scene and to intimidate them into paying exorbitant damage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 Accidents: Motor vehicle accidents are the leading cause of death of U.S. citizens in Mexico. Motorists should exercise special caution on the heavily-traveled expressway south of Cancun, particularly between Playa del Carmen and Tulum, where the road narrows from 4 divided lanes to two-way traffic on a narrow and poorly-maintained road. For more information, please refer to our information on Road Safety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Climbing and Hiking: Travelers who wish to climb Pico de Orizaba in Veracruz should be aware that summer droughts in recent years have removed much of the snow coating and turned the Jamapa Glacier into a high-speed ice chute, increasing the risk of death or serious injury. At least 17 climbers have died on the mountain and 39 have been injured in recent years, including U.S. citizens. Rescue teams operate without the benefit of sophisticated equipment. Any medical treatment provided in local hospitals or clinics must be paid in cash. While regulation of the ascent is minimal and guides are not required, the U.S. Embassy recommends hiring an experienced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Colima Volcano, located approximately 20 miles north-northeast of Colima city in the state of Colima on the southwestern coast, is active and erupted several times in 2005. Travelers should not enter the prohibited area within a 4.5-mile radius of the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departing on an outing to backcountry areas to hike or climb, it is prudent to leave a detailed itinerary, including route information and expected time and date of return with your hotel clerk or a friend or family member. Similarly, mariners preparing to depart from a Mexican harbor should visit the harbormaster and leave a detailed trip plan, including intended destination and crew and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REQUIREMENTS IN MEXICO: In general, to marry a Mexican national in Mexico, a U.S. citizen must be physically present in Mexico and present documents required by the jurisdiction where the marriage will take place. U.S. citizens who marry U.S. citizens or other non-Mexicans are not subject to a residence requirement, but are required to present their tourist cards. For additional information on marriages in Mexico, contact the U.S. Embassy or the nearest U.S.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Divorce requirements may vary according to jurisdiction. The U.S. Embassy recommends U.S. citizens consult a local attorney and/or the Mexican Embassy or nearest Mexican Consulate for information on divorces in Mexico.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AND TIME-SHARES: U.S. citizens should be aware of the risks inherent in purchasing real estate in Mexico, and should exercise extreme caution before entering into any form of commitment to invest in property there.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and in the courts. Time-share companies cannot be sued in U.S. courts unless they have an office or other business presence in the U.S. Consumers should contact a Mexican attorney, the Mexican consumer protection agency PROFECO at </w:t>
      </w:r>
      <w:hyperlink r:id="rId9" w:history="1">
        <w:r>
          <w:rPr>
            <w:rFonts w:ascii="arial" w:eastAsia="arial" w:hAnsi="arial" w:cs="arial"/>
            <w:b w:val="0"/>
            <w:i/>
            <w:strike w:val="0"/>
            <w:noProof w:val="0"/>
            <w:color w:val="0077CC"/>
            <w:position w:val="0"/>
            <w:sz w:val="20"/>
            <w:u w:val="single"/>
            <w:vertAlign w:val="baseline"/>
          </w:rPr>
          <w:t>http://www.profeco.gob.mx</w:t>
        </w:r>
      </w:hyperlink>
      <w:r>
        <w:rPr>
          <w:rFonts w:ascii="arial" w:eastAsia="arial" w:hAnsi="arial" w:cs="arial"/>
          <w:b w:val="0"/>
          <w:i w:val="0"/>
          <w:strike w:val="0"/>
          <w:noProof w:val="0"/>
          <w:color w:val="000000"/>
          <w:position w:val="0"/>
          <w:sz w:val="20"/>
          <w:u w:val="none"/>
          <w:vertAlign w:val="baseline"/>
        </w:rPr>
        <w:t>/ or other consumer information agency for information on companies that operate outside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Restrictions: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Although title insurance is available in the Baja Peninsula and in other parts of Mexico, it is virtually unknown and remains untested in most of the country. In addition, Mexican law recognizes squatters' rights, and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Laws: U.S. citizen property owners should consult legal counsel or local authorities before hiring employees to serve in their homes or on their vessels moored in Mexico. Several U.S. citizen property owners have faced lengthy lawsuits for failure to comply with Mexican labor laws regarding severance pay and Mexican social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Time-share Investments: U.S. citizens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 The Department of State and the U.S. Mission in Mexico frequently receive complaints from U.S. citizens about extremely aggressive sales tactics, exaggerated claims of return on investment, lack of customer service and questionable business practices by time-share companies, resulting in substantial financial losses for time-share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U.S. citizens are handled by PROFECO's English-speaking office in Mexico City at 011-52-55-5211-1723 (phone), 011-52-55-5211-2052 (fax), or via email at </w:t>
      </w:r>
      <w:hyperlink r:id="rId10" w:history="1">
        <w:r>
          <w:rPr>
            <w:rFonts w:ascii="arial" w:eastAsia="arial" w:hAnsi="arial" w:cs="arial"/>
            <w:b w:val="0"/>
            <w:i/>
            <w:strike w:val="0"/>
            <w:noProof w:val="0"/>
            <w:color w:val="0077CC"/>
            <w:position w:val="0"/>
            <w:sz w:val="20"/>
            <w:u w:val="single"/>
            <w:vertAlign w:val="baseline"/>
          </w:rPr>
          <w:t>extranjeros@profeco.gob.mx</w:t>
        </w:r>
      </w:hyperlink>
      <w:r>
        <w:rPr>
          <w:rFonts w:ascii="arial" w:eastAsia="arial" w:hAnsi="arial" w:cs="arial"/>
          <w:b w:val="0"/>
          <w:i w:val="0"/>
          <w:strike w:val="0"/>
          <w:noProof w:val="0"/>
          <w:color w:val="000000"/>
          <w:position w:val="0"/>
          <w:sz w:val="20"/>
          <w:u w:val="none"/>
          <w:vertAlign w:val="baseline"/>
        </w:rPr>
        <w:t xml:space="preserve"> For more information, please see the PROFECO "Attention to Foreigners" web page at Profeco (Procuraduria Federal del Consumidor).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ISSUES: For information on international adoption of children and international parental child abduction, see the Office of Children's Issues web site. Mexico is the destination country of the greatest number of children abducted from the United States by a parent. A party to the Hague Convention on the Civil Aspects of International Child Abduction since 1991, Mexico is not in full compliance with the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BEHAVIOR MODIFICATION FACILITIES: A number of facilities have opened in Mexico that offer behavior modification therapy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Since 2004, Mexican officials have closed six adolescent behavior modification facilities in Baja California and another in the state of Jalisco due to health code and other violations. This was done on very short notice and caused serious inconvenience for the U.S. citizen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 at </w:t>
      </w:r>
      <w:hyperlink r:id="rId11" w:history="1">
        <w:r>
          <w:rPr>
            <w:rFonts w:ascii="arial" w:eastAsia="arial" w:hAnsi="arial" w:cs="arial"/>
            <w:b w:val="0"/>
            <w:i/>
            <w:strike w:val="0"/>
            <w:noProof w:val="0"/>
            <w:color w:val="0077CC"/>
            <w:position w:val="0"/>
            <w:sz w:val="20"/>
            <w:u w:val="single"/>
            <w:vertAlign w:val="baseline"/>
          </w:rPr>
          <w:t>http://travel.state.gov/travel/tips/brochures/brochures1220.html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REGISTRATION/EMBASSY, CONSULATE AND CONSULAR AGENCY LOCATIONS: U.S. citizens living or traveling in Mexico for more than one day are encouraged to register with the U.S. Embassy or nearest U.S. consulate through the State Department's travel registration web site, and to obtain updated information on travel and security within Mexico. U.S. citizens without Internet access may register directly with the U.S. Embassy or nearest U.S. Consulate. By registering, U.S. citizens make it easier for the Embassy or consulate to contact them in case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12"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web page is </w:t>
      </w:r>
      <w:hyperlink r:id="rId13" w:history="1">
        <w:r>
          <w:rPr>
            <w:rFonts w:ascii="arial" w:eastAsia="arial" w:hAnsi="arial" w:cs="arial"/>
            <w:b w:val="0"/>
            <w:i/>
            <w:strike w:val="0"/>
            <w:noProof w:val="0"/>
            <w:color w:val="0077CC"/>
            <w:position w:val="0"/>
            <w:sz w:val="20"/>
            <w:u w:val="single"/>
            <w:vertAlign w:val="baseline"/>
          </w:rPr>
          <w:t>http://mexico.usembassy.gov/eng/main.html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Juarez: Avenida Lopez Mateos 924-N; telephone (52)(656) 611-3000.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Guadalajara: Progreso 175, Col. Americana; telephone (52)(333) 268-2100.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Hermosillo: Calle Monterrey 141 Poniente, Col. Esqueda; telephone (52)(662) 289-3500.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Matamoros: Avenida Primera 2002 y Azaleas; telephone (52)(868) 812-4402.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Merida: Calle 60 No. 338 K x 29 y 31, Col. Alcala Martin; telephone (52)(999) 942-5700.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Monterrey: Avenida Constitucion 411 Poniente; telephone (52)(818) 345-2120. Nogales: Calle San Jose, Fraccionamiento "Los Alamos"; telephone (52)(631) 311-8150.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(52)(867) 714-0512. Tijuana: Avenida Tapachula 96, Col. Hipodromo; telephone (52)(664) 622-7400.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Acapulco: Hotel Continental Emporio, Costera Miguel Aleman 121 - Local 14; telephone (52)(744) 484-0300 or (52)(744) 469-0556.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Cabo San Lucas: Blvd. Marina Local C-4, Plaza Nautica, Col. Centro; telephone (52)(624) 143-3566.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Cancun: Plaza Caracol Two, Second Level, No. 320-323, Boulevard Kukulkan, Km. 8.5, Zona Hotelera; telephone (52)(998) 883-0272.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Acuna: Alfonso Gonzalez Ocampo # 305, Col. Centro; telephone (52)(877) 772-8179.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Cozumel: Plaza Villa Mar en El Centro, Plaza Principal, (Parque Juarez between Melgar and 5th Ave.) 2nd floor, Locales #8 and 9; telephone (52)(987) 872-4574.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Ixtapa/Zihuatanejo: Hotel Fontan, Blvd. Ixtapa; telephone (52)(755) 553-2100.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Mazatlan: Hotel Playa Mazatlan, Playa Gaviotas #202, Zona Dorada; telephone (52)(669) 916-5889.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Oaxaca: Macedonio Alcala No. 407, Interior 20; telephone (52)(951) 514-3054 (52) or (951) 516-2853.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Piedras Negras: Abasolo 211, Local #3, Col. Centro; telephone (52)(878) 782-5586 or (878) 782-8664.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Playa del Carmen: The Palapa, Calle 1 Sur, between Avenida 15 and Avenida 20.; telephone (52)(984) 807-8355.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Vallarta: Paseo de Los Cocoteros #85 Sur, Paradise Plaza - Local L-7, Nuevo Vallarta, Nayarit C.P.; telephone (52)(322) 222-0069.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Reynosa: Calle Monterrey #390, Esq. Sinaloa, Col. Rodriguez; telephone: (52)(899) 923-9331 San Luis Potosi: Edificio "Las Terrazas", Avenida Venustiano Carranza 2076-41, Col. Polanco; telephone (52)(444) 811-7802 or (444) 811-7803. San Miguel de Allende: Dr. Hernandez Macias #72; telephone (52)(415) 152-2357.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Mexico Country Specific Information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extranjeros@profeco.gob.mx" TargetMode="External" /><Relationship Id="rId11" Type="http://schemas.openxmlformats.org/officeDocument/2006/relationships/hyperlink" Target="http://travel.state.gov/travel/tips/brochures/brochures1220.html" TargetMode="External" /><Relationship Id="rId12" Type="http://schemas.openxmlformats.org/officeDocument/2006/relationships/hyperlink" Target="mailto:ccs@usembassy.net.mx" TargetMode="External" /><Relationship Id="rId13" Type="http://schemas.openxmlformats.org/officeDocument/2006/relationships/hyperlink" Target="http://mexico.usembassy.gov/eng/main.htm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5C-3F10-TX62-80MX-00000-00&amp;context=1519360" TargetMode="External" /><Relationship Id="rId9" Type="http://schemas.openxmlformats.org/officeDocument/2006/relationships/hyperlink" Target="http://www.profeco.gob.m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Mexico Country Specific Information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