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Washington: </w:t>
        </w:r>
      </w:hyperlink>
      <w:hyperlink r:id="rId9" w:history="1">
        <w:r>
          <w:rPr>
            <w:rFonts w:ascii="arial" w:eastAsia="arial" w:hAnsi="arial" w:cs="arial"/>
            <w:b/>
            <w:i/>
            <w:strike w:val="0"/>
            <w:color w:val="0077CC"/>
            <w:sz w:val="28"/>
            <w:u w:val="single"/>
            <w:vertAlign w:val="baseline"/>
          </w:rPr>
          <w:t>Laredo</w:t>
        </w:r>
      </w:hyperlink>
      <w:hyperlink r:id="rId10" w:history="1">
        <w:r>
          <w:rPr>
            <w:rFonts w:ascii="arial" w:eastAsia="arial" w:hAnsi="arial" w:cs="arial"/>
            <w:b/>
            <w:i/>
            <w:strike w:val="0"/>
            <w:color w:val="0077CC"/>
            <w:sz w:val="28"/>
            <w:u w:val="single"/>
            <w:vertAlign w:val="baseline"/>
          </w:rPr>
          <w:t xml:space="preserve"> Sector Border Patrol Agents Foil </w:t>
        </w:r>
      </w:hyperlink>
      <w:hyperlink r:id="rId11" w:history="1">
        <w:r>
          <w:rPr>
            <w:rFonts w:ascii="arial" w:eastAsia="arial" w:hAnsi="arial" w:cs="arial"/>
            <w:b/>
            <w:i/>
            <w:strike w:val="0"/>
            <w:color w:val="0077CC"/>
            <w:sz w:val="28"/>
            <w:u w:val="single"/>
            <w:vertAlign w:val="baseline"/>
          </w:rPr>
          <w:t>Alien Smuggling</w:t>
        </w:r>
      </w:hyperlink>
      <w:hyperlink r:id="rId12" w:history="1">
        <w:r>
          <w:rPr>
            <w:rFonts w:ascii="arial" w:eastAsia="arial" w:hAnsi="arial" w:cs="arial"/>
            <w:b/>
            <w:i/>
            <w:strike w:val="0"/>
            <w:color w:val="0077CC"/>
            <w:sz w:val="28"/>
            <w:u w:val="single"/>
            <w:vertAlign w:val="baseline"/>
          </w:rPr>
          <w:t xml:space="preserve"> Attempt and Arrest 20 Illegal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2018 Wednesday</w:t>
      </w:r>
    </w:p>
    <w:p>
      <w:pPr>
        <w:keepNext w:val="0"/>
        <w:spacing w:after="0" w:line="240" w:lineRule="atLeast"/>
        <w:ind w:right="0"/>
        <w:jc w:val="both"/>
      </w:pPr>
      <w:bookmarkStart w:id="0" w:name="Bookmark_2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13"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Customs and Border Protection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17, 2018, Hebbronville agents assigned to the checkpoint located on Farm to Market Road 1017 intercepted a smuggling attempt of 20 illegal aliens.  The incident occurred after the driver of the tractor trailer presented himself for inspection.  Subsequently, a service canine alerted agents to the presence of concealed humans and/or narcotics.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further inspection, Border Patrol agents discovered 20 illegal aliens inside the trailer.  The illegal aliens were found in good health and were identified as being from the countries of Mexico, El Salvador, and Honduras.  The driver, a United States citizen, was arrested.  All subjects were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 not only strives to protect the American people from all dangers, but to prevent deaths and stop unscrupulous smugglers who put immigrants lives at risk.  This interdiction is a clear representation of our commitment to safeguard those values,” said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Acting Chief Patrol Agent Jason D. Owens.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2018</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Washington: Laredo Sector Border Patrol Agents Foil Alien Smuggling Attempt and Arrest 20 Illegal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SV1-NFH1-JDG9-Y048-00000-00&amp;context=1519360" TargetMode="External" /><Relationship Id="rId11" Type="http://schemas.openxmlformats.org/officeDocument/2006/relationships/hyperlink" Target="https://advance.lexis.com/api/document?collection=news&amp;id=urn:contentItem:5SV1-NFH1-JDG9-Y048-00000-00&amp;context=1519360" TargetMode="External" /><Relationship Id="rId12" Type="http://schemas.openxmlformats.org/officeDocument/2006/relationships/hyperlink" Target="https://advance.lexis.com/api/document?collection=news&amp;id=urn:contentItem:5SV1-NFH1-JDG9-Y048-00000-00&amp;context=1519360" TargetMode="External" /><Relationship Id="rId13" Type="http://schemas.openxmlformats.org/officeDocument/2006/relationships/image" Target="media/image2.png"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V1-NFH1-JDG9-Y048-00000-00&amp;context=1519360" TargetMode="External" /><Relationship Id="rId9" Type="http://schemas.openxmlformats.org/officeDocument/2006/relationships/hyperlink" Target="https://advance.lexis.com/api/document?collection=news&amp;id=urn:contentItem:5SV1-NFH1-JDG9-Y04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Laredo Sector Border Patrol Agents Foil Alien Smuggling Attempt and Arrest 20 Illegal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