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BINATIONAL EFFORTS RESULT IN A MASSIVE MARIJUANA SEIZURE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 4:51 PM  EST</w:t>
      </w:r>
    </w:p>
    <w:p>
      <w:pPr>
        <w:keepNext w:val="0"/>
        <w:spacing w:after="0" w:line="240" w:lineRule="atLeast"/>
        <w:ind w:right="0"/>
        <w:jc w:val="both"/>
      </w:pPr>
      <w:bookmarkStart w:id="0" w:name="Bookmark_3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March 31 --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March 25, 2016, U.S. Border Patrol agents from the Zapata Station working with the Government of Mexico (GoM) yielded a large narcotic seizure. At about 8:00 p.m., Zapata Border Patrol agents observed several subjects loading bundles of contraband in two separate boats on the Mexican side of the river near Zapata, Texas. Agents had been monitoring the group and contacted the Government of Mexico (GoM) to update them about the location. GoM officials located and confiscated the narcotics, which was a significant 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465 bundles was seized by Mexican military. The bundles tested positive for marijuana and had a total weight of 7,297.4 pounds, with a street value of $5.6M.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seizure clearly demonstrates the exceptional level of binational cooperation that the Border Patrol has with the government of Mexico. We fully intend to continue this level of cooperation between both governments to locate and prevent the smuggling of illicit contraband," said Mario Martinez,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[Call: 1-800-343-1994] .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BINATIONAL EFFORTS RESULT IN A MASSIVE MARIJUANA SEIZURE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FB-YDM1-F12F-F1Y2-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BINATIONAL EFFORTS RESULT IN A MASSIVE MARIJUANA SEIZURE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urn:user:PA186186280</vt:lpwstr>
  </property>
</Properties>
</file>