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Arizona Border Patrol Agents Apprehend 27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2008</w:t>
      </w:r>
    </w:p>
    <w:p>
      <w:pPr>
        <w:keepNext w:val="0"/>
        <w:spacing w:after="0" w:line="240" w:lineRule="atLeast"/>
        <w:ind w:right="0"/>
        <w:jc w:val="both"/>
      </w:pPr>
      <w:bookmarkStart w:id="0" w:name="Bookmark_4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July 3,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detained 27 undocumented aliens after interdicting a smuggling attempt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midnight Thursday,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for secondary inspection and examined by the Vehicle and Cargo Inspection System which uses gamma rays to produce an image similar to an x-ray. The machine image showed what appeared to be humans among boxes of cargo that was listed as electronic equipment on the bill of lading. Agents opened the sealed trailer and discovered 27 people standing shoulder-to-shoulder in a narrow aisle between the boxes of cargo.Agents determined that all of the people were undocumented aliens. Two of the people requested medical attention and were treated for dehydration by medically trained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aliens had an outstanding arrest warrant on DUI charges and was turned over to the Webb County Sheriffs Office. The remaining members of the group were prosecuted for entry without inspection under the Streamline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initiative or processed for removal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764-3243 or, (956) 764-3041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Border Patrol Agents Apprehend 27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XR-W9B0-TX62-80J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Border Patrol Agents Apprehend 27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urn:user:PA186186280</vt:lpwstr>
  </property>
</Properties>
</file>