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agents find over 100 illegal immigrants locked in tractor-trailers in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Overdrive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2018 Tuesday</w:t>
      </w:r>
    </w:p>
    <w:p>
      <w:pPr>
        <w:keepNext w:val="0"/>
        <w:spacing w:after="0" w:line="240" w:lineRule="atLeast"/>
        <w:ind w:right="0"/>
        <w:jc w:val="both"/>
      </w:pPr>
      <w:bookmarkStart w:id="0" w:name="Bookmark_4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Randall-Reilly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left, a photo from CBP inside the tractor-trailer where 76 migrants were found. On the right, the trailer with 29 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two separate announcements just days apart, U.S. Customs and Border Protection said that federal agents found more than 100 illegal aliens locked in the back of tractor-trailers near the U.S.-Mexico border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105 migrants were found alive and “in good health,” CBP says. Both of the tractor-trailers were seized by authorities. One truck driver, a U.S. citizen, was arrested. The other tractor-trailer was found without a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Jan. 20, border agents rescued 29 illegal aliens locked in a tractor-trailer near Mines Road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The migrants were determined to be from Mexico and Guatemala. Less than a week later, on Jan. 26, border agents discovered 76 illegal aliens inside another trailer at the border checkpoint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They were determined to be from Mexico, Honduras, El Salvador and Guatemala. Thirteen unaccompanied children were among those 76.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 truck driver was arrested after his truck and trailer were found in San Antonio, Texas, with 39 people migrants trapped in the trailer in sweltering heat. Ten of those people were either found dead or died later. The driver faced a litany of charges, including transporting immigrants illegally.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President Trump signed into law </w:t>
      </w:r>
      <w:hyperlink r:id="rId9" w:history="1">
        <w:r>
          <w:rPr>
            <w:rFonts w:ascii="arial" w:eastAsia="arial" w:hAnsi="arial" w:cs="arial"/>
            <w:b w:val="0"/>
            <w:i/>
            <w:strike w:val="0"/>
            <w:noProof w:val="0"/>
            <w:color w:val="0077CC"/>
            <w:position w:val="0"/>
            <w:sz w:val="20"/>
            <w:u w:val="single"/>
            <w:vertAlign w:val="baseline"/>
          </w:rPr>
          <w:t>two bills aimed at curbing human trafficking</w:t>
        </w:r>
      </w:hyperlink>
      <w:r>
        <w:rPr>
          <w:rFonts w:ascii="arial" w:eastAsia="arial" w:hAnsi="arial" w:cs="arial"/>
          <w:b w:val="0"/>
          <w:i w:val="0"/>
          <w:strike w:val="0"/>
          <w:noProof w:val="0"/>
          <w:color w:val="000000"/>
          <w:position w:val="0"/>
          <w:sz w:val="20"/>
          <w:u w:val="none"/>
          <w:vertAlign w:val="baseline"/>
        </w:rPr>
        <w:t>, particularly among those in the trucking industry.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Trump to sign human trafficking bills that institute CDL ban, education for truckers The two-bill package institutes a lifetime CDL ban for those convicted of human trafficking violations, as well as boosts funding for education and reporting efforts ...</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Trucker involved in grisly illegal </w:t>
        </w:r>
      </w:hyperlink>
      <w:hyperlink r:id="rId12" w:history="1">
        <w:r>
          <w:rPr>
            <w:rFonts w:ascii="arial" w:eastAsia="arial" w:hAnsi="arial" w:cs="arial"/>
            <w:b/>
            <w:i/>
            <w:strike w:val="0"/>
            <w:color w:val="0077CC"/>
            <w:sz w:val="20"/>
            <w:u w:val="single"/>
            <w:vertAlign w:val="baseline"/>
          </w:rPr>
          <w:t>alien smuggling</w:t>
        </w:r>
      </w:hyperlink>
      <w:hyperlink r:id="rId13" w:history="1">
        <w:r>
          <w:rPr>
            <w:rFonts w:ascii="arial" w:eastAsia="arial" w:hAnsi="arial" w:cs="arial"/>
            <w:b w:val="0"/>
            <w:i/>
            <w:strike w:val="0"/>
            <w:color w:val="0077CC"/>
            <w:sz w:val="20"/>
            <w:u w:val="single"/>
            <w:vertAlign w:val="baseline"/>
          </w:rPr>
          <w:t xml:space="preserve"> operation will not face death penalty Trucker James Matthew Bradley Jr. faces seven counts for his alleged involvement in an illegal immigrant smuggling operation with the possibility of life in prison. ...</w:t>
        </w:r>
      </w:hyperlink>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10 dead in smuggling operation: A reminder that Thune’s trafficking bill is too narrow This smuggling operation that turned tragic hits the trucking industry in the gut. Yet provided early statements to police hold up, this was not just ...</w:t>
        </w:r>
      </w:hyperlink>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‘Highway Justice’ pair tangles with dark side in trafficking tale A serialized graphic short story, “Highway Justice,” tells the tale of the fictional Jake Brakefield, a trucker with a checkered background who gets caught up ...</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agents find over 100 illegal immigrants locked in tractor-trailers in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overdriveonline.com/trump-to-sign-human-trafficking-bills-that-institute-cdl-ban-education-for-truckers/?utm_medium=single_article&amp;utm_campaign=site_click&amp;utm_source=in_story_promotion" TargetMode="External" /><Relationship Id="rId11" Type="http://schemas.openxmlformats.org/officeDocument/2006/relationships/hyperlink" Target="https://www.overdriveonline.com/trucker-involved-in-grisly-illegal-alien-smuggling-operation-will-not-face-death-penalty/?utm_medium=single_article&amp;utm_campaign=site_click&amp;utm_source=in_story_promotion" TargetMode="External" /><Relationship Id="rId12" Type="http://schemas.openxmlformats.org/officeDocument/2006/relationships/hyperlink" Target="https://www.overdriveonline.com/trucker-involved-in-grisly-illegal-alien-smuggling-operation-will-not-face-death-penalty/?utm_medium=single_article&amp;utm_campaign=site_click&amp;utm_source=in_story_promotion" TargetMode="External" /><Relationship Id="rId13" Type="http://schemas.openxmlformats.org/officeDocument/2006/relationships/hyperlink" Target="https://www.overdriveonline.com/trucker-involved-in-grisly-illegal-alien-smuggling-operation-will-not-face-death-penalty/?utm_medium=single_article&amp;utm_campaign=site_click&amp;utm_source=in_story_promotion" TargetMode="External" /><Relationship Id="rId14" Type="http://schemas.openxmlformats.org/officeDocument/2006/relationships/hyperlink" Target="https://www.overdriveonline.com/why-we-cant-play-softball-with-human-smuggling/?utm_medium=single_article&amp;utm_campaign=site_click&amp;utm_source=in_story_promotion" TargetMode="External" /><Relationship Id="rId15" Type="http://schemas.openxmlformats.org/officeDocument/2006/relationships/hyperlink" Target="https://www.overdriveonline.com/highway-justice-pair-tangles-with-dark-side-in-trafficking-tale/?utm_medium=single_article&amp;utm_campaign=site_click&amp;utm_source=in_story_promotion"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SM-G3T1-JBH5-W544-00000-00&amp;context=1519360" TargetMode="External" /><Relationship Id="rId9" Type="http://schemas.openxmlformats.org/officeDocument/2006/relationships/hyperlink" Target="https://www.overdriveonline.com/trump-to-sign-human-trafficking-bills-that-institute-cdl-ban-education-for-truck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agents find over 100 illegal immigrants locked in tractor-trailers in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