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D66D2C" w14:textId="5C7D8945" w:rsidR="0089097D" w:rsidRDefault="003E38DC" w:rsidP="003E38DC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Combinations &amp; </w:t>
      </w:r>
      <w:r w:rsidR="005467FB">
        <w:rPr>
          <w:sz w:val="32"/>
          <w:szCs w:val="32"/>
        </w:rPr>
        <w:t>Permutations</w:t>
      </w:r>
    </w:p>
    <w:p w14:paraId="5C337D05" w14:textId="34B90381" w:rsidR="003E38DC" w:rsidRPr="003E38DC" w:rsidRDefault="003E38DC" w:rsidP="003E38DC">
      <w:pPr>
        <w:rPr>
          <w:sz w:val="24"/>
          <w:szCs w:val="24"/>
        </w:rPr>
      </w:pPr>
      <w:r>
        <w:rPr>
          <w:sz w:val="24"/>
          <w:szCs w:val="24"/>
        </w:rPr>
        <w:tab/>
      </w:r>
      <w:r w:rsidRPr="003E38DC">
        <w:rPr>
          <w:sz w:val="24"/>
          <w:szCs w:val="24"/>
        </w:rPr>
        <w:t xml:space="preserve">The main objective of this </w:t>
      </w:r>
      <w:r w:rsidR="001670C6">
        <w:rPr>
          <w:sz w:val="24"/>
          <w:szCs w:val="24"/>
        </w:rPr>
        <w:t xml:space="preserve">was </w:t>
      </w:r>
      <w:r w:rsidRPr="003E38DC">
        <w:rPr>
          <w:sz w:val="24"/>
          <w:szCs w:val="24"/>
        </w:rPr>
        <w:t xml:space="preserve">to compute the outcome of a Binomial Distribution, which is used to ascertain the </w:t>
      </w:r>
      <w:r w:rsidR="001670C6">
        <w:rPr>
          <w:sz w:val="24"/>
          <w:szCs w:val="24"/>
        </w:rPr>
        <w:t>probability</w:t>
      </w:r>
      <w:r w:rsidRPr="003E38DC">
        <w:rPr>
          <w:sz w:val="24"/>
          <w:szCs w:val="24"/>
        </w:rPr>
        <w:t xml:space="preserve"> of a given number of successes in a predetermined number of independent trials. The number of combinations, the probability of failure increased to the number of trials left, and the </w:t>
      </w:r>
      <w:r w:rsidR="001670C6">
        <w:rPr>
          <w:sz w:val="24"/>
          <w:szCs w:val="24"/>
        </w:rPr>
        <w:t>prob</w:t>
      </w:r>
      <w:r w:rsidRPr="003E38DC">
        <w:rPr>
          <w:sz w:val="24"/>
          <w:szCs w:val="24"/>
        </w:rPr>
        <w:t xml:space="preserve"> of success raised to the power of the number of successes are all included in the formula for the binomial distribution. The </w:t>
      </w:r>
      <w:r w:rsidR="001670C6">
        <w:rPr>
          <w:sz w:val="24"/>
          <w:szCs w:val="24"/>
        </w:rPr>
        <w:t xml:space="preserve">program is designed to </w:t>
      </w:r>
      <w:r w:rsidRPr="003E38DC">
        <w:rPr>
          <w:sz w:val="24"/>
          <w:szCs w:val="24"/>
        </w:rPr>
        <w:t>u</w:t>
      </w:r>
      <w:r w:rsidR="001670C6">
        <w:rPr>
          <w:sz w:val="24"/>
          <w:szCs w:val="24"/>
        </w:rPr>
        <w:t>se</w:t>
      </w:r>
      <w:r w:rsidRPr="003E38DC">
        <w:rPr>
          <w:sz w:val="24"/>
          <w:szCs w:val="24"/>
        </w:rPr>
        <w:t xml:space="preserve"> n = 5 trials, k = 3 successes, and a success probability of p = 0.5 for this computation. The binomial distribution's ultimate result for these numbers is 0.3125, which </w:t>
      </w:r>
      <w:r w:rsidR="00AA2A8C">
        <w:rPr>
          <w:sz w:val="24"/>
          <w:szCs w:val="24"/>
        </w:rPr>
        <w:t xml:space="preserve">tells us the </w:t>
      </w:r>
      <w:r w:rsidRPr="003E38DC">
        <w:rPr>
          <w:sz w:val="24"/>
          <w:szCs w:val="24"/>
        </w:rPr>
        <w:t xml:space="preserve">chance of getting </w:t>
      </w:r>
      <w:r w:rsidR="00EA0E47">
        <w:rPr>
          <w:sz w:val="24"/>
          <w:szCs w:val="24"/>
        </w:rPr>
        <w:t xml:space="preserve">exactly </w:t>
      </w:r>
      <w:r w:rsidRPr="003E38DC">
        <w:rPr>
          <w:sz w:val="24"/>
          <w:szCs w:val="24"/>
        </w:rPr>
        <w:t>three successes out of five trials with a 50% chance of success in each trial.</w:t>
      </w:r>
    </w:p>
    <w:p w14:paraId="51372F81" w14:textId="388FDA3D" w:rsidR="003E38DC" w:rsidRPr="003E38DC" w:rsidRDefault="003E38DC" w:rsidP="003E38DC">
      <w:pPr>
        <w:rPr>
          <w:sz w:val="24"/>
          <w:szCs w:val="24"/>
        </w:rPr>
      </w:pPr>
      <w:r>
        <w:rPr>
          <w:sz w:val="24"/>
          <w:szCs w:val="24"/>
        </w:rPr>
        <w:tab/>
      </w:r>
      <w:r w:rsidR="00EA0E47">
        <w:rPr>
          <w:sz w:val="24"/>
          <w:szCs w:val="24"/>
        </w:rPr>
        <w:t>I implemented</w:t>
      </w:r>
      <w:r w:rsidRPr="003E38DC">
        <w:rPr>
          <w:sz w:val="24"/>
          <w:szCs w:val="24"/>
        </w:rPr>
        <w:t xml:space="preserve"> a class named </w:t>
      </w:r>
      <w:proofErr w:type="spellStart"/>
      <w:r w:rsidRPr="003E38DC">
        <w:rPr>
          <w:sz w:val="24"/>
          <w:szCs w:val="24"/>
        </w:rPr>
        <w:t>MathOperations</w:t>
      </w:r>
      <w:proofErr w:type="spellEnd"/>
      <w:r w:rsidRPr="003E38DC">
        <w:rPr>
          <w:sz w:val="24"/>
          <w:szCs w:val="24"/>
        </w:rPr>
        <w:t xml:space="preserve"> that </w:t>
      </w:r>
      <w:r w:rsidR="00EA0E47">
        <w:rPr>
          <w:sz w:val="24"/>
          <w:szCs w:val="24"/>
        </w:rPr>
        <w:t xml:space="preserve">was added </w:t>
      </w:r>
      <w:r w:rsidRPr="003E38DC">
        <w:rPr>
          <w:sz w:val="24"/>
          <w:szCs w:val="24"/>
        </w:rPr>
        <w:t xml:space="preserve">to compute permutations, combinations, and factorials. </w:t>
      </w:r>
      <w:r w:rsidR="00EA0E47">
        <w:rPr>
          <w:sz w:val="24"/>
          <w:szCs w:val="24"/>
        </w:rPr>
        <w:t xml:space="preserve">Doing </w:t>
      </w:r>
      <w:r w:rsidR="005467FB">
        <w:rPr>
          <w:sz w:val="24"/>
          <w:szCs w:val="24"/>
        </w:rPr>
        <w:t>so</w:t>
      </w:r>
      <w:r w:rsidR="00EA0E47">
        <w:rPr>
          <w:sz w:val="24"/>
          <w:szCs w:val="24"/>
        </w:rPr>
        <w:t xml:space="preserve"> </w:t>
      </w:r>
      <w:r w:rsidR="005467FB">
        <w:rPr>
          <w:sz w:val="24"/>
          <w:szCs w:val="24"/>
        </w:rPr>
        <w:t>will</w:t>
      </w:r>
      <w:r w:rsidRPr="003E38DC">
        <w:rPr>
          <w:sz w:val="24"/>
          <w:szCs w:val="24"/>
        </w:rPr>
        <w:t xml:space="preserve"> determine how many options there are to </w:t>
      </w:r>
      <w:r w:rsidR="00EA0E47" w:rsidRPr="003E38DC">
        <w:rPr>
          <w:sz w:val="24"/>
          <w:szCs w:val="24"/>
        </w:rPr>
        <w:t>select</w:t>
      </w:r>
      <w:r w:rsidRPr="003E38DC">
        <w:rPr>
          <w:sz w:val="24"/>
          <w:szCs w:val="24"/>
        </w:rPr>
        <w:t xml:space="preserve"> </w:t>
      </w:r>
      <w:r w:rsidR="00EA0E47">
        <w:rPr>
          <w:sz w:val="24"/>
          <w:szCs w:val="24"/>
        </w:rPr>
        <w:t xml:space="preserve">K </w:t>
      </w:r>
      <w:r w:rsidRPr="003E38DC">
        <w:rPr>
          <w:sz w:val="24"/>
          <w:szCs w:val="24"/>
        </w:rPr>
        <w:t xml:space="preserve">successes out of n trials, </w:t>
      </w:r>
      <w:r w:rsidR="005467FB">
        <w:rPr>
          <w:sz w:val="24"/>
          <w:szCs w:val="24"/>
        </w:rPr>
        <w:t xml:space="preserve">and as well the </w:t>
      </w:r>
      <w:r w:rsidRPr="003E38DC">
        <w:rPr>
          <w:sz w:val="24"/>
          <w:szCs w:val="24"/>
        </w:rPr>
        <w:t xml:space="preserve">combinations </w:t>
      </w:r>
      <w:r w:rsidR="00EA0E47">
        <w:rPr>
          <w:sz w:val="24"/>
          <w:szCs w:val="24"/>
        </w:rPr>
        <w:t xml:space="preserve">technique is needed </w:t>
      </w:r>
      <w:r w:rsidRPr="003E38DC">
        <w:rPr>
          <w:sz w:val="24"/>
          <w:szCs w:val="24"/>
        </w:rPr>
        <w:t xml:space="preserve">in the binomial distribution formula. </w:t>
      </w:r>
      <w:r w:rsidR="00EA0E47">
        <w:rPr>
          <w:sz w:val="24"/>
          <w:szCs w:val="24"/>
        </w:rPr>
        <w:t>The program</w:t>
      </w:r>
      <w:r w:rsidRPr="003E38DC">
        <w:rPr>
          <w:sz w:val="24"/>
          <w:szCs w:val="24"/>
        </w:rPr>
        <w:t xml:space="preserve"> calculates that there are ten possible ways to accomplish precisely three successes for the specified values of n = 5 and k = 3. Additionally, 60 permutations for the same values of n and k are produced by the </w:t>
      </w:r>
      <w:r w:rsidR="00EA0E47" w:rsidRPr="003E38DC">
        <w:rPr>
          <w:sz w:val="24"/>
          <w:szCs w:val="24"/>
        </w:rPr>
        <w:t>permutation’s</w:t>
      </w:r>
      <w:r w:rsidRPr="003E38DC">
        <w:rPr>
          <w:sz w:val="24"/>
          <w:szCs w:val="24"/>
        </w:rPr>
        <w:t xml:space="preserve"> method, which determines the number of possible arrangements for k successes within the trials.</w:t>
      </w:r>
    </w:p>
    <w:p w14:paraId="4B77CD2C" w14:textId="7C074A2E" w:rsidR="001670C6" w:rsidRPr="001670C6" w:rsidRDefault="00EA0E47" w:rsidP="00EA0E47">
      <w:pPr>
        <w:ind w:firstLine="720"/>
        <w:rPr>
          <w:sz w:val="24"/>
          <w:szCs w:val="24"/>
        </w:rPr>
      </w:pPr>
      <w:r>
        <w:rPr>
          <w:sz w:val="24"/>
          <w:szCs w:val="24"/>
        </w:rPr>
        <w:t>After looking at the output</w:t>
      </w:r>
      <w:r w:rsidR="001670C6" w:rsidRPr="001670C6">
        <w:rPr>
          <w:sz w:val="24"/>
          <w:szCs w:val="24"/>
        </w:rPr>
        <w:t xml:space="preserve"> of the </w:t>
      </w:r>
      <w:r>
        <w:rPr>
          <w:sz w:val="24"/>
          <w:szCs w:val="24"/>
        </w:rPr>
        <w:t>program, I could see</w:t>
      </w:r>
      <w:r w:rsidR="001670C6" w:rsidRPr="001670C6">
        <w:rPr>
          <w:sz w:val="24"/>
          <w:szCs w:val="24"/>
        </w:rPr>
        <w:t xml:space="preserve"> how these mathematical ideas combine to calculate the intended probabilities and configurations. The binomial distribution's result, 0.3125, is visible and shows that there is</w:t>
      </w:r>
      <w:r w:rsidR="005467FB">
        <w:rPr>
          <w:sz w:val="24"/>
          <w:szCs w:val="24"/>
        </w:rPr>
        <w:t xml:space="preserve"> basically</w:t>
      </w:r>
      <w:r w:rsidR="001670C6" w:rsidRPr="001670C6">
        <w:rPr>
          <w:sz w:val="24"/>
          <w:szCs w:val="24"/>
        </w:rPr>
        <w:t xml:space="preserve"> a 31.25% chance that exactly three successes will occur out of five trials</w:t>
      </w:r>
      <w:r w:rsidR="005467FB">
        <w:rPr>
          <w:sz w:val="24"/>
          <w:szCs w:val="24"/>
        </w:rPr>
        <w:t>.</w:t>
      </w:r>
    </w:p>
    <w:p w14:paraId="76D014A3" w14:textId="4E06E820" w:rsidR="003E38DC" w:rsidRPr="003E38DC" w:rsidRDefault="003E38DC" w:rsidP="003E38DC">
      <w:pPr>
        <w:rPr>
          <w:sz w:val="24"/>
          <w:szCs w:val="24"/>
        </w:rPr>
      </w:pPr>
    </w:p>
    <w:sectPr w:rsidR="003E38DC" w:rsidRPr="003E38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8DC"/>
    <w:rsid w:val="001670C6"/>
    <w:rsid w:val="003437C2"/>
    <w:rsid w:val="003E38DC"/>
    <w:rsid w:val="005467FB"/>
    <w:rsid w:val="0089097D"/>
    <w:rsid w:val="00AA2A8C"/>
    <w:rsid w:val="00C81D40"/>
    <w:rsid w:val="00EA0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311018"/>
  <w15:chartTrackingRefBased/>
  <w15:docId w15:val="{BCEA9F7F-F8A9-4D41-9009-9B3D2210A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38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E38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E38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E38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E38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E38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E38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E38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E38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38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E38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E38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E38D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E38D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E38D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E38D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E38D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E38D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E38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E38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E38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E38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E38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E38D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E38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E38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E38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E38D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E38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86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3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04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284</Words>
  <Characters>1439</Characters>
  <Application>Microsoft Office Word</Application>
  <DocSecurity>0</DocSecurity>
  <Lines>21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Elijah White</dc:creator>
  <cp:keywords/>
  <dc:description/>
  <cp:lastModifiedBy>Elijah White</cp:lastModifiedBy>
  <cp:revision>1</cp:revision>
  <dcterms:created xsi:type="dcterms:W3CDTF">2025-03-03T20:19:00Z</dcterms:created>
  <dcterms:modified xsi:type="dcterms:W3CDTF">2025-03-03T21:48:00Z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1c45330c-8807-4568-984e-638f136bd4bf</vt:lpwstr>
  </property>
</Properties>
</file>