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el-20-mode-quality-check-scorecard"/>
    <w:p>
      <w:pPr>
        <w:pStyle w:val="Heading1"/>
      </w:pPr>
      <w:r>
        <w:t xml:space="preserve">FEL 20-Mode Quality Check Scorecard</w:t>
      </w:r>
    </w:p>
    <w:p>
      <w:pPr>
        <w:pStyle w:val="BlockText"/>
      </w:pPr>
      <w:r>
        <w:t xml:space="preserve">Rated 1-5 per axis.</w:t>
      </w:r>
      <w:r>
        <w:t xml:space="preserve"> </w:t>
      </w:r>
      <w:r>
        <w:rPr>
          <w:bCs/>
          <w:b/>
        </w:rPr>
        <w:t xml:space="preserve">Target: every axis ≥ 4 before publish.</w:t>
      </w:r>
      <w:r>
        <w:t xml:space="preserve"> </w:t>
      </w:r>
      <w:r>
        <w:t xml:space="preserve">Genre column = general genre inspiration (not a clone target).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2"/>
        <w:gridCol w:w="484"/>
        <w:gridCol w:w="565"/>
        <w:gridCol w:w="888"/>
        <w:gridCol w:w="888"/>
        <w:gridCol w:w="646"/>
        <w:gridCol w:w="969"/>
        <w:gridCol w:w="888"/>
        <w:gridCol w:w="969"/>
        <w:gridCol w:w="646"/>
        <w:gridCol w:w="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Feel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Karate Endless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Endless brawler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Dunk Contest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Slam contest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Play (Tennis)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Rally tennis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 Brawl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 spin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Skate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Trick scorer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Shootout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kicks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Run Derby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Batting cage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Slalom Descent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Downhill slalom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rider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 golf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Rhythm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 Paradise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trainer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1V1 Hoops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1v1 basketball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3V3 Streetball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3-Point Shootout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Shooting contest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Karate 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Fighting versus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Scene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trick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Tiebreak Blitz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Tennis tiebreak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Beach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masher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</w:tr>
    </w:tbl>
    <w:bookmarkStart w:id="20" w:name="universal-gaps-apply-to-all-modes"/>
    <w:p>
      <w:pPr>
        <w:pStyle w:val="Heading2"/>
      </w:pPr>
      <w:r>
        <w:t xml:space="preserve">Universal Gaps (apply to ALL modes)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gamepad support</w:t>
      </w:r>
      <w:r>
        <w:t xml:space="preserve"> </w:t>
      </w:r>
      <w:r>
        <w:t xml:space="preserve">(Controller = 1 across the board). Need Gamepad API polling.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screen-shake / hit-flash juice</w:t>
      </w:r>
      <w:r>
        <w:t xml:space="preserve">. Canvas games feel flat on impact.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score-popup particles</w:t>
      </w:r>
      <w:r>
        <w:t xml:space="preserve"> </w:t>
      </w:r>
      <w:r>
        <w:t xml:space="preserve">(floating +pts text on scoring actions).</w:t>
      </w:r>
    </w:p>
    <w:bookmarkEnd w:id="20"/>
    <w:bookmarkStart w:id="26" w:name="per-mode-top-gaps"/>
    <w:p>
      <w:pPr>
        <w:pStyle w:val="Heading2"/>
      </w:pPr>
      <w:r>
        <w:t xml:space="preserve">Per-Mode Top Gaps</w:t>
      </w:r>
    </w:p>
    <w:bookmarkStart w:id="21" w:name="tennis-match-play-tiebreak-blitz"/>
    <w:p>
      <w:pPr>
        <w:pStyle w:val="Heading3"/>
      </w:pPr>
      <w:r>
        <w:t xml:space="preserve">Tennis (Match Play) &amp; Tiebreak Blitz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mobile controls</w:t>
      </w:r>
      <w:r>
        <w:t xml:space="preserve"> </w:t>
      </w:r>
      <w:r>
        <w:t xml:space="preserve">— unplayable on touch devices.</w:t>
      </w:r>
    </w:p>
    <w:p>
      <w:pPr>
        <w:numPr>
          <w:ilvl w:val="0"/>
          <w:numId w:val="1002"/>
        </w:numPr>
        <w:pStyle w:val="Compact"/>
      </w:pPr>
      <w:r>
        <w:t xml:space="preserve">Court rendering uses flat fill, no net/line detail.</w:t>
      </w:r>
    </w:p>
    <w:bookmarkEnd w:id="21"/>
    <w:bookmarkStart w:id="22" w:name="brain-brawl"/>
    <w:p>
      <w:pPr>
        <w:pStyle w:val="Heading3"/>
      </w:pPr>
      <w:r>
        <w:t xml:space="preserve">Brain Brawl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mobile controls</w:t>
      </w:r>
      <w:r>
        <w:t xml:space="preserve"> </w:t>
      </w:r>
      <w:r>
        <w:t xml:space="preserve">— wheel/quiz is DOM-based but no explicit touch zones.</w:t>
      </w:r>
    </w:p>
    <w:p>
      <w:pPr>
        <w:numPr>
          <w:ilvl w:val="0"/>
          <w:numId w:val="1003"/>
        </w:numPr>
        <w:pStyle w:val="Compact"/>
      </w:pPr>
      <w:r>
        <w:t xml:space="preserve">No backdrop image (solid dark bg is intentional for readability, but feels less premium).</w:t>
      </w:r>
    </w:p>
    <w:bookmarkEnd w:id="22"/>
    <w:bookmarkStart w:id="23" w:name="who-scene-it"/>
    <w:p>
      <w:pPr>
        <w:pStyle w:val="Heading3"/>
      </w:pPr>
      <w:r>
        <w:t xml:space="preserve">Who Scene It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mobile controls</w:t>
      </w:r>
      <w:r>
        <w:t xml:space="preserve"> </w:t>
      </w:r>
      <w:r>
        <w:t xml:space="preserve">— DOM buttons work on touch but no instruction text.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Weak onboarding</w:t>
      </w:r>
      <w:r>
        <w:t xml:space="preserve"> </w:t>
      </w:r>
      <w:r>
        <w:t xml:space="preserve">— no explanation of recall mechanic before starting.</w:t>
      </w:r>
    </w:p>
    <w:p>
      <w:pPr>
        <w:numPr>
          <w:ilvl w:val="0"/>
          <w:numId w:val="1004"/>
        </w:numPr>
        <w:pStyle w:val="Compact"/>
      </w:pPr>
      <w:r>
        <w:t xml:space="preserve">No backdrop, very minimal styling.</w:t>
      </w:r>
    </w:p>
    <w:bookmarkEnd w:id="23"/>
    <w:bookmarkStart w:id="24" w:name="sprint-beach-sprint"/>
    <w:p>
      <w:pPr>
        <w:pStyle w:val="Heading3"/>
      </w:pPr>
      <w:r>
        <w:t xml:space="preserve">Sprint (Beach Sprint)</w:t>
      </w:r>
    </w:p>
    <w:p>
      <w:pPr>
        <w:numPr>
          <w:ilvl w:val="0"/>
          <w:numId w:val="1005"/>
        </w:numPr>
        <w:pStyle w:val="Compact"/>
      </w:pPr>
      <w:r>
        <w:t xml:space="preserve">Retention loop is thin — tap fast then done. Needs lane-switch mechanic or photo-finish feedback.</w:t>
      </w:r>
    </w:p>
    <w:bookmarkEnd w:id="24"/>
    <w:bookmarkStart w:id="25" w:name="training-iron-paradise"/>
    <w:p>
      <w:pPr>
        <w:pStyle w:val="Heading3"/>
      </w:pPr>
      <w:r>
        <w:t xml:space="preserve">Training (Iron Paradise)</w:t>
      </w:r>
    </w:p>
    <w:p>
      <w:pPr>
        <w:numPr>
          <w:ilvl w:val="0"/>
          <w:numId w:val="1006"/>
        </w:numPr>
        <w:pStyle w:val="Compact"/>
      </w:pPr>
      <w:r>
        <w:t xml:space="preserve">Core loop is sound but</w:t>
      </w:r>
      <w:r>
        <w:t xml:space="preserve"> </w:t>
      </w:r>
      <w:r>
        <w:rPr>
          <w:bCs/>
          <w:b/>
        </w:rPr>
        <w:t xml:space="preserve">exercise transitions are abrupt</w:t>
      </w:r>
      <w:r>
        <w:t xml:space="preserve"> </w:t>
      </w:r>
      <w:r>
        <w:t xml:space="preserve">— no name callout.</w:t>
      </w:r>
    </w:p>
    <w:bookmarkEnd w:id="25"/>
    <w:bookmarkEnd w:id="26"/>
    <w:bookmarkStart w:id="27" w:name="fix-plan-prioritized-by-impact"/>
    <w:p>
      <w:pPr>
        <w:pStyle w:val="Heading2"/>
      </w:pPr>
      <w:r>
        <w:t xml:space="preserve">Fix Plan (prioritized by impact)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 unified Gamepad API polling</w:t>
      </w:r>
      <w:r>
        <w:t xml:space="preserve"> </w:t>
      </w:r>
      <w:r>
        <w:t xml:space="preserve">to GameShell (bubbles to all modes automatically).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 screen-shake utility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shakeCanvas</w:t>
      </w:r>
      <w:r>
        <w:t xml:space="preserve">) and floating score popups across all canvas games.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 mobile touch controls</w:t>
      </w:r>
      <w:r>
        <w:t xml:space="preserve"> </w:t>
      </w:r>
      <w:r>
        <w:t xml:space="preserve">to Tennis, Brain Brawl, Who Scene 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 instruction overlay</w:t>
      </w:r>
      <w:r>
        <w:t xml:space="preserve"> </w:t>
      </w:r>
      <w:r>
        <w:t xml:space="preserve">improvements to Who Scene It and Sprint.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Polish visual rendering</w:t>
      </w:r>
      <w:r>
        <w:t xml:space="preserve"> </w:t>
      </w:r>
      <w:r>
        <w:t xml:space="preserve">— add hit-flash on scoring, tighten animation easing.</w:t>
      </w:r>
    </w:p>
    <w:bookmarkEnd w:id="27"/>
    <w:bookmarkStart w:id="28" w:name="ip-compliance"/>
    <w:p>
      <w:pPr>
        <w:pStyle w:val="Heading2"/>
      </w:pPr>
      <w:r>
        <w:t xml:space="preserve">IP Compliance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All 20 modes clean.</w:t>
      </w:r>
      <w:r>
        <w:t xml:space="preserve"> </w:t>
      </w:r>
      <w:r>
        <w:t xml:space="preserve">No borrowed assets, names, likenesses, or protected expression found. All art is FEL-original (Meshy-generated backdrops, original canvas rendering, DeepMotion mocap for Dunk). Quiz content in Brain Brawl / Who Scene It uses general-knowledge questions with no copyrighted material.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2026-07-10T16:50:01Z</dcterms:created>
  <dcterms:modified xsi:type="dcterms:W3CDTF">2026-07-10T16:50:01Z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