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FE014A1" w14:textId="5842C10D" w:rsidR="006B4959" w:rsidRDefault="006B4959" w:rsidP="003B5065">
      <w:pPr>
        <w:spacing w:line="360" w:lineRule="auto"/>
        <w:jc w:val="center"/>
        <w:rPr>
          <w:rFonts w:ascii="Times New Roman" w:hAnsi="Times New Roman" w:cs="Times New Roman"/>
          <w:b/>
          <w:bCs/>
        </w:rPr>
      </w:pPr>
      <w:r>
        <w:rPr>
          <w:rFonts w:ascii="Times New Roman" w:hAnsi="Times New Roman" w:cs="Times New Roman"/>
          <w:b/>
          <w:bCs/>
        </w:rPr>
        <w:t>CS499 Computer Science Capstone</w:t>
      </w:r>
    </w:p>
    <w:p w14:paraId="58562F89" w14:textId="6CA2AF30" w:rsidR="00DF400F" w:rsidRPr="00DF400F" w:rsidRDefault="003B5065" w:rsidP="00DF400F">
      <w:pPr>
        <w:spacing w:line="360" w:lineRule="auto"/>
        <w:jc w:val="center"/>
        <w:rPr>
          <w:rFonts w:ascii="Times New Roman" w:hAnsi="Times New Roman" w:cs="Times New Roman"/>
          <w:b/>
          <w:bCs/>
        </w:rPr>
      </w:pPr>
      <w:r>
        <w:rPr>
          <w:rFonts w:ascii="Times New Roman" w:hAnsi="Times New Roman" w:cs="Times New Roman"/>
          <w:b/>
          <w:bCs/>
        </w:rPr>
        <w:t>Milestone Two</w:t>
      </w:r>
    </w:p>
    <w:p w14:paraId="26A5ABEE" w14:textId="0A13846D" w:rsidR="00DF400F" w:rsidRPr="00DF400F" w:rsidRDefault="00DF400F" w:rsidP="00DF400F">
      <w:pPr>
        <w:spacing w:line="360" w:lineRule="auto"/>
        <w:jc w:val="center"/>
        <w:rPr>
          <w:rFonts w:ascii="Times New Roman" w:hAnsi="Times New Roman" w:cs="Times New Roman"/>
          <w:b/>
          <w:bCs/>
        </w:rPr>
      </w:pPr>
      <w:r w:rsidRPr="00DF400F">
        <w:rPr>
          <w:rFonts w:ascii="Times New Roman" w:hAnsi="Times New Roman" w:cs="Times New Roman"/>
          <w:b/>
          <w:bCs/>
        </w:rPr>
        <w:t xml:space="preserve">Software Design and </w:t>
      </w:r>
      <w:r w:rsidR="003B5065">
        <w:rPr>
          <w:rFonts w:ascii="Times New Roman" w:hAnsi="Times New Roman" w:cs="Times New Roman"/>
          <w:b/>
          <w:bCs/>
        </w:rPr>
        <w:t>E</w:t>
      </w:r>
      <w:r w:rsidRPr="00DF400F">
        <w:rPr>
          <w:rFonts w:ascii="Times New Roman" w:hAnsi="Times New Roman" w:cs="Times New Roman"/>
          <w:b/>
          <w:bCs/>
        </w:rPr>
        <w:t xml:space="preserve">ngineering </w:t>
      </w:r>
      <w:r w:rsidR="003B5065">
        <w:rPr>
          <w:rFonts w:ascii="Times New Roman" w:hAnsi="Times New Roman" w:cs="Times New Roman"/>
          <w:b/>
          <w:bCs/>
        </w:rPr>
        <w:t>E</w:t>
      </w:r>
      <w:r w:rsidRPr="00DF400F">
        <w:rPr>
          <w:rFonts w:ascii="Times New Roman" w:hAnsi="Times New Roman" w:cs="Times New Roman"/>
          <w:b/>
          <w:bCs/>
        </w:rPr>
        <w:t>nhancement</w:t>
      </w:r>
      <w:r w:rsidR="003B5065">
        <w:rPr>
          <w:rFonts w:ascii="Times New Roman" w:hAnsi="Times New Roman" w:cs="Times New Roman"/>
          <w:b/>
          <w:bCs/>
        </w:rPr>
        <w:t xml:space="preserve"> Narrative</w:t>
      </w:r>
    </w:p>
    <w:p w14:paraId="354BEABE" w14:textId="33A61F80" w:rsidR="00DF400F" w:rsidRPr="00DF400F" w:rsidRDefault="00DF400F" w:rsidP="00DF400F">
      <w:pPr>
        <w:spacing w:line="360" w:lineRule="auto"/>
        <w:jc w:val="center"/>
        <w:rPr>
          <w:rFonts w:ascii="Times New Roman" w:hAnsi="Times New Roman" w:cs="Times New Roman"/>
          <w:b/>
          <w:bCs/>
        </w:rPr>
      </w:pPr>
      <w:r w:rsidRPr="00DF400F">
        <w:rPr>
          <w:rFonts w:ascii="Times New Roman" w:hAnsi="Times New Roman" w:cs="Times New Roman"/>
          <w:b/>
          <w:bCs/>
        </w:rPr>
        <w:t>Southern New Hampshire University</w:t>
      </w:r>
    </w:p>
    <w:p w14:paraId="07895973" w14:textId="2CCC6ADA" w:rsidR="00DF400F" w:rsidRPr="00DF400F" w:rsidRDefault="00DF400F" w:rsidP="00DF400F">
      <w:pPr>
        <w:spacing w:line="360" w:lineRule="auto"/>
        <w:jc w:val="center"/>
        <w:rPr>
          <w:rFonts w:ascii="Times New Roman" w:hAnsi="Times New Roman" w:cs="Times New Roman"/>
          <w:b/>
          <w:bCs/>
        </w:rPr>
      </w:pPr>
      <w:r w:rsidRPr="00DF400F">
        <w:rPr>
          <w:rFonts w:ascii="Times New Roman" w:hAnsi="Times New Roman" w:cs="Times New Roman"/>
          <w:b/>
          <w:bCs/>
        </w:rPr>
        <w:t>Elija Kwembe</w:t>
      </w:r>
    </w:p>
    <w:p w14:paraId="69CB27DA" w14:textId="0B9FBD26" w:rsidR="00DF400F" w:rsidRDefault="00DF400F" w:rsidP="00C42483">
      <w:pPr>
        <w:spacing w:line="360" w:lineRule="auto"/>
        <w:rPr>
          <w:rFonts w:ascii="Times New Roman" w:hAnsi="Times New Roman" w:cs="Times New Roman"/>
        </w:rPr>
      </w:pPr>
    </w:p>
    <w:p w14:paraId="73D0F58B" w14:textId="33C72310" w:rsidR="00DB07BB" w:rsidRPr="00A234B0" w:rsidRDefault="003B5065" w:rsidP="00C42483">
      <w:pPr>
        <w:spacing w:line="360" w:lineRule="auto"/>
        <w:rPr>
          <w:rFonts w:ascii="Times New Roman" w:hAnsi="Times New Roman" w:cs="Times New Roman"/>
          <w:b/>
          <w:bCs/>
          <w:sz w:val="28"/>
          <w:szCs w:val="28"/>
        </w:rPr>
      </w:pPr>
      <w:r w:rsidRPr="00A234B0">
        <w:rPr>
          <w:rFonts w:ascii="Times New Roman" w:hAnsi="Times New Roman" w:cs="Times New Roman"/>
          <w:b/>
          <w:bCs/>
          <w:sz w:val="28"/>
          <w:szCs w:val="28"/>
        </w:rPr>
        <w:t>Artifact Description:</w:t>
      </w:r>
    </w:p>
    <w:p w14:paraId="00F36339" w14:textId="61D246D6" w:rsidR="00650AAD" w:rsidRDefault="00065380" w:rsidP="00C42483">
      <w:pPr>
        <w:spacing w:line="360" w:lineRule="auto"/>
        <w:rPr>
          <w:rFonts w:ascii="Times New Roman" w:hAnsi="Times New Roman" w:cs="Times New Roman"/>
        </w:rPr>
      </w:pPr>
      <w:r>
        <w:rPr>
          <w:rFonts w:ascii="Times New Roman" w:hAnsi="Times New Roman" w:cs="Times New Roman"/>
        </w:rPr>
        <w:t>The artifact I selected is the AppInventory Android application that I created during CS360 Mobile Architecture and Programming in 2025. The original application was developed with Java, XML, Android Studio and SQLite. It allowed users to create accounts, sign in, add inventory items, change quantities, delete items, and manage low stock information. The application required Android Studio and an Android device or emulator. Much of the interface logic and database work was closely connected inside the Android activities and the database helper class, which made the application more difficult to update, test and maintain.</w:t>
      </w:r>
    </w:p>
    <w:p w14:paraId="4AAEFDA4" w14:textId="77777777" w:rsidR="00065380" w:rsidRDefault="00065380" w:rsidP="00C42483">
      <w:pPr>
        <w:spacing w:line="360" w:lineRule="auto"/>
        <w:rPr>
          <w:rFonts w:ascii="Times New Roman" w:hAnsi="Times New Roman" w:cs="Times New Roman"/>
        </w:rPr>
      </w:pPr>
    </w:p>
    <w:p w14:paraId="0EEE3D5A" w14:textId="013CFC10" w:rsidR="00DB07BB" w:rsidRPr="00A234B0" w:rsidRDefault="003B5065" w:rsidP="00C42483">
      <w:pPr>
        <w:spacing w:line="360" w:lineRule="auto"/>
        <w:rPr>
          <w:rFonts w:ascii="Times New Roman" w:hAnsi="Times New Roman" w:cs="Times New Roman"/>
          <w:b/>
          <w:bCs/>
          <w:sz w:val="28"/>
          <w:szCs w:val="28"/>
        </w:rPr>
      </w:pPr>
      <w:r w:rsidRPr="00A234B0">
        <w:rPr>
          <w:rFonts w:ascii="Times New Roman" w:hAnsi="Times New Roman" w:cs="Times New Roman"/>
          <w:b/>
          <w:bCs/>
          <w:sz w:val="28"/>
          <w:szCs w:val="28"/>
        </w:rPr>
        <w:t xml:space="preserve">Reason for Selecting </w:t>
      </w:r>
      <w:r w:rsidR="00065380" w:rsidRPr="00A234B0">
        <w:rPr>
          <w:rFonts w:ascii="Times New Roman" w:hAnsi="Times New Roman" w:cs="Times New Roman"/>
          <w:b/>
          <w:bCs/>
          <w:sz w:val="28"/>
          <w:szCs w:val="28"/>
        </w:rPr>
        <w:t>the</w:t>
      </w:r>
      <w:r w:rsidRPr="00A234B0">
        <w:rPr>
          <w:rFonts w:ascii="Times New Roman" w:hAnsi="Times New Roman" w:cs="Times New Roman"/>
          <w:b/>
          <w:bCs/>
          <w:sz w:val="28"/>
          <w:szCs w:val="28"/>
        </w:rPr>
        <w:t xml:space="preserve"> Artifact:</w:t>
      </w:r>
    </w:p>
    <w:p w14:paraId="26E4BF61" w14:textId="29FD21D8" w:rsidR="00650AAD" w:rsidRDefault="00065380" w:rsidP="00C42483">
      <w:pPr>
        <w:spacing w:line="360" w:lineRule="auto"/>
        <w:rPr>
          <w:rFonts w:ascii="Times New Roman" w:hAnsi="Times New Roman" w:cs="Times New Roman"/>
        </w:rPr>
      </w:pPr>
      <w:r>
        <w:rPr>
          <w:rFonts w:ascii="Times New Roman" w:hAnsi="Times New Roman" w:cs="Times New Roman"/>
        </w:rPr>
        <w:t>I selected AppInventory because it clearly demonstrates my growth as a computer science student. The original version shows my experience with Java, XML, Android Studio and SQLite. Th</w:t>
      </w:r>
      <w:r w:rsidR="008615B8">
        <w:rPr>
          <w:rFonts w:ascii="Times New Roman" w:hAnsi="Times New Roman" w:cs="Times New Roman"/>
        </w:rPr>
        <w:t>e</w:t>
      </w:r>
      <w:r>
        <w:rPr>
          <w:rFonts w:ascii="Times New Roman" w:hAnsi="Times New Roman" w:cs="Times New Roman"/>
        </w:rPr>
        <w:t xml:space="preserve"> enhanced version </w:t>
      </w:r>
      <w:r w:rsidR="008615B8">
        <w:rPr>
          <w:rFonts w:ascii="Times New Roman" w:hAnsi="Times New Roman" w:cs="Times New Roman"/>
        </w:rPr>
        <w:t>demonstrates</w:t>
      </w:r>
      <w:r>
        <w:rPr>
          <w:rFonts w:ascii="Times New Roman" w:hAnsi="Times New Roman" w:cs="Times New Roman"/>
        </w:rPr>
        <w:t xml:space="preserve"> my ability to redesign an existing application for a different platform using </w:t>
      </w:r>
      <w:r w:rsidR="008615B8">
        <w:rPr>
          <w:rFonts w:ascii="Times New Roman" w:hAnsi="Times New Roman" w:cs="Times New Roman"/>
        </w:rPr>
        <w:t>Python</w:t>
      </w:r>
      <w:r>
        <w:rPr>
          <w:rFonts w:ascii="Times New Roman" w:hAnsi="Times New Roman" w:cs="Times New Roman"/>
        </w:rPr>
        <w:t xml:space="preserve"> and </w:t>
      </w:r>
      <w:r w:rsidR="008615B8">
        <w:rPr>
          <w:rFonts w:ascii="Times New Roman" w:hAnsi="Times New Roman" w:cs="Times New Roman"/>
        </w:rPr>
        <w:t>browser-based</w:t>
      </w:r>
      <w:r>
        <w:rPr>
          <w:rFonts w:ascii="Times New Roman" w:hAnsi="Times New Roman" w:cs="Times New Roman"/>
        </w:rPr>
        <w:t xml:space="preserve"> technologies. It also showcases my skills in web development, software design, security testing, database development, and interface design. This artifact supports my professional goal of becoming a software engineer who </w:t>
      </w:r>
      <w:r w:rsidR="008615B8">
        <w:rPr>
          <w:rFonts w:ascii="Times New Roman" w:hAnsi="Times New Roman" w:cs="Times New Roman"/>
        </w:rPr>
        <w:t>develops</w:t>
      </w:r>
      <w:r>
        <w:rPr>
          <w:rFonts w:ascii="Times New Roman" w:hAnsi="Times New Roman" w:cs="Times New Roman"/>
        </w:rPr>
        <w:t xml:space="preserve"> warehouse automations</w:t>
      </w:r>
      <w:r w:rsidR="008615B8">
        <w:rPr>
          <w:rFonts w:ascii="Times New Roman" w:hAnsi="Times New Roman" w:cs="Times New Roman"/>
        </w:rPr>
        <w:t>, w</w:t>
      </w:r>
      <w:r>
        <w:rPr>
          <w:rFonts w:ascii="Times New Roman" w:hAnsi="Times New Roman" w:cs="Times New Roman"/>
        </w:rPr>
        <w:t xml:space="preserve">eb </w:t>
      </w:r>
      <w:r w:rsidR="008615B8">
        <w:rPr>
          <w:rFonts w:ascii="Times New Roman" w:hAnsi="Times New Roman" w:cs="Times New Roman"/>
        </w:rPr>
        <w:t>applications</w:t>
      </w:r>
      <w:r>
        <w:rPr>
          <w:rFonts w:ascii="Times New Roman" w:hAnsi="Times New Roman" w:cs="Times New Roman"/>
        </w:rPr>
        <w:t xml:space="preserve"> and database solutions.</w:t>
      </w:r>
    </w:p>
    <w:p w14:paraId="6588CBEE" w14:textId="77777777" w:rsidR="00065380" w:rsidRDefault="00065380" w:rsidP="00C42483">
      <w:pPr>
        <w:spacing w:line="360" w:lineRule="auto"/>
        <w:rPr>
          <w:rFonts w:ascii="Times New Roman" w:hAnsi="Times New Roman" w:cs="Times New Roman"/>
        </w:rPr>
      </w:pPr>
    </w:p>
    <w:p w14:paraId="6DD67B84" w14:textId="77777777" w:rsidR="00650AAD" w:rsidRDefault="00650AAD" w:rsidP="00C42483">
      <w:pPr>
        <w:spacing w:line="360" w:lineRule="auto"/>
        <w:rPr>
          <w:rFonts w:ascii="Times New Roman" w:hAnsi="Times New Roman" w:cs="Times New Roman"/>
        </w:rPr>
      </w:pPr>
    </w:p>
    <w:p w14:paraId="7457B839" w14:textId="77777777" w:rsidR="00CC00F8" w:rsidRDefault="00CC00F8" w:rsidP="00C42483">
      <w:pPr>
        <w:spacing w:line="360" w:lineRule="auto"/>
        <w:rPr>
          <w:rFonts w:ascii="Times New Roman" w:hAnsi="Times New Roman" w:cs="Times New Roman"/>
        </w:rPr>
      </w:pPr>
    </w:p>
    <w:p w14:paraId="616D211B" w14:textId="4F67E9BC" w:rsidR="0026219A" w:rsidRPr="00A234B0" w:rsidRDefault="00065380" w:rsidP="00C42483">
      <w:pPr>
        <w:spacing w:line="360" w:lineRule="auto"/>
        <w:rPr>
          <w:rFonts w:ascii="Times New Roman" w:hAnsi="Times New Roman" w:cs="Times New Roman"/>
          <w:b/>
          <w:bCs/>
          <w:sz w:val="28"/>
          <w:szCs w:val="28"/>
        </w:rPr>
      </w:pPr>
      <w:r w:rsidRPr="00A234B0">
        <w:rPr>
          <w:rFonts w:ascii="Times New Roman" w:hAnsi="Times New Roman" w:cs="Times New Roman"/>
          <w:b/>
          <w:bCs/>
          <w:sz w:val="28"/>
          <w:szCs w:val="28"/>
        </w:rPr>
        <w:lastRenderedPageBreak/>
        <w:t>Software Design and Engineering Enhancements</w:t>
      </w:r>
      <w:r w:rsidR="0026219A" w:rsidRPr="00A234B0">
        <w:rPr>
          <w:rFonts w:ascii="Times New Roman" w:hAnsi="Times New Roman" w:cs="Times New Roman"/>
          <w:b/>
          <w:bCs/>
          <w:sz w:val="28"/>
          <w:szCs w:val="28"/>
        </w:rPr>
        <w:t>:</w:t>
      </w:r>
    </w:p>
    <w:p w14:paraId="18AB3005" w14:textId="480DCE70" w:rsidR="00DB07BB" w:rsidRPr="00342FB5" w:rsidRDefault="0026219A" w:rsidP="0026219A">
      <w:pPr>
        <w:pStyle w:val="ListParagraph"/>
        <w:numPr>
          <w:ilvl w:val="0"/>
          <w:numId w:val="2"/>
        </w:numPr>
        <w:spacing w:line="360" w:lineRule="auto"/>
        <w:rPr>
          <w:rFonts w:ascii="Times New Roman" w:hAnsi="Times New Roman" w:cs="Times New Roman"/>
          <w:b/>
          <w:bCs/>
        </w:rPr>
      </w:pPr>
      <w:r w:rsidRPr="00342FB5">
        <w:rPr>
          <w:rFonts w:ascii="Times New Roman" w:hAnsi="Times New Roman" w:cs="Times New Roman"/>
          <w:b/>
          <w:bCs/>
        </w:rPr>
        <w:t>Converting application into a web-based system:</w:t>
      </w:r>
    </w:p>
    <w:p w14:paraId="7D5CD83E" w14:textId="41714441" w:rsidR="008615B8" w:rsidRPr="008615B8" w:rsidRDefault="008615B8" w:rsidP="008615B8">
      <w:pPr>
        <w:pStyle w:val="ListParagraph"/>
        <w:numPr>
          <w:ilvl w:val="1"/>
          <w:numId w:val="2"/>
        </w:numPr>
        <w:spacing w:line="360" w:lineRule="auto"/>
        <w:rPr>
          <w:rFonts w:ascii="Times New Roman" w:hAnsi="Times New Roman" w:cs="Times New Roman"/>
        </w:rPr>
      </w:pPr>
      <w:r>
        <w:rPr>
          <w:rFonts w:ascii="Times New Roman" w:hAnsi="Times New Roman" w:cs="Times New Roman"/>
        </w:rPr>
        <w:t>I converted the original Android application into a Python web application. The enhanced application runs in a standard browser and no longer requires Android Studio or an Android device or emulator.</w:t>
      </w:r>
    </w:p>
    <w:p w14:paraId="04F1697B" w14:textId="77777777" w:rsidR="0026219A" w:rsidRDefault="0026219A" w:rsidP="0026219A">
      <w:pPr>
        <w:pStyle w:val="ListParagraph"/>
        <w:spacing w:line="360" w:lineRule="auto"/>
        <w:ind w:left="1440"/>
        <w:rPr>
          <w:rFonts w:ascii="Times New Roman" w:hAnsi="Times New Roman" w:cs="Times New Roman"/>
        </w:rPr>
      </w:pPr>
    </w:p>
    <w:p w14:paraId="49877DDC" w14:textId="3252CFD4" w:rsidR="0026219A" w:rsidRPr="00342FB5" w:rsidRDefault="0026219A" w:rsidP="0026219A">
      <w:pPr>
        <w:pStyle w:val="ListParagraph"/>
        <w:numPr>
          <w:ilvl w:val="0"/>
          <w:numId w:val="2"/>
        </w:numPr>
        <w:spacing w:line="360" w:lineRule="auto"/>
        <w:rPr>
          <w:rFonts w:ascii="Times New Roman" w:hAnsi="Times New Roman" w:cs="Times New Roman"/>
          <w:b/>
          <w:bCs/>
        </w:rPr>
      </w:pPr>
      <w:r w:rsidRPr="00342FB5">
        <w:rPr>
          <w:rFonts w:ascii="Times New Roman" w:hAnsi="Times New Roman" w:cs="Times New Roman"/>
          <w:b/>
          <w:bCs/>
        </w:rPr>
        <w:t>Separating application into different layers:</w:t>
      </w:r>
    </w:p>
    <w:p w14:paraId="7F79A3A9" w14:textId="49D8FA5C" w:rsidR="008615B8" w:rsidRPr="008615B8" w:rsidRDefault="0026219A" w:rsidP="008615B8">
      <w:pPr>
        <w:pStyle w:val="ListParagraph"/>
        <w:numPr>
          <w:ilvl w:val="1"/>
          <w:numId w:val="2"/>
        </w:numPr>
        <w:spacing w:line="360" w:lineRule="auto"/>
        <w:rPr>
          <w:rFonts w:ascii="Times New Roman" w:hAnsi="Times New Roman" w:cs="Times New Roman"/>
        </w:rPr>
      </w:pPr>
      <w:r>
        <w:rPr>
          <w:rFonts w:ascii="Times New Roman" w:hAnsi="Times New Roman" w:cs="Times New Roman"/>
        </w:rPr>
        <w:t xml:space="preserve">I </w:t>
      </w:r>
      <w:r w:rsidR="008615B8">
        <w:rPr>
          <w:rFonts w:ascii="Times New Roman" w:hAnsi="Times New Roman" w:cs="Times New Roman"/>
        </w:rPr>
        <w:t>Reorganize the application into separate modules with clear responsibilities. The application uses app.py for routes and browser requests, services.py for business rules, database.py for SQLite operations, models.py for data objects, validators.py for input validation, security for security functions, templates.py for browser pages static/styles.css for presentation, and schema.sql for the database structure. This separation makes the application easier to understand, test, update and maintain.</w:t>
      </w:r>
    </w:p>
    <w:p w14:paraId="2BA8BFA6" w14:textId="77777777" w:rsidR="008615B8" w:rsidRPr="008615B8" w:rsidRDefault="008615B8" w:rsidP="008615B8">
      <w:pPr>
        <w:spacing w:line="360" w:lineRule="auto"/>
        <w:rPr>
          <w:rFonts w:ascii="Times New Roman" w:hAnsi="Times New Roman" w:cs="Times New Roman"/>
        </w:rPr>
      </w:pPr>
    </w:p>
    <w:p w14:paraId="2E5E6ADF" w14:textId="703E4AD3" w:rsidR="0026219A" w:rsidRPr="00342FB5" w:rsidRDefault="0026219A" w:rsidP="0026219A">
      <w:pPr>
        <w:pStyle w:val="ListParagraph"/>
        <w:numPr>
          <w:ilvl w:val="0"/>
          <w:numId w:val="2"/>
        </w:numPr>
        <w:spacing w:line="360" w:lineRule="auto"/>
        <w:rPr>
          <w:rFonts w:ascii="Times New Roman" w:hAnsi="Times New Roman" w:cs="Times New Roman"/>
          <w:b/>
          <w:bCs/>
        </w:rPr>
      </w:pPr>
      <w:r w:rsidRPr="00342FB5">
        <w:rPr>
          <w:rFonts w:ascii="Times New Roman" w:hAnsi="Times New Roman" w:cs="Times New Roman"/>
          <w:b/>
          <w:bCs/>
        </w:rPr>
        <w:t xml:space="preserve">Created </w:t>
      </w:r>
      <w:r w:rsidRPr="008615B8">
        <w:rPr>
          <w:rFonts w:ascii="Times New Roman" w:hAnsi="Times New Roman" w:cs="Times New Roman"/>
          <w:b/>
          <w:bCs/>
        </w:rPr>
        <w:t>app.py</w:t>
      </w:r>
      <w:r w:rsidRPr="00342FB5">
        <w:rPr>
          <w:rFonts w:ascii="Times New Roman" w:hAnsi="Times New Roman" w:cs="Times New Roman"/>
          <w:b/>
          <w:bCs/>
        </w:rPr>
        <w:t xml:space="preserve"> for routes and browser requests:</w:t>
      </w:r>
    </w:p>
    <w:p w14:paraId="31D83F33" w14:textId="1063B661" w:rsidR="0026219A" w:rsidRDefault="0026219A" w:rsidP="0026219A">
      <w:pPr>
        <w:pStyle w:val="ListParagraph"/>
        <w:numPr>
          <w:ilvl w:val="1"/>
          <w:numId w:val="2"/>
        </w:numPr>
        <w:spacing w:line="360" w:lineRule="auto"/>
        <w:rPr>
          <w:rFonts w:ascii="Times New Roman" w:hAnsi="Times New Roman" w:cs="Times New Roman"/>
        </w:rPr>
      </w:pPr>
      <w:r>
        <w:rPr>
          <w:rFonts w:ascii="Times New Roman" w:hAnsi="Times New Roman" w:cs="Times New Roman"/>
        </w:rPr>
        <w:t>The</w:t>
      </w:r>
      <w:r w:rsidR="008615B8">
        <w:rPr>
          <w:rFonts w:ascii="Times New Roman" w:hAnsi="Times New Roman" w:cs="Times New Roman"/>
        </w:rPr>
        <w:t xml:space="preserve"> app.py file manages the application routes and HTTP requests. It handles registration, login, logout, the dashboard, inventory creation, inventory editing, and inventory deletion. It also processes browser forms, cookies, sessions, responses, and error conditions.</w:t>
      </w:r>
    </w:p>
    <w:p w14:paraId="74EF5A8F" w14:textId="77777777" w:rsidR="00342FB5" w:rsidRDefault="00342FB5" w:rsidP="00342FB5">
      <w:pPr>
        <w:pStyle w:val="ListParagraph"/>
        <w:spacing w:line="360" w:lineRule="auto"/>
        <w:ind w:left="1440"/>
        <w:rPr>
          <w:rFonts w:ascii="Times New Roman" w:hAnsi="Times New Roman" w:cs="Times New Roman"/>
        </w:rPr>
      </w:pPr>
    </w:p>
    <w:p w14:paraId="276397FE" w14:textId="03CE562D" w:rsidR="0026219A" w:rsidRPr="00342FB5" w:rsidRDefault="0026219A" w:rsidP="0026219A">
      <w:pPr>
        <w:pStyle w:val="ListParagraph"/>
        <w:numPr>
          <w:ilvl w:val="0"/>
          <w:numId w:val="2"/>
        </w:numPr>
        <w:spacing w:line="360" w:lineRule="auto"/>
        <w:rPr>
          <w:rFonts w:ascii="Times New Roman" w:hAnsi="Times New Roman" w:cs="Times New Roman"/>
          <w:b/>
          <w:bCs/>
        </w:rPr>
      </w:pPr>
      <w:r w:rsidRPr="00342FB5">
        <w:rPr>
          <w:rFonts w:ascii="Times New Roman" w:hAnsi="Times New Roman" w:cs="Times New Roman"/>
          <w:b/>
          <w:bCs/>
        </w:rPr>
        <w:t xml:space="preserve">Created </w:t>
      </w:r>
      <w:r w:rsidR="00CC00F8">
        <w:rPr>
          <w:rFonts w:ascii="Times New Roman" w:hAnsi="Times New Roman" w:cs="Times New Roman"/>
          <w:b/>
          <w:bCs/>
        </w:rPr>
        <w:t>s</w:t>
      </w:r>
      <w:r w:rsidRPr="008615B8">
        <w:rPr>
          <w:rFonts w:ascii="Times New Roman" w:hAnsi="Times New Roman" w:cs="Times New Roman"/>
          <w:b/>
          <w:bCs/>
        </w:rPr>
        <w:t>ervices.py</w:t>
      </w:r>
      <w:r w:rsidRPr="00342FB5">
        <w:rPr>
          <w:rFonts w:ascii="Times New Roman" w:hAnsi="Times New Roman" w:cs="Times New Roman"/>
          <w:b/>
          <w:bCs/>
        </w:rPr>
        <w:t xml:space="preserve"> for business logic:</w:t>
      </w:r>
    </w:p>
    <w:p w14:paraId="352F7470" w14:textId="0E67B201" w:rsidR="008615B8" w:rsidRDefault="00342FB5" w:rsidP="008615B8">
      <w:pPr>
        <w:pStyle w:val="ListParagraph"/>
        <w:numPr>
          <w:ilvl w:val="1"/>
          <w:numId w:val="2"/>
        </w:numPr>
        <w:spacing w:line="360" w:lineRule="auto"/>
        <w:rPr>
          <w:rFonts w:ascii="Times New Roman" w:hAnsi="Times New Roman" w:cs="Times New Roman"/>
        </w:rPr>
      </w:pPr>
      <w:r>
        <w:rPr>
          <w:rFonts w:ascii="Times New Roman" w:hAnsi="Times New Roman" w:cs="Times New Roman"/>
        </w:rPr>
        <w:t>The</w:t>
      </w:r>
      <w:r w:rsidR="008615B8">
        <w:rPr>
          <w:rFonts w:ascii="Times New Roman" w:hAnsi="Times New Roman" w:cs="Times New Roman"/>
        </w:rPr>
        <w:t xml:space="preserve"> services.py file separates the main application rules from the interface and database code. </w:t>
      </w:r>
      <w:r w:rsidR="00CC00F8">
        <w:rPr>
          <w:rFonts w:ascii="Times New Roman" w:hAnsi="Times New Roman" w:cs="Times New Roman"/>
        </w:rPr>
        <w:t>AuthS</w:t>
      </w:r>
      <w:r w:rsidR="008615B8">
        <w:rPr>
          <w:rFonts w:ascii="Times New Roman" w:hAnsi="Times New Roman" w:cs="Times New Roman"/>
        </w:rPr>
        <w:t xml:space="preserve">ervice manages registration, login, logout and user sessions. InventoryService </w:t>
      </w:r>
      <w:r w:rsidR="00CC00F8">
        <w:rPr>
          <w:rFonts w:ascii="Times New Roman" w:hAnsi="Times New Roman" w:cs="Times New Roman"/>
        </w:rPr>
        <w:t>m</w:t>
      </w:r>
      <w:r w:rsidR="008615B8">
        <w:rPr>
          <w:rFonts w:ascii="Times New Roman" w:hAnsi="Times New Roman" w:cs="Times New Roman"/>
        </w:rPr>
        <w:t>anagers inventory creation, updates, deletion, searching and retrieval.</w:t>
      </w:r>
    </w:p>
    <w:p w14:paraId="071F8304" w14:textId="77777777" w:rsidR="00CC00F8" w:rsidRDefault="00CC00F8" w:rsidP="00CC00F8">
      <w:pPr>
        <w:spacing w:line="360" w:lineRule="auto"/>
        <w:rPr>
          <w:rFonts w:ascii="Times New Roman" w:hAnsi="Times New Roman" w:cs="Times New Roman"/>
        </w:rPr>
      </w:pPr>
    </w:p>
    <w:p w14:paraId="1C164BCC" w14:textId="77777777" w:rsidR="00CC00F8" w:rsidRPr="00CC00F8" w:rsidRDefault="00CC00F8" w:rsidP="00CC00F8">
      <w:pPr>
        <w:spacing w:line="360" w:lineRule="auto"/>
        <w:rPr>
          <w:rFonts w:ascii="Times New Roman" w:hAnsi="Times New Roman" w:cs="Times New Roman"/>
        </w:rPr>
      </w:pPr>
    </w:p>
    <w:p w14:paraId="5EBDB5DC" w14:textId="77777777" w:rsidR="006B0309" w:rsidRDefault="006B0309" w:rsidP="006B0309">
      <w:pPr>
        <w:pStyle w:val="ListParagraph"/>
        <w:spacing w:line="360" w:lineRule="auto"/>
        <w:ind w:left="1440"/>
        <w:rPr>
          <w:rFonts w:ascii="Times New Roman" w:hAnsi="Times New Roman" w:cs="Times New Roman"/>
        </w:rPr>
      </w:pPr>
    </w:p>
    <w:p w14:paraId="0D60B684" w14:textId="7554A075" w:rsidR="006B0309" w:rsidRDefault="00CC00F8" w:rsidP="006B0309">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Redesigning the B</w:t>
      </w:r>
      <w:r w:rsidR="006B0309" w:rsidRPr="00375918">
        <w:rPr>
          <w:rFonts w:ascii="Times New Roman" w:hAnsi="Times New Roman" w:cs="Times New Roman"/>
          <w:b/>
          <w:bCs/>
        </w:rPr>
        <w:t>rowse</w:t>
      </w:r>
      <w:r>
        <w:rPr>
          <w:rFonts w:ascii="Times New Roman" w:hAnsi="Times New Roman" w:cs="Times New Roman"/>
          <w:b/>
          <w:bCs/>
        </w:rPr>
        <w:t>r</w:t>
      </w:r>
      <w:r w:rsidR="006B0309" w:rsidRPr="00375918">
        <w:rPr>
          <w:rFonts w:ascii="Times New Roman" w:hAnsi="Times New Roman" w:cs="Times New Roman"/>
          <w:b/>
          <w:bCs/>
        </w:rPr>
        <w:t xml:space="preserve"> </w:t>
      </w:r>
      <w:r>
        <w:rPr>
          <w:rFonts w:ascii="Times New Roman" w:hAnsi="Times New Roman" w:cs="Times New Roman"/>
          <w:b/>
          <w:bCs/>
        </w:rPr>
        <w:t>I</w:t>
      </w:r>
      <w:r w:rsidR="006B0309" w:rsidRPr="00375918">
        <w:rPr>
          <w:rFonts w:ascii="Times New Roman" w:hAnsi="Times New Roman" w:cs="Times New Roman"/>
          <w:b/>
          <w:bCs/>
        </w:rPr>
        <w:t>nterface:</w:t>
      </w:r>
    </w:p>
    <w:p w14:paraId="567455C6" w14:textId="1DF86E64" w:rsidR="006B0309" w:rsidRDefault="006B0309" w:rsidP="006B0309">
      <w:pPr>
        <w:pStyle w:val="ListParagraph"/>
        <w:numPr>
          <w:ilvl w:val="1"/>
          <w:numId w:val="2"/>
        </w:numPr>
        <w:spacing w:line="360" w:lineRule="auto"/>
        <w:rPr>
          <w:rFonts w:ascii="Times New Roman" w:hAnsi="Times New Roman" w:cs="Times New Roman"/>
        </w:rPr>
      </w:pPr>
      <w:r w:rsidRPr="00375918">
        <w:rPr>
          <w:rFonts w:ascii="Times New Roman" w:hAnsi="Times New Roman" w:cs="Times New Roman"/>
        </w:rPr>
        <w:t>I</w:t>
      </w:r>
      <w:r w:rsidR="00CC00F8">
        <w:rPr>
          <w:rFonts w:ascii="Times New Roman" w:hAnsi="Times New Roman" w:cs="Times New Roman"/>
        </w:rPr>
        <w:t xml:space="preserve"> use templates.py to create the login page, registration page, dashboard, inventory forms, error pages, messages navigation and inventory table. I used static/styles.css to create a modern blue interface with an animated background, cards, buttons, responsive layouts, and stock status labels.</w:t>
      </w:r>
    </w:p>
    <w:p w14:paraId="18806793" w14:textId="77777777" w:rsidR="00CC00F8" w:rsidRPr="00CC00F8" w:rsidRDefault="00CC00F8" w:rsidP="00CC00F8">
      <w:pPr>
        <w:pStyle w:val="ListParagraph"/>
        <w:spacing w:line="360" w:lineRule="auto"/>
        <w:ind w:left="1440"/>
        <w:rPr>
          <w:rFonts w:ascii="Times New Roman" w:hAnsi="Times New Roman" w:cs="Times New Roman"/>
        </w:rPr>
      </w:pPr>
    </w:p>
    <w:p w14:paraId="177070E6" w14:textId="30B1354D" w:rsidR="00342FB5" w:rsidRDefault="00342FB5" w:rsidP="00342FB5">
      <w:pPr>
        <w:pStyle w:val="ListParagraph"/>
        <w:numPr>
          <w:ilvl w:val="0"/>
          <w:numId w:val="2"/>
        </w:numPr>
        <w:spacing w:line="360" w:lineRule="auto"/>
        <w:rPr>
          <w:rFonts w:ascii="Times New Roman" w:hAnsi="Times New Roman" w:cs="Times New Roman"/>
          <w:b/>
          <w:bCs/>
        </w:rPr>
      </w:pPr>
      <w:r w:rsidRPr="00342FB5">
        <w:rPr>
          <w:rFonts w:ascii="Times New Roman" w:hAnsi="Times New Roman" w:cs="Times New Roman"/>
          <w:b/>
          <w:bCs/>
        </w:rPr>
        <w:t>Improv</w:t>
      </w:r>
      <w:r w:rsidR="00CC00F8">
        <w:rPr>
          <w:rFonts w:ascii="Times New Roman" w:hAnsi="Times New Roman" w:cs="Times New Roman"/>
          <w:b/>
          <w:bCs/>
        </w:rPr>
        <w:t>ing</w:t>
      </w:r>
      <w:r w:rsidRPr="00342FB5">
        <w:rPr>
          <w:rFonts w:ascii="Times New Roman" w:hAnsi="Times New Roman" w:cs="Times New Roman"/>
          <w:b/>
          <w:bCs/>
        </w:rPr>
        <w:t xml:space="preserve"> the </w:t>
      </w:r>
      <w:r w:rsidR="00CC00F8">
        <w:rPr>
          <w:rFonts w:ascii="Times New Roman" w:hAnsi="Times New Roman" w:cs="Times New Roman"/>
          <w:b/>
          <w:bCs/>
        </w:rPr>
        <w:t>A</w:t>
      </w:r>
      <w:r w:rsidRPr="00342FB5">
        <w:rPr>
          <w:rFonts w:ascii="Times New Roman" w:hAnsi="Times New Roman" w:cs="Times New Roman"/>
          <w:b/>
          <w:bCs/>
        </w:rPr>
        <w:t xml:space="preserve">pplication </w:t>
      </w:r>
      <w:r w:rsidR="00CC00F8">
        <w:rPr>
          <w:rFonts w:ascii="Times New Roman" w:hAnsi="Times New Roman" w:cs="Times New Roman"/>
          <w:b/>
          <w:bCs/>
        </w:rPr>
        <w:t>S</w:t>
      </w:r>
      <w:r w:rsidRPr="00342FB5">
        <w:rPr>
          <w:rFonts w:ascii="Times New Roman" w:hAnsi="Times New Roman" w:cs="Times New Roman"/>
          <w:b/>
          <w:bCs/>
        </w:rPr>
        <w:t>tructure:</w:t>
      </w:r>
    </w:p>
    <w:p w14:paraId="6C4D9777" w14:textId="1F112406" w:rsidR="00CC00F8" w:rsidRPr="00CC00F8" w:rsidRDefault="00CC00F8" w:rsidP="00CC00F8">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The database.py file manages SQLite connections and database operations. The modeles.py file organizes user and inventory information into Python data classes. The validators.py file Checks registration, login and inventory information before it is processed. The security.py file manages password hashing, password verification session tokens, CSRF tokens and session expiration. The schema.sql file defines the tables, relationships, constraints and indexes used by the application.</w:t>
      </w:r>
    </w:p>
    <w:p w14:paraId="0455447C" w14:textId="77777777" w:rsidR="00650AAD" w:rsidRDefault="00650AAD" w:rsidP="00650AAD">
      <w:pPr>
        <w:pStyle w:val="ListParagraph"/>
        <w:spacing w:line="360" w:lineRule="auto"/>
        <w:ind w:left="1440"/>
        <w:rPr>
          <w:rFonts w:ascii="Times New Roman" w:hAnsi="Times New Roman" w:cs="Times New Roman"/>
        </w:rPr>
      </w:pPr>
    </w:p>
    <w:p w14:paraId="57262229" w14:textId="70F883B1" w:rsidR="00375918" w:rsidRDefault="00375918" w:rsidP="00375918">
      <w:pPr>
        <w:pStyle w:val="ListParagraph"/>
        <w:numPr>
          <w:ilvl w:val="0"/>
          <w:numId w:val="2"/>
        </w:numPr>
        <w:spacing w:line="360" w:lineRule="auto"/>
        <w:rPr>
          <w:rFonts w:ascii="Times New Roman" w:hAnsi="Times New Roman" w:cs="Times New Roman"/>
          <w:b/>
          <w:bCs/>
        </w:rPr>
      </w:pPr>
      <w:r w:rsidRPr="00650AAD">
        <w:rPr>
          <w:rFonts w:ascii="Times New Roman" w:hAnsi="Times New Roman" w:cs="Times New Roman"/>
          <w:b/>
          <w:bCs/>
        </w:rPr>
        <w:t xml:space="preserve">Improved </w:t>
      </w:r>
      <w:r w:rsidR="00CC00F8">
        <w:rPr>
          <w:rFonts w:ascii="Times New Roman" w:hAnsi="Times New Roman" w:cs="Times New Roman"/>
          <w:b/>
          <w:bCs/>
        </w:rPr>
        <w:t>S</w:t>
      </w:r>
      <w:r w:rsidRPr="00650AAD">
        <w:rPr>
          <w:rFonts w:ascii="Times New Roman" w:hAnsi="Times New Roman" w:cs="Times New Roman"/>
          <w:b/>
          <w:bCs/>
        </w:rPr>
        <w:t xml:space="preserve">ecurity and </w:t>
      </w:r>
      <w:r w:rsidR="00CC00F8">
        <w:rPr>
          <w:rFonts w:ascii="Times New Roman" w:hAnsi="Times New Roman" w:cs="Times New Roman"/>
          <w:b/>
          <w:bCs/>
        </w:rPr>
        <w:t>E</w:t>
      </w:r>
      <w:r w:rsidRPr="00650AAD">
        <w:rPr>
          <w:rFonts w:ascii="Times New Roman" w:hAnsi="Times New Roman" w:cs="Times New Roman"/>
          <w:b/>
          <w:bCs/>
        </w:rPr>
        <w:t xml:space="preserve">rror </w:t>
      </w:r>
      <w:r w:rsidR="00CC00F8">
        <w:rPr>
          <w:rFonts w:ascii="Times New Roman" w:hAnsi="Times New Roman" w:cs="Times New Roman"/>
          <w:b/>
          <w:bCs/>
        </w:rPr>
        <w:t>H</w:t>
      </w:r>
      <w:r w:rsidRPr="00650AAD">
        <w:rPr>
          <w:rFonts w:ascii="Times New Roman" w:hAnsi="Times New Roman" w:cs="Times New Roman"/>
          <w:b/>
          <w:bCs/>
        </w:rPr>
        <w:t>andling</w:t>
      </w:r>
      <w:r w:rsidR="00650AAD" w:rsidRPr="00650AAD">
        <w:rPr>
          <w:rFonts w:ascii="Times New Roman" w:hAnsi="Times New Roman" w:cs="Times New Roman"/>
          <w:b/>
          <w:bCs/>
        </w:rPr>
        <w:t>:</w:t>
      </w:r>
    </w:p>
    <w:p w14:paraId="07D259B6" w14:textId="6335BE56" w:rsidR="00CC00F8" w:rsidRPr="00CC00F8" w:rsidRDefault="00CC00F8" w:rsidP="00CC00F8">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I replaced plain text password storage with PBKDF</w:t>
      </w:r>
      <w:r w:rsidR="00DB6242">
        <w:rPr>
          <w:rFonts w:ascii="Times New Roman" w:hAnsi="Times New Roman" w:cs="Times New Roman"/>
        </w:rPr>
        <w:t>2 password</w:t>
      </w:r>
      <w:r>
        <w:rPr>
          <w:rFonts w:ascii="Times New Roman" w:hAnsi="Times New Roman" w:cs="Times New Roman"/>
        </w:rPr>
        <w:t xml:space="preserve"> hashing and a unique random salt for every password. The application also uses secure random session tokens</w:t>
      </w:r>
      <w:r w:rsidR="00DB6242">
        <w:rPr>
          <w:rFonts w:ascii="Times New Roman" w:hAnsi="Times New Roman" w:cs="Times New Roman"/>
        </w:rPr>
        <w:t xml:space="preserve">, </w:t>
      </w:r>
      <w:r>
        <w:rPr>
          <w:rFonts w:ascii="Times New Roman" w:hAnsi="Times New Roman" w:cs="Times New Roman"/>
        </w:rPr>
        <w:t xml:space="preserve">CSRF </w:t>
      </w:r>
      <w:r w:rsidR="00DB6242">
        <w:rPr>
          <w:rFonts w:ascii="Times New Roman" w:hAnsi="Times New Roman" w:cs="Times New Roman"/>
        </w:rPr>
        <w:t>p</w:t>
      </w:r>
      <w:r>
        <w:rPr>
          <w:rFonts w:ascii="Times New Roman" w:hAnsi="Times New Roman" w:cs="Times New Roman"/>
        </w:rPr>
        <w:t xml:space="preserve">rotection, session expiration, input validation, </w:t>
      </w:r>
      <w:r w:rsidR="00DB6242">
        <w:rPr>
          <w:rFonts w:ascii="Times New Roman" w:hAnsi="Times New Roman" w:cs="Times New Roman"/>
        </w:rPr>
        <w:t>parameterized</w:t>
      </w:r>
      <w:r>
        <w:rPr>
          <w:rFonts w:ascii="Times New Roman" w:hAnsi="Times New Roman" w:cs="Times New Roman"/>
        </w:rPr>
        <w:t xml:space="preserve"> SQL statements</w:t>
      </w:r>
      <w:r w:rsidR="00DB6242">
        <w:rPr>
          <w:rFonts w:ascii="Times New Roman" w:hAnsi="Times New Roman" w:cs="Times New Roman"/>
        </w:rPr>
        <w:t>, e</w:t>
      </w:r>
      <w:r>
        <w:rPr>
          <w:rFonts w:ascii="Times New Roman" w:hAnsi="Times New Roman" w:cs="Times New Roman"/>
        </w:rPr>
        <w:t>scaped browser output and user ownership checks. Clear messages are displayed for incorrect login information, duplicate accounts, invalid inventory records, missing items, and blocked requests.</w:t>
      </w:r>
    </w:p>
    <w:p w14:paraId="6EC862C5" w14:textId="77777777" w:rsidR="006B0309" w:rsidRPr="00650AAD" w:rsidRDefault="006B0309" w:rsidP="006B0309">
      <w:pPr>
        <w:pStyle w:val="ListParagraph"/>
        <w:spacing w:line="360" w:lineRule="auto"/>
        <w:ind w:left="1440"/>
        <w:rPr>
          <w:rFonts w:ascii="Times New Roman" w:hAnsi="Times New Roman" w:cs="Times New Roman"/>
          <w:b/>
          <w:bCs/>
        </w:rPr>
      </w:pPr>
    </w:p>
    <w:p w14:paraId="2E2C8B2F" w14:textId="4FA11514" w:rsidR="00650AAD" w:rsidRPr="00650AAD" w:rsidRDefault="00650AAD" w:rsidP="00650AAD">
      <w:pPr>
        <w:pStyle w:val="ListParagraph"/>
        <w:numPr>
          <w:ilvl w:val="0"/>
          <w:numId w:val="2"/>
        </w:numPr>
        <w:spacing w:line="360" w:lineRule="auto"/>
        <w:rPr>
          <w:rFonts w:ascii="Times New Roman" w:hAnsi="Times New Roman" w:cs="Times New Roman"/>
          <w:b/>
          <w:bCs/>
        </w:rPr>
      </w:pPr>
      <w:r w:rsidRPr="00650AAD">
        <w:rPr>
          <w:rFonts w:ascii="Times New Roman" w:hAnsi="Times New Roman" w:cs="Times New Roman"/>
          <w:b/>
          <w:bCs/>
        </w:rPr>
        <w:t xml:space="preserve">Added </w:t>
      </w:r>
      <w:r w:rsidR="00DB6242">
        <w:rPr>
          <w:rFonts w:ascii="Times New Roman" w:hAnsi="Times New Roman" w:cs="Times New Roman"/>
          <w:b/>
          <w:bCs/>
        </w:rPr>
        <w:t>U</w:t>
      </w:r>
      <w:r w:rsidRPr="00650AAD">
        <w:rPr>
          <w:rFonts w:ascii="Times New Roman" w:hAnsi="Times New Roman" w:cs="Times New Roman"/>
          <w:b/>
          <w:bCs/>
        </w:rPr>
        <w:t xml:space="preserve">ser </w:t>
      </w:r>
      <w:r w:rsidR="00DB6242">
        <w:rPr>
          <w:rFonts w:ascii="Times New Roman" w:hAnsi="Times New Roman" w:cs="Times New Roman"/>
          <w:b/>
          <w:bCs/>
        </w:rPr>
        <w:t>O</w:t>
      </w:r>
      <w:r w:rsidRPr="00650AAD">
        <w:rPr>
          <w:rFonts w:ascii="Times New Roman" w:hAnsi="Times New Roman" w:cs="Times New Roman"/>
          <w:b/>
          <w:bCs/>
        </w:rPr>
        <w:t xml:space="preserve">wnership </w:t>
      </w:r>
      <w:r w:rsidR="00DB6242">
        <w:rPr>
          <w:rFonts w:ascii="Times New Roman" w:hAnsi="Times New Roman" w:cs="Times New Roman"/>
          <w:b/>
          <w:bCs/>
        </w:rPr>
        <w:t>P</w:t>
      </w:r>
      <w:r w:rsidRPr="00650AAD">
        <w:rPr>
          <w:rFonts w:ascii="Times New Roman" w:hAnsi="Times New Roman" w:cs="Times New Roman"/>
          <w:b/>
          <w:bCs/>
        </w:rPr>
        <w:t>rotection:</w:t>
      </w:r>
    </w:p>
    <w:p w14:paraId="20E69E02" w14:textId="61A60225" w:rsidR="006B0309" w:rsidRPr="00253586" w:rsidRDefault="00650AAD" w:rsidP="00253586">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Each</w:t>
      </w:r>
      <w:r w:rsidR="00DB6242">
        <w:rPr>
          <w:rFonts w:ascii="Times New Roman" w:hAnsi="Times New Roman" w:cs="Times New Roman"/>
        </w:rPr>
        <w:t xml:space="preserve"> inventory record is connected to the user who created it. The application checks the signed in user before allowing an inventory item to be viewed, changed or deleted. This prevents one user from accessing or managing another user’s inventory.</w:t>
      </w:r>
    </w:p>
    <w:p w14:paraId="65425711" w14:textId="77777777" w:rsidR="00253586" w:rsidRDefault="00253586" w:rsidP="00253586">
      <w:pPr>
        <w:spacing w:line="360" w:lineRule="auto"/>
        <w:rPr>
          <w:rFonts w:ascii="Times New Roman" w:hAnsi="Times New Roman" w:cs="Times New Roman"/>
          <w:b/>
          <w:bCs/>
        </w:rPr>
      </w:pPr>
    </w:p>
    <w:p w14:paraId="5383DBEF" w14:textId="77777777" w:rsidR="00253586" w:rsidRPr="00253586" w:rsidRDefault="00253586" w:rsidP="00253586">
      <w:pPr>
        <w:spacing w:line="360" w:lineRule="auto"/>
        <w:rPr>
          <w:rFonts w:ascii="Times New Roman" w:hAnsi="Times New Roman" w:cs="Times New Roman"/>
          <w:b/>
          <w:bCs/>
        </w:rPr>
      </w:pPr>
    </w:p>
    <w:p w14:paraId="2C2AB994" w14:textId="272E3C6D" w:rsidR="00650AAD" w:rsidRDefault="00650AAD" w:rsidP="00650AA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Add</w:t>
      </w:r>
      <w:r w:rsidR="00DB6242">
        <w:rPr>
          <w:rFonts w:ascii="Times New Roman" w:hAnsi="Times New Roman" w:cs="Times New Roman"/>
          <w:b/>
          <w:bCs/>
        </w:rPr>
        <w:t>ing</w:t>
      </w:r>
      <w:r>
        <w:rPr>
          <w:rFonts w:ascii="Times New Roman" w:hAnsi="Times New Roman" w:cs="Times New Roman"/>
          <w:b/>
          <w:bCs/>
        </w:rPr>
        <w:t xml:space="preserve"> </w:t>
      </w:r>
      <w:r w:rsidR="00DB6242">
        <w:rPr>
          <w:rFonts w:ascii="Times New Roman" w:hAnsi="Times New Roman" w:cs="Times New Roman"/>
          <w:b/>
          <w:bCs/>
        </w:rPr>
        <w:t>A</w:t>
      </w:r>
      <w:r>
        <w:rPr>
          <w:rFonts w:ascii="Times New Roman" w:hAnsi="Times New Roman" w:cs="Times New Roman"/>
          <w:b/>
          <w:bCs/>
        </w:rPr>
        <w:t xml:space="preserve">utomated </w:t>
      </w:r>
      <w:r w:rsidR="00DB6242">
        <w:rPr>
          <w:rFonts w:ascii="Times New Roman" w:hAnsi="Times New Roman" w:cs="Times New Roman"/>
          <w:b/>
          <w:bCs/>
        </w:rPr>
        <w:t>T</w:t>
      </w:r>
      <w:r>
        <w:rPr>
          <w:rFonts w:ascii="Times New Roman" w:hAnsi="Times New Roman" w:cs="Times New Roman"/>
          <w:b/>
          <w:bCs/>
        </w:rPr>
        <w:t>esting.</w:t>
      </w:r>
    </w:p>
    <w:p w14:paraId="434ED833" w14:textId="701DC323" w:rsidR="00DB6242" w:rsidRPr="00DB6242" w:rsidRDefault="00650AAD" w:rsidP="00DB6242">
      <w:pPr>
        <w:pStyle w:val="ListParagraph"/>
        <w:numPr>
          <w:ilvl w:val="1"/>
          <w:numId w:val="2"/>
        </w:numPr>
        <w:spacing w:line="360" w:lineRule="auto"/>
        <w:rPr>
          <w:rFonts w:ascii="Times New Roman" w:hAnsi="Times New Roman" w:cs="Times New Roman"/>
          <w:b/>
          <w:bCs/>
        </w:rPr>
      </w:pPr>
      <w:r w:rsidRPr="00DB6242">
        <w:rPr>
          <w:rFonts w:ascii="Times New Roman" w:hAnsi="Times New Roman" w:cs="Times New Roman"/>
        </w:rPr>
        <w:t>I</w:t>
      </w:r>
      <w:r w:rsidR="00DB6242">
        <w:rPr>
          <w:rFonts w:ascii="Times New Roman" w:hAnsi="Times New Roman" w:cs="Times New Roman"/>
        </w:rPr>
        <w:t xml:space="preserve"> created four automated tests covering registration, password hashing, login, duplicate account protection, negative inventory quantities and separation of inventory records between users. All for test passed successfully.</w:t>
      </w:r>
    </w:p>
    <w:p w14:paraId="705B421E" w14:textId="77777777" w:rsidR="00DB6242" w:rsidRPr="00DB6242" w:rsidRDefault="00DB6242" w:rsidP="00DB6242">
      <w:pPr>
        <w:pStyle w:val="ListParagraph"/>
        <w:spacing w:line="360" w:lineRule="auto"/>
        <w:ind w:left="1440"/>
        <w:rPr>
          <w:rFonts w:ascii="Times New Roman" w:hAnsi="Times New Roman" w:cs="Times New Roman"/>
          <w:b/>
          <w:bCs/>
        </w:rPr>
      </w:pPr>
    </w:p>
    <w:p w14:paraId="21E2B91F" w14:textId="3E32F659" w:rsidR="006B0309" w:rsidRPr="00A234B0" w:rsidRDefault="00065380" w:rsidP="006B0309">
      <w:pPr>
        <w:spacing w:line="360" w:lineRule="auto"/>
        <w:rPr>
          <w:rFonts w:ascii="Times New Roman" w:hAnsi="Times New Roman" w:cs="Times New Roman"/>
          <w:b/>
          <w:bCs/>
          <w:sz w:val="28"/>
          <w:szCs w:val="28"/>
        </w:rPr>
      </w:pPr>
      <w:r w:rsidRPr="00A234B0">
        <w:rPr>
          <w:rFonts w:ascii="Times New Roman" w:hAnsi="Times New Roman" w:cs="Times New Roman"/>
          <w:b/>
          <w:bCs/>
          <w:sz w:val="28"/>
          <w:szCs w:val="28"/>
        </w:rPr>
        <w:t>Original and Enhanced Artifact Comparison</w:t>
      </w:r>
      <w:r w:rsidR="006B0309" w:rsidRPr="00A234B0">
        <w:rPr>
          <w:rFonts w:ascii="Times New Roman" w:hAnsi="Times New Roman" w:cs="Times New Roman"/>
          <w:b/>
          <w:bCs/>
          <w:sz w:val="28"/>
          <w:szCs w:val="28"/>
        </w:rPr>
        <w:t>:</w:t>
      </w:r>
    </w:p>
    <w:p w14:paraId="56A7A128" w14:textId="2EB682BD" w:rsidR="00DB6242" w:rsidRDefault="006B0309" w:rsidP="006B0309">
      <w:pPr>
        <w:spacing w:line="360" w:lineRule="auto"/>
        <w:rPr>
          <w:rFonts w:ascii="Times New Roman" w:hAnsi="Times New Roman" w:cs="Times New Roman"/>
        </w:rPr>
      </w:pPr>
      <w:r>
        <w:rPr>
          <w:rFonts w:ascii="Times New Roman" w:hAnsi="Times New Roman" w:cs="Times New Roman"/>
        </w:rPr>
        <w:t xml:space="preserve">The </w:t>
      </w:r>
      <w:r w:rsidR="00DB6242">
        <w:rPr>
          <w:rFonts w:ascii="Times New Roman" w:hAnsi="Times New Roman" w:cs="Times New Roman"/>
        </w:rPr>
        <w:t>original artifact was an Android application written in Java and XML that required Android Studio and an Android device or emulator. Its interface, login, application rules, and database operations were closely connected. The enhanced artifact is a Python web application that runs in a standard browser. I separated routing, business logic, database access, validation, security, data models, page templates and styling into different files. I also added a redesigned interface, password hashing, secure sessions, stronger validation, user ownership protection, clearer error messages, and automated testing. These changes make the application easier to use, test, update and maintain.</w:t>
      </w:r>
    </w:p>
    <w:p w14:paraId="4B948366" w14:textId="565DC07C" w:rsidR="00DB6242" w:rsidRDefault="00DB6242" w:rsidP="006B0309">
      <w:pPr>
        <w:spacing w:line="360" w:lineRule="auto"/>
        <w:rPr>
          <w:rFonts w:ascii="Times New Roman" w:hAnsi="Times New Roman" w:cs="Times New Roman"/>
        </w:rPr>
      </w:pPr>
      <w:r>
        <w:rPr>
          <w:rFonts w:ascii="Times New Roman" w:hAnsi="Times New Roman" w:cs="Times New Roman"/>
        </w:rPr>
        <w:t>This enhancement supports Course Outcomes 2, 4 and 5. Course Outcome 2 is demonstrated through clear file headers, inline comments, meaningful function names</w:t>
      </w:r>
      <w:r w:rsidR="00253586">
        <w:rPr>
          <w:rFonts w:ascii="Times New Roman" w:hAnsi="Times New Roman" w:cs="Times New Roman"/>
        </w:rPr>
        <w:t>,</w:t>
      </w:r>
      <w:r>
        <w:rPr>
          <w:rFonts w:ascii="Times New Roman" w:hAnsi="Times New Roman" w:cs="Times New Roman"/>
        </w:rPr>
        <w:t xml:space="preserve"> README instructions, interface messages and this narrative. </w:t>
      </w:r>
      <w:r w:rsidR="00253586">
        <w:rPr>
          <w:rFonts w:ascii="Times New Roman" w:hAnsi="Times New Roman" w:cs="Times New Roman"/>
        </w:rPr>
        <w:t>These materials e</w:t>
      </w:r>
      <w:r>
        <w:rPr>
          <w:rFonts w:ascii="Times New Roman" w:hAnsi="Times New Roman" w:cs="Times New Roman"/>
        </w:rPr>
        <w:t xml:space="preserve">xplain the application to technical and </w:t>
      </w:r>
      <w:r w:rsidR="00253586">
        <w:rPr>
          <w:rFonts w:ascii="Times New Roman" w:hAnsi="Times New Roman" w:cs="Times New Roman"/>
        </w:rPr>
        <w:t>non-technical</w:t>
      </w:r>
      <w:r>
        <w:rPr>
          <w:rFonts w:ascii="Times New Roman" w:hAnsi="Times New Roman" w:cs="Times New Roman"/>
        </w:rPr>
        <w:t xml:space="preserve"> audience.</w:t>
      </w:r>
    </w:p>
    <w:p w14:paraId="67CABACE" w14:textId="05FAAB5A" w:rsidR="00253586" w:rsidRDefault="00253586" w:rsidP="006B0309">
      <w:pPr>
        <w:spacing w:line="360" w:lineRule="auto"/>
        <w:rPr>
          <w:rFonts w:ascii="Times New Roman" w:hAnsi="Times New Roman" w:cs="Times New Roman"/>
        </w:rPr>
      </w:pPr>
      <w:r>
        <w:rPr>
          <w:rFonts w:ascii="Times New Roman" w:hAnsi="Times New Roman" w:cs="Times New Roman"/>
        </w:rPr>
        <w:t>Course Outcome 4 is demonstrated through my use of Python, SQLite, HTML, CSS, data models, automated testing, and a layered application structure. These tools allowed me to convert the original mobile application into a functional browser-based solution.</w:t>
      </w:r>
    </w:p>
    <w:p w14:paraId="4A7BDA2E" w14:textId="6345A299" w:rsidR="00253586" w:rsidRDefault="00253586" w:rsidP="006B0309">
      <w:pPr>
        <w:spacing w:line="360" w:lineRule="auto"/>
        <w:rPr>
          <w:rFonts w:ascii="Times New Roman" w:hAnsi="Times New Roman" w:cs="Times New Roman"/>
        </w:rPr>
      </w:pPr>
      <w:r>
        <w:rPr>
          <w:rFonts w:ascii="Times New Roman" w:hAnsi="Times New Roman" w:cs="Times New Roman"/>
        </w:rPr>
        <w:t>Course Outcome 5 is demonstrated through PBKDF2 password hashing, secure random tokens, CSRF protection, session expiration, parameterized SQL statements, escaped browser output, input validation, and user ownership checks.</w:t>
      </w:r>
    </w:p>
    <w:p w14:paraId="73AA30C0" w14:textId="07D562F2" w:rsidR="00796EC9" w:rsidRDefault="00253586" w:rsidP="00C42483">
      <w:pPr>
        <w:spacing w:line="360" w:lineRule="auto"/>
        <w:rPr>
          <w:rFonts w:ascii="Times New Roman" w:hAnsi="Times New Roman" w:cs="Times New Roman"/>
        </w:rPr>
      </w:pPr>
      <w:r>
        <w:rPr>
          <w:rFonts w:ascii="Times New Roman" w:hAnsi="Times New Roman" w:cs="Times New Roman"/>
        </w:rPr>
        <w:t xml:space="preserve">Course Outcomes 1 and 3 were not fully addressed by this enhancement. Course Outcome 1 will be supported more strongly through my code review, README, final e-portfolio and professional self-assessment. Course Outcome 3 will be demonstrated more fully through the </w:t>
      </w:r>
      <w:r>
        <w:rPr>
          <w:rFonts w:ascii="Times New Roman" w:hAnsi="Times New Roman" w:cs="Times New Roman"/>
        </w:rPr>
        <w:lastRenderedPageBreak/>
        <w:t>search, ranking, pagination, data structures and efficiency analysis completed in the algorithms and data structures enhancement.</w:t>
      </w:r>
    </w:p>
    <w:p w14:paraId="4BC99564" w14:textId="77777777" w:rsidR="00A234B0" w:rsidRDefault="00A234B0" w:rsidP="00C42483">
      <w:pPr>
        <w:spacing w:line="360" w:lineRule="auto"/>
        <w:rPr>
          <w:rFonts w:ascii="Times New Roman" w:hAnsi="Times New Roman" w:cs="Times New Roman"/>
        </w:rPr>
      </w:pPr>
    </w:p>
    <w:p w14:paraId="114D9A28" w14:textId="5C2FAD0E" w:rsidR="00253586" w:rsidRPr="00A234B0" w:rsidRDefault="00253586" w:rsidP="00C42483">
      <w:pPr>
        <w:spacing w:line="360" w:lineRule="auto"/>
        <w:rPr>
          <w:rFonts w:ascii="Times New Roman" w:hAnsi="Times New Roman" w:cs="Times New Roman"/>
          <w:b/>
          <w:bCs/>
          <w:sz w:val="28"/>
          <w:szCs w:val="28"/>
        </w:rPr>
      </w:pPr>
      <w:r w:rsidRPr="00A234B0">
        <w:rPr>
          <w:rFonts w:ascii="Times New Roman" w:hAnsi="Times New Roman" w:cs="Times New Roman"/>
          <w:b/>
          <w:bCs/>
          <w:sz w:val="28"/>
          <w:szCs w:val="28"/>
        </w:rPr>
        <w:t>Feedback Section:</w:t>
      </w:r>
    </w:p>
    <w:p w14:paraId="56B24D54" w14:textId="77777777" w:rsidR="00A234B0" w:rsidRDefault="00253586" w:rsidP="00C42483">
      <w:pPr>
        <w:spacing w:line="360" w:lineRule="auto"/>
        <w:rPr>
          <w:rFonts w:ascii="Times New Roman" w:hAnsi="Times New Roman" w:cs="Times New Roman"/>
        </w:rPr>
      </w:pPr>
      <w:r>
        <w:rPr>
          <w:rFonts w:ascii="Times New Roman" w:hAnsi="Times New Roman" w:cs="Times New Roman"/>
        </w:rPr>
        <w:t>I incorporated feedback by expanding the narrative to explain the exact files and features that I changed. I also added a clearer comparison between the original and enhanced applications, explain the security improvements, identified the completed automated test, and connected the enhancement to specific cause outcomes. I kept the database and algorithm discussion brief because those areas were expended separately during the later milestones.</w:t>
      </w:r>
    </w:p>
    <w:p w14:paraId="63A424A6" w14:textId="77777777" w:rsidR="00A234B0" w:rsidRDefault="00A234B0" w:rsidP="00C42483">
      <w:pPr>
        <w:spacing w:line="360" w:lineRule="auto"/>
        <w:rPr>
          <w:rFonts w:ascii="Times New Roman" w:hAnsi="Times New Roman" w:cs="Times New Roman"/>
        </w:rPr>
      </w:pPr>
    </w:p>
    <w:p w14:paraId="3E7DB24C" w14:textId="62C24ADC" w:rsidR="00A234B0" w:rsidRPr="00A234B0" w:rsidRDefault="00A234B0" w:rsidP="00C42483">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My </w:t>
      </w:r>
      <w:r w:rsidRPr="00A234B0">
        <w:rPr>
          <w:rFonts w:ascii="Times New Roman" w:hAnsi="Times New Roman" w:cs="Times New Roman"/>
          <w:b/>
          <w:bCs/>
          <w:sz w:val="28"/>
          <w:szCs w:val="28"/>
        </w:rPr>
        <w:t>Reflection</w:t>
      </w:r>
      <w:r>
        <w:rPr>
          <w:rFonts w:ascii="Times New Roman" w:hAnsi="Times New Roman" w:cs="Times New Roman"/>
          <w:b/>
          <w:bCs/>
          <w:sz w:val="28"/>
          <w:szCs w:val="28"/>
        </w:rPr>
        <w:t xml:space="preserve"> on </w:t>
      </w:r>
      <w:r w:rsidR="00DB7FA7">
        <w:rPr>
          <w:rFonts w:ascii="Times New Roman" w:hAnsi="Times New Roman" w:cs="Times New Roman"/>
          <w:b/>
          <w:bCs/>
          <w:sz w:val="28"/>
          <w:szCs w:val="28"/>
        </w:rPr>
        <w:t>Enhancement</w:t>
      </w:r>
      <w:r w:rsidRPr="00A234B0">
        <w:rPr>
          <w:rFonts w:ascii="Times New Roman" w:hAnsi="Times New Roman" w:cs="Times New Roman"/>
          <w:b/>
          <w:bCs/>
          <w:sz w:val="28"/>
          <w:szCs w:val="28"/>
        </w:rPr>
        <w:t>:</w:t>
      </w:r>
    </w:p>
    <w:p w14:paraId="729EF854" w14:textId="38AC2EEC" w:rsidR="00A234B0" w:rsidRPr="00A234B0" w:rsidRDefault="00A234B0" w:rsidP="00C42483">
      <w:pPr>
        <w:spacing w:line="360" w:lineRule="auto"/>
        <w:rPr>
          <w:rFonts w:ascii="Times New Roman" w:hAnsi="Times New Roman" w:cs="Times New Roman"/>
        </w:rPr>
      </w:pPr>
      <w:r w:rsidRPr="00A234B0">
        <w:rPr>
          <w:rFonts w:ascii="Times New Roman" w:hAnsi="Times New Roman" w:cs="Times New Roman"/>
        </w:rPr>
        <w:t xml:space="preserve">One challenge was </w:t>
      </w:r>
      <w:r>
        <w:rPr>
          <w:rFonts w:ascii="Times New Roman" w:hAnsi="Times New Roman" w:cs="Times New Roman"/>
        </w:rPr>
        <w:t>keeping</w:t>
      </w:r>
      <w:r w:rsidRPr="00A234B0">
        <w:rPr>
          <w:rFonts w:ascii="Times New Roman" w:hAnsi="Times New Roman" w:cs="Times New Roman"/>
        </w:rPr>
        <w:t xml:space="preserve"> the three enhancement categories separate because software design</w:t>
      </w:r>
      <w:r>
        <w:rPr>
          <w:rFonts w:ascii="Times New Roman" w:hAnsi="Times New Roman" w:cs="Times New Roman"/>
        </w:rPr>
        <w:t>,</w:t>
      </w:r>
      <w:r w:rsidRPr="00A234B0">
        <w:rPr>
          <w:rFonts w:ascii="Times New Roman" w:hAnsi="Times New Roman" w:cs="Times New Roman"/>
        </w:rPr>
        <w:t xml:space="preserve"> algorithm and databases depend on one another</w:t>
      </w:r>
      <w:r>
        <w:rPr>
          <w:rFonts w:ascii="Times New Roman" w:hAnsi="Times New Roman" w:cs="Times New Roman"/>
        </w:rPr>
        <w:t>. T</w:t>
      </w:r>
      <w:r w:rsidRPr="00A234B0">
        <w:rPr>
          <w:rFonts w:ascii="Times New Roman" w:hAnsi="Times New Roman" w:cs="Times New Roman"/>
        </w:rPr>
        <w:t>he web application required basic database tables, user sessions, inventory records, and inventory calculations</w:t>
      </w:r>
      <w:r>
        <w:rPr>
          <w:rFonts w:ascii="Times New Roman" w:hAnsi="Times New Roman" w:cs="Times New Roman"/>
        </w:rPr>
        <w:t xml:space="preserve"> b</w:t>
      </w:r>
      <w:r w:rsidRPr="00A234B0">
        <w:rPr>
          <w:rFonts w:ascii="Times New Roman" w:hAnsi="Times New Roman" w:cs="Times New Roman"/>
        </w:rPr>
        <w:t xml:space="preserve">efore I could test the interface. However, </w:t>
      </w:r>
      <w:r>
        <w:rPr>
          <w:rFonts w:ascii="Times New Roman" w:hAnsi="Times New Roman" w:cs="Times New Roman"/>
        </w:rPr>
        <w:t xml:space="preserve">my </w:t>
      </w:r>
      <w:r w:rsidR="00DB7FA7">
        <w:rPr>
          <w:rFonts w:ascii="Times New Roman" w:hAnsi="Times New Roman" w:cs="Times New Roman"/>
        </w:rPr>
        <w:t>focus</w:t>
      </w:r>
      <w:r w:rsidRPr="00A234B0">
        <w:rPr>
          <w:rFonts w:ascii="Times New Roman" w:hAnsi="Times New Roman" w:cs="Times New Roman"/>
        </w:rPr>
        <w:t xml:space="preserve"> of this enhancement remained the web conversion</w:t>
      </w:r>
      <w:r>
        <w:rPr>
          <w:rFonts w:ascii="Times New Roman" w:hAnsi="Times New Roman" w:cs="Times New Roman"/>
        </w:rPr>
        <w:t>, l</w:t>
      </w:r>
      <w:r w:rsidRPr="00A234B0">
        <w:rPr>
          <w:rFonts w:ascii="Times New Roman" w:hAnsi="Times New Roman" w:cs="Times New Roman"/>
        </w:rPr>
        <w:t xml:space="preserve">ayered application structure, user interface, validation, security, error handling, and separation of responsibilities. Through this enhancement I learned how to divide a large application into smaller modules with clear responsibilities. I also gain experience with browser requests, cookies, session management, password protection, form security, SQLite operation, and </w:t>
      </w:r>
      <w:r>
        <w:rPr>
          <w:rFonts w:ascii="Times New Roman" w:hAnsi="Times New Roman" w:cs="Times New Roman"/>
        </w:rPr>
        <w:t>a</w:t>
      </w:r>
      <w:r w:rsidRPr="00A234B0">
        <w:rPr>
          <w:rFonts w:ascii="Times New Roman" w:hAnsi="Times New Roman" w:cs="Times New Roman"/>
        </w:rPr>
        <w:t xml:space="preserve">utomated testing. After completing the </w:t>
      </w:r>
      <w:r>
        <w:rPr>
          <w:rFonts w:ascii="Times New Roman" w:hAnsi="Times New Roman" w:cs="Times New Roman"/>
        </w:rPr>
        <w:t>enhancement</w:t>
      </w:r>
      <w:r w:rsidRPr="00A234B0">
        <w:rPr>
          <w:rFonts w:ascii="Times New Roman" w:hAnsi="Times New Roman" w:cs="Times New Roman"/>
        </w:rPr>
        <w:t xml:space="preserve">, I feel more confident developing Python web application, organizing code, </w:t>
      </w:r>
      <w:r>
        <w:rPr>
          <w:rFonts w:ascii="Times New Roman" w:hAnsi="Times New Roman" w:cs="Times New Roman"/>
        </w:rPr>
        <w:t>protecting</w:t>
      </w:r>
      <w:r w:rsidRPr="00A234B0">
        <w:rPr>
          <w:rFonts w:ascii="Times New Roman" w:hAnsi="Times New Roman" w:cs="Times New Roman"/>
        </w:rPr>
        <w:t xml:space="preserve"> user information</w:t>
      </w:r>
      <w:r>
        <w:rPr>
          <w:rFonts w:ascii="Times New Roman" w:hAnsi="Times New Roman" w:cs="Times New Roman"/>
        </w:rPr>
        <w:t>,</w:t>
      </w:r>
      <w:r w:rsidRPr="00A234B0">
        <w:rPr>
          <w:rFonts w:ascii="Times New Roman" w:hAnsi="Times New Roman" w:cs="Times New Roman"/>
        </w:rPr>
        <w:t xml:space="preserve"> and creating software that other developers can understand and maintain.</w:t>
      </w:r>
    </w:p>
    <w:p w14:paraId="492FEE3B" w14:textId="77777777" w:rsidR="00A234B0" w:rsidRPr="00A234B0" w:rsidRDefault="00A234B0" w:rsidP="00C42483">
      <w:pPr>
        <w:spacing w:line="360" w:lineRule="auto"/>
        <w:rPr>
          <w:rFonts w:ascii="Times New Roman" w:hAnsi="Times New Roman" w:cs="Times New Roman"/>
          <w:b/>
          <w:bCs/>
        </w:rPr>
      </w:pPr>
    </w:p>
    <w:sectPr w:rsidR="00A234B0" w:rsidRPr="00A234B0" w:rsidSect="000239E3">
      <w:pgSz w:w="12240" w:h="15840"/>
      <w:pgMar w:top="1440" w:right="1440" w:bottom="1440" w:left="1440" w:header="720" w:footer="720" w:gutter="0"/>
      <w:pgBorders w:offsetFrom="page">
        <w:top w:val="single" w:sz="4" w:space="4" w:color="auto"/>
        <w:left w:val="single" w:sz="4" w:space="4" w:color="auto"/>
        <w:bottom w:val="single" w:sz="4" w:space="4"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E61CB"/>
    <w:multiLevelType w:val="hybridMultilevel"/>
    <w:tmpl w:val="D7825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A7180"/>
    <w:multiLevelType w:val="hybridMultilevel"/>
    <w:tmpl w:val="5916F7B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7E54C3"/>
    <w:multiLevelType w:val="hybridMultilevel"/>
    <w:tmpl w:val="FC10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7027535">
    <w:abstractNumId w:val="0"/>
  </w:num>
  <w:num w:numId="2" w16cid:durableId="1536581391">
    <w:abstractNumId w:val="1"/>
  </w:num>
  <w:num w:numId="3" w16cid:durableId="1781954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83"/>
    <w:rsid w:val="000239E3"/>
    <w:rsid w:val="00065380"/>
    <w:rsid w:val="000A5BBD"/>
    <w:rsid w:val="00253586"/>
    <w:rsid w:val="0026219A"/>
    <w:rsid w:val="002E4268"/>
    <w:rsid w:val="002F01D6"/>
    <w:rsid w:val="00342FB5"/>
    <w:rsid w:val="00375918"/>
    <w:rsid w:val="0039018D"/>
    <w:rsid w:val="003B5065"/>
    <w:rsid w:val="004B64AD"/>
    <w:rsid w:val="00650AAD"/>
    <w:rsid w:val="006B0309"/>
    <w:rsid w:val="006B4959"/>
    <w:rsid w:val="007335B0"/>
    <w:rsid w:val="00796EC9"/>
    <w:rsid w:val="008102C9"/>
    <w:rsid w:val="008615B8"/>
    <w:rsid w:val="008A011D"/>
    <w:rsid w:val="00A234B0"/>
    <w:rsid w:val="00A312E5"/>
    <w:rsid w:val="00C42483"/>
    <w:rsid w:val="00CC00F8"/>
    <w:rsid w:val="00DB07BB"/>
    <w:rsid w:val="00DB6242"/>
    <w:rsid w:val="00DB7FA7"/>
    <w:rsid w:val="00DF400F"/>
    <w:rsid w:val="00EE1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f3f1"/>
    </o:shapedefaults>
    <o:shapelayout v:ext="edit">
      <o:idmap v:ext="edit" data="1"/>
    </o:shapelayout>
  </w:shapeDefaults>
  <w:decimalSymbol w:val="."/>
  <w:listSeparator w:val=","/>
  <w14:docId w14:val="7B77EB27"/>
  <w15:chartTrackingRefBased/>
  <w15:docId w15:val="{98EE2354-962A-453A-8438-209AD4BF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483"/>
    <w:rPr>
      <w:rFonts w:eastAsiaTheme="majorEastAsia" w:cstheme="majorBidi"/>
      <w:color w:val="272727" w:themeColor="text1" w:themeTint="D8"/>
    </w:rPr>
  </w:style>
  <w:style w:type="paragraph" w:styleId="Title">
    <w:name w:val="Title"/>
    <w:basedOn w:val="Normal"/>
    <w:next w:val="Normal"/>
    <w:link w:val="TitleChar"/>
    <w:uiPriority w:val="10"/>
    <w:qFormat/>
    <w:rsid w:val="00C4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483"/>
    <w:pPr>
      <w:spacing w:before="160"/>
      <w:jc w:val="center"/>
    </w:pPr>
    <w:rPr>
      <w:i/>
      <w:iCs/>
      <w:color w:val="404040" w:themeColor="text1" w:themeTint="BF"/>
    </w:rPr>
  </w:style>
  <w:style w:type="character" w:customStyle="1" w:styleId="QuoteChar">
    <w:name w:val="Quote Char"/>
    <w:basedOn w:val="DefaultParagraphFont"/>
    <w:link w:val="Quote"/>
    <w:uiPriority w:val="29"/>
    <w:rsid w:val="00C42483"/>
    <w:rPr>
      <w:i/>
      <w:iCs/>
      <w:color w:val="404040" w:themeColor="text1" w:themeTint="BF"/>
    </w:rPr>
  </w:style>
  <w:style w:type="paragraph" w:styleId="ListParagraph">
    <w:name w:val="List Paragraph"/>
    <w:basedOn w:val="Normal"/>
    <w:uiPriority w:val="34"/>
    <w:qFormat/>
    <w:rsid w:val="00C42483"/>
    <w:pPr>
      <w:ind w:left="720"/>
      <w:contextualSpacing/>
    </w:pPr>
  </w:style>
  <w:style w:type="character" w:styleId="IntenseEmphasis">
    <w:name w:val="Intense Emphasis"/>
    <w:basedOn w:val="DefaultParagraphFont"/>
    <w:uiPriority w:val="21"/>
    <w:qFormat/>
    <w:rsid w:val="00C42483"/>
    <w:rPr>
      <w:i/>
      <w:iCs/>
      <w:color w:val="0F4761" w:themeColor="accent1" w:themeShade="BF"/>
    </w:rPr>
  </w:style>
  <w:style w:type="paragraph" w:styleId="IntenseQuote">
    <w:name w:val="Intense Quote"/>
    <w:basedOn w:val="Normal"/>
    <w:next w:val="Normal"/>
    <w:link w:val="IntenseQuoteChar"/>
    <w:uiPriority w:val="30"/>
    <w:qFormat/>
    <w:rsid w:val="00C42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483"/>
    <w:rPr>
      <w:i/>
      <w:iCs/>
      <w:color w:val="0F4761" w:themeColor="accent1" w:themeShade="BF"/>
    </w:rPr>
  </w:style>
  <w:style w:type="character" w:styleId="IntenseReference">
    <w:name w:val="Intense Reference"/>
    <w:basedOn w:val="DefaultParagraphFont"/>
    <w:uiPriority w:val="32"/>
    <w:qFormat/>
    <w:rsid w:val="00C42483"/>
    <w:rPr>
      <w:b/>
      <w:bCs/>
      <w:smallCaps/>
      <w:color w:val="0F4761" w:themeColor="accent1" w:themeShade="BF"/>
      <w:spacing w:val="5"/>
    </w:rPr>
  </w:style>
  <w:style w:type="character" w:styleId="BookTitle">
    <w:name w:val="Book Title"/>
    <w:basedOn w:val="DefaultParagraphFont"/>
    <w:uiPriority w:val="33"/>
    <w:qFormat/>
    <w:rsid w:val="008102C9"/>
    <w:rPr>
      <w:b/>
      <w:bCs/>
      <w:i/>
      <w:iCs/>
      <w:spacing w:val="5"/>
    </w:rPr>
  </w:style>
  <w:style w:type="paragraph" w:styleId="Caption">
    <w:name w:val="caption"/>
    <w:basedOn w:val="Normal"/>
    <w:next w:val="Normal"/>
    <w:uiPriority w:val="35"/>
    <w:semiHidden/>
    <w:unhideWhenUsed/>
    <w:qFormat/>
    <w:rsid w:val="008102C9"/>
    <w:pPr>
      <w:spacing w:after="200" w:line="240" w:lineRule="auto"/>
    </w:pPr>
    <w:rPr>
      <w:i/>
      <w:iCs/>
      <w:color w:val="0E2841" w:themeColor="text2"/>
      <w:sz w:val="18"/>
      <w:szCs w:val="18"/>
    </w:rPr>
  </w:style>
  <w:style w:type="character" w:styleId="Emphasis">
    <w:name w:val="Emphasis"/>
    <w:basedOn w:val="DefaultParagraphFont"/>
    <w:uiPriority w:val="20"/>
    <w:qFormat/>
    <w:rsid w:val="008102C9"/>
    <w:rPr>
      <w:i/>
      <w:iCs/>
    </w:rPr>
  </w:style>
  <w:style w:type="paragraph" w:styleId="NoSpacing">
    <w:name w:val="No Spacing"/>
    <w:uiPriority w:val="1"/>
    <w:qFormat/>
    <w:rsid w:val="008102C9"/>
    <w:pPr>
      <w:spacing w:after="0" w:line="240" w:lineRule="auto"/>
    </w:pPr>
  </w:style>
  <w:style w:type="character" w:styleId="Strong">
    <w:name w:val="Strong"/>
    <w:basedOn w:val="DefaultParagraphFont"/>
    <w:uiPriority w:val="22"/>
    <w:qFormat/>
    <w:rsid w:val="008102C9"/>
    <w:rPr>
      <w:b/>
      <w:bCs/>
    </w:rPr>
  </w:style>
  <w:style w:type="character" w:styleId="SubtleEmphasis">
    <w:name w:val="Subtle Emphasis"/>
    <w:basedOn w:val="DefaultParagraphFont"/>
    <w:uiPriority w:val="19"/>
    <w:qFormat/>
    <w:rsid w:val="008102C9"/>
    <w:rPr>
      <w:i/>
      <w:iCs/>
      <w:color w:val="404040" w:themeColor="text1" w:themeTint="BF"/>
    </w:rPr>
  </w:style>
  <w:style w:type="character" w:styleId="SubtleReference">
    <w:name w:val="Subtle Reference"/>
    <w:basedOn w:val="DefaultParagraphFont"/>
    <w:uiPriority w:val="31"/>
    <w:qFormat/>
    <w:rsid w:val="008102C9"/>
    <w:rPr>
      <w:smallCaps/>
      <w:color w:val="5A5A5A" w:themeColor="text1" w:themeTint="A5"/>
    </w:rPr>
  </w:style>
  <w:style w:type="paragraph" w:styleId="TOCHeading">
    <w:name w:val="TOC Heading"/>
    <w:basedOn w:val="Heading1"/>
    <w:next w:val="Normal"/>
    <w:uiPriority w:val="39"/>
    <w:semiHidden/>
    <w:unhideWhenUsed/>
    <w:qFormat/>
    <w:rsid w:val="008102C9"/>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5</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 Kwembe</dc:creator>
  <cp:keywords/>
  <dc:description/>
  <cp:lastModifiedBy>Elija Kwembe</cp:lastModifiedBy>
  <cp:revision>16</cp:revision>
  <dcterms:created xsi:type="dcterms:W3CDTF">2026-07-25T22:32:00Z</dcterms:created>
  <dcterms:modified xsi:type="dcterms:W3CDTF">2026-08-17T05:25:00Z</dcterms:modified>
</cp:coreProperties>
</file>