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widowControl/>
        <w:spacing w:lineRule="auto" w:line="276"/>
        <w:ind w:hanging="0"/>
        <w:jc w:val="center"/>
        <w:rPr>
          <w:rStyle w:val="FontStyle35"/>
          <w:caps/>
          <w:sz w:val="19"/>
          <w:szCs w:val="19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0" b="0"/>
            <wp:wrapSquare wrapText="bothSides"/>
            <wp:docPr id="1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64050796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  <w:br/>
        <w:t>РОссИЙСКОЙ ФЕДЕРАЦИИ</w:t>
      </w:r>
    </w:p>
    <w:p>
      <w:pPr>
        <w:pStyle w:val="Style21"/>
        <w:widowControl/>
        <w:spacing w:lineRule="auto" w:line="276"/>
        <w:ind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7"/>
          <w:spacing w:val="22"/>
          <w:sz w:val="20"/>
          <w:szCs w:val="20"/>
        </w:rPr>
      </w:pPr>
      <w:r>
        <mc:AlternateContent>
          <mc:Choice Requires="wps">
            <w:drawing>
              <wp:anchor behindDoc="0" distT="0" distB="3810" distL="113665" distR="113665" simplePos="0" locked="0" layoutInCell="0" allowOverlap="1" relativeHeight="5" wp14:anchorId="0C0B41AD">
                <wp:simplePos x="0" y="0"/>
                <wp:positionH relativeFrom="margin">
                  <wp:posOffset>137795</wp:posOffset>
                </wp:positionH>
                <wp:positionV relativeFrom="paragraph">
                  <wp:posOffset>90805</wp:posOffset>
                </wp:positionV>
                <wp:extent cx="711835" cy="339090"/>
                <wp:effectExtent l="0" t="0" r="0" b="3810"/>
                <wp:wrapSquare wrapText="bothSides"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33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stroked="f" o:allowincell="f" style="position:absolute;margin-left:10.85pt;margin-top:7.15pt;width:56pt;height:26.65pt;mso-wrap-style:none;v-text-anchor:middle;mso-position-horizontal-relative:margin" wp14:anchorId="0C0B41AD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7"/>
          <w:rFonts w:eastAsia="Calibri"/>
          <w:b w:val="false"/>
          <w:bCs w:val="false"/>
          <w:sz w:val="18"/>
          <w:szCs w:val="28"/>
        </w:rPr>
      </w:pPr>
      <w:r>
        <w:rPr>
          <w:rStyle w:val="FontStyle36"/>
          <w:rFonts w:eastAsia="Calibri"/>
          <w:szCs w:val="28"/>
        </w:rPr>
        <w:t xml:space="preserve"> </w:t>
      </w:r>
      <w:r>
        <w:rPr>
          <w:rStyle w:val="FontStyle36"/>
          <w:rFonts w:eastAsia="Calibri"/>
          <w:szCs w:val="28"/>
        </w:rPr>
        <w:t>(национальный исследовательский университет)»</w:t>
      </w:r>
    </w:p>
    <w:p>
      <w:pPr>
        <w:pStyle w:val="Style14"/>
        <w:pBdr>
          <w:top w:val="single" w:sz="18" w:space="1" w:color="000000"/>
        </w:pBdr>
        <w:spacing w:lineRule="auto" w:line="360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№ 3 «Системы управления, информатика и электроэнергетика»</w:t>
      </w:r>
    </w:p>
    <w:p>
      <w:pPr>
        <w:pStyle w:val="Normal"/>
        <w:spacing w:lineRule="auto" w:line="24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304 «Вычислительные машины, системы и сети»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  <w:t>Отчет по лабораторной работе № 1</w:t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  <w:t>По дисциплине «Операционные системы»</w:t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  <w:t>По теме «</w:t>
      </w:r>
      <w:r>
        <w:rPr/>
        <w:t>Архиватор</w:t>
      </w:r>
      <w:r>
        <w:rPr>
          <w:color w:themeColor="text1" w:val="333333"/>
          <w:shd w:fill="FFFFFF" w:val="clear"/>
        </w:rPr>
        <w:t>»</w:t>
      </w:r>
    </w:p>
    <w:p>
      <w:pPr>
        <w:pStyle w:val="Normal"/>
        <w:ind w:hanging="0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</w:r>
    </w:p>
    <w:p>
      <w:pPr>
        <w:pStyle w:val="Normal"/>
        <w:ind w:hanging="0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</w:r>
    </w:p>
    <w:p>
      <w:pPr>
        <w:pStyle w:val="Normal"/>
        <w:ind w:hanging="1416" w:left="1416"/>
        <w:jc w:val="right"/>
        <w:rPr/>
      </w:pPr>
      <w:r>
        <w:rPr/>
        <w:t>Выполнил:</w:t>
      </w:r>
    </w:p>
    <w:p>
      <w:pPr>
        <w:pStyle w:val="Normal"/>
        <w:ind w:hanging="1416" w:left="1416"/>
        <w:jc w:val="right"/>
        <w:rPr/>
      </w:pPr>
      <w:r>
        <w:rPr/>
        <w:t>студент группы М3О-311Б-22</w:t>
      </w:r>
    </w:p>
    <w:p>
      <w:pPr>
        <w:pStyle w:val="Normal"/>
        <w:ind w:hanging="1416" w:left="1416"/>
        <w:jc w:val="right"/>
        <w:rPr/>
      </w:pPr>
      <w:r>
        <w:rPr/>
        <w:t>Савич Е.</w:t>
      </w:r>
    </w:p>
    <w:p>
      <w:pPr>
        <w:pStyle w:val="Normal"/>
        <w:ind w:hanging="1416" w:left="1416"/>
        <w:jc w:val="center"/>
        <w:rPr/>
      </w:pPr>
      <w:r>
        <w:rPr/>
      </w:r>
    </w:p>
    <w:p>
      <w:pPr>
        <w:pStyle w:val="Normal"/>
        <w:ind w:hanging="1416" w:left="1416"/>
        <w:jc w:val="center"/>
        <w:rPr/>
      </w:pPr>
      <w:r>
        <w:rPr/>
      </w:r>
    </w:p>
    <w:p>
      <w:pPr>
        <w:pStyle w:val="Normal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rStyle w:val="normaltextrun"/>
          <w:color w:themeColor="text1" w:val="000000"/>
          <w:shd w:fill="FFFFFF" w:val="clear"/>
        </w:rPr>
        <w:t>Проверил:</w:t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rStyle w:val="normaltextrun"/>
          <w:color w:themeColor="text1" w:val="000000"/>
          <w:shd w:fill="FFFFFF" w:val="clear"/>
        </w:rPr>
        <w:t>Борисов А.И.</w:t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color w:themeColor="text1" w:val="000000"/>
          <w:shd w:fill="FFFFFF" w:val="clear"/>
        </w:rPr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color w:themeColor="text1" w:val="000000"/>
          <w:shd w:fill="FFFFFF" w:val="clear"/>
        </w:rPr>
      </w:r>
    </w:p>
    <w:p>
      <w:pPr>
        <w:pStyle w:val="Normal"/>
        <w:spacing w:before="0" w:after="0"/>
        <w:ind w:hanging="0"/>
        <w:jc w:val="center"/>
        <w:rPr>
          <w:rFonts w:eastAsia="Arial"/>
        </w:rPr>
      </w:pPr>
      <w:r>
        <w:rPr/>
        <w:t>Москва</w:t>
        <w:br/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themeColor="text1" w:val="auto"/>
            </w:rPr>
          </w:pPr>
          <w:r>
            <w:rPr>
              <w:rFonts w:cs="Times New Roman" w:ascii="Times New Roman" w:hAnsi="Times New Roman"/>
              <w:b/>
              <w:bCs/>
              <w:color w:themeColor="text1" w:val="auto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84277585">
            <w:r>
              <w:rPr>
                <w:webHidden/>
                <w:rStyle w:val="IndexLink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_Toc184277585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4277586">
            <w:r>
              <w:rPr>
                <w:webHidden/>
                <w:rStyle w:val="IndexLink"/>
                <w:b/>
                <w:bCs/>
              </w:rPr>
              <w:t>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_Toc184277586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4277587">
            <w:r>
              <w:rPr>
                <w:webHidden/>
                <w:rStyle w:val="IndexLink"/>
                <w:b/>
                <w:bCs/>
              </w:rPr>
              <w:t>Результат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_Toc184277587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4277588">
            <w:r>
              <w:rPr>
                <w:webHidden/>
                <w:rStyle w:val="IndexLink"/>
                <w:b/>
                <w:bCs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_Toc184277588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60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0" w:name="_Toc184277585"/>
      <w:r>
        <w:rPr>
          <w:rFonts w:cs="Times New Roman" w:ascii="Times New Roman" w:hAnsi="Times New Roman"/>
          <w:b/>
          <w:bCs/>
          <w:color w:themeColor="text1" w:val="auto"/>
        </w:rPr>
        <w:t>Задание</w:t>
      </w:r>
      <w:bookmarkEnd w:id="0"/>
    </w:p>
    <w:p>
      <w:pPr>
        <w:pStyle w:val="Normal"/>
        <w:spacing w:lineRule="auto" w:line="259"/>
        <w:ind w:firstLine="708"/>
        <w:rPr/>
      </w:pPr>
      <w:r>
        <w:rPr/>
        <w:t xml:space="preserve">1. Написать программу архиватор на языке C. На вход программе-архиватору передается папка с файлами, файлы имеют различное расширение, результатом работы программы является один файл, объединяющий все файлы из входной директории, а также содержащий заголовок с информацией об именах файлов и их размерах. Учесть возможность вложенной структуры папок. </w:t>
      </w:r>
    </w:p>
    <w:p>
      <w:pPr>
        <w:pStyle w:val="Normal"/>
        <w:spacing w:lineRule="auto" w:line="259"/>
        <w:ind w:firstLine="708"/>
        <w:rPr/>
      </w:pPr>
      <w:r>
        <w:rPr/>
        <w:t>2. Написать программу разархиватор, разделяющий архивированный файл обратно на файлы с учетом структуры папок.</w:t>
      </w:r>
    </w:p>
    <w:p>
      <w:pPr>
        <w:pStyle w:val="Normal"/>
        <w:spacing w:lineRule="auto" w:line="259"/>
        <w:ind w:firstLine="708"/>
        <w:rPr/>
      </w:pPr>
      <w:r>
        <w:rPr/>
        <w:t>3. Дополнительное задание: если среди архивированных файлов попадается архив, то внутренние файлы добавить во внешний архив. Т.е. сделать один общий архив без вложенности (задание без сжатия).</w:t>
      </w:r>
      <w:r>
        <w:br w:type="page"/>
      </w:r>
    </w:p>
    <w:p>
      <w:pPr>
        <w:pStyle w:val="Heading1"/>
        <w:spacing w:before="0" w:after="160"/>
        <w:ind w:firstLine="708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1" w:name="_Toc184277586"/>
      <w:r>
        <w:rPr>
          <w:rFonts w:cs="Times New Roman" w:ascii="Times New Roman" w:hAnsi="Times New Roman"/>
          <w:b/>
          <w:bCs/>
          <w:color w:themeColor="text1" w:val="auto"/>
        </w:rPr>
        <w:t>Текст программы</w:t>
      </w:r>
      <w:bookmarkEnd w:id="1"/>
    </w:p>
    <w:p>
      <w:pPr>
        <w:pStyle w:val="Normal"/>
        <w:rPr/>
      </w:pPr>
      <w:r>
        <w:rPr/>
        <w:tab/>
        <w:t xml:space="preserve">Текст программы и примеры исходных данных представлены в репозитории </w:t>
      </w:r>
      <w:hyperlink r:id="rId3">
        <w:r>
          <w:rPr>
            <w:rStyle w:val="Hyperlink"/>
          </w:rPr>
          <w:t>https://github.com/Elik565/Linux/tree/main/LW1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2" w:name="_Toc184277587"/>
      <w:r>
        <w:rPr>
          <w:rFonts w:cs="Times New Roman" w:ascii="Times New Roman" w:hAnsi="Times New Roman"/>
          <w:b/>
          <w:bCs/>
          <w:color w:themeColor="text1" w:val="auto"/>
        </w:rPr>
        <w:t>Результат выполнения программы</w:t>
      </w:r>
      <w:bookmarkEnd w:id="2"/>
    </w:p>
    <w:p>
      <w:pPr>
        <w:pStyle w:val="Normal"/>
        <w:jc w:val="center"/>
        <w:rPr>
          <w:rFonts w:ascii="Courier New" w:hAnsi="Courier New" w:cs="Courier New"/>
          <w:sz w:val="16"/>
          <w:szCs w:val="16"/>
        </w:rPr>
      </w:pPr>
      <w:r>
        <w:rPr/>
        <w:drawing>
          <wp:inline distT="0" distB="0" distL="0" distR="0">
            <wp:extent cx="5172075" cy="167322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8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i w:val="false"/>
          <w:i w:val="false"/>
          <w:iCs w:val="false"/>
          <w:color w:themeColor="text1" w:val="auto"/>
          <w:sz w:val="28"/>
          <w:szCs w:val="28"/>
        </w:rPr>
      </w:pPr>
      <w:r>
        <w:rPr>
          <w:i w:val="false"/>
          <w:iCs w:val="false"/>
          <w:color w:themeColor="text1" w:val="auto"/>
          <w:sz w:val="28"/>
          <w:szCs w:val="28"/>
        </w:rPr>
        <w:t xml:space="preserve">Рис. </w:t>
      </w:r>
      <w:r>
        <w:rPr>
          <w:i w:val="false"/>
          <w:iCs w:val="false"/>
          <w:color w:themeColor="text1" w:val="auto"/>
          <w:sz w:val="28"/>
          <w:szCs w:val="28"/>
          <w:lang w:val="en-US"/>
        </w:rPr>
        <w:t xml:space="preserve">1. </w:t>
      </w:r>
      <w:r>
        <w:rPr>
          <w:i w:val="false"/>
          <w:iCs w:val="false"/>
          <w:color w:themeColor="text1" w:val="auto"/>
          <w:sz w:val="28"/>
          <w:szCs w:val="28"/>
        </w:rPr>
        <w:t>Результат выполнения архивации.</w:t>
      </w:r>
    </w:p>
    <w:p>
      <w:pPr>
        <w:pStyle w:val="Normal"/>
        <w:rPr/>
      </w:pPr>
      <w:r>
        <w:rPr/>
        <w:tab/>
        <w:t>Содержимое архивного файла: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*****Header*****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The number of files in the archive: 9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Folder1/file1.txt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36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Folder1/Folder2/file1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32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file2.txt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17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Space folder/file.txt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39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file1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13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int_file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31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file3.txt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32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Internal_folder/file.rd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48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Path: file4.txt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Size: 25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*****Files data*****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Data of file1.txt in Folder1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Line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Data of file1 in Folder2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LineData of file2.txtData of file.txt in Space folder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lineData of file1Data of int_file in archive Fd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Data of file3.txt in arhive Fd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Data of file.rd in Internal_Folder in Fd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line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Data of file4.txt in Fd2</w:t>
      </w:r>
    </w:p>
    <w:p>
      <w:pPr>
        <w:pStyle w:val="Normal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67125" cy="126682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>
          <w:i w:val="false"/>
          <w:i w:val="false"/>
          <w:iCs w:val="false"/>
          <w:color w:themeColor="text1" w:val="auto"/>
          <w:sz w:val="28"/>
          <w:szCs w:val="28"/>
        </w:rPr>
      </w:pPr>
      <w:r>
        <w:rPr>
          <w:i w:val="false"/>
          <w:iCs w:val="false"/>
          <w:color w:themeColor="text1" w:val="auto"/>
          <w:sz w:val="28"/>
          <w:szCs w:val="28"/>
        </w:rPr>
        <w:t xml:space="preserve">Рис. </w:t>
      </w:r>
      <w:r>
        <w:rPr>
          <w:i w:val="false"/>
          <w:iCs w:val="false"/>
          <w:color w:themeColor="text1" w:val="auto"/>
          <w:sz w:val="28"/>
          <w:szCs w:val="28"/>
          <w:lang w:val="en-US"/>
        </w:rPr>
        <w:t xml:space="preserve">2. </w:t>
      </w:r>
      <w:r>
        <w:rPr>
          <w:i w:val="false"/>
          <w:iCs w:val="false"/>
          <w:color w:themeColor="text1" w:val="auto"/>
          <w:sz w:val="28"/>
          <w:szCs w:val="28"/>
        </w:rPr>
        <w:t>Результат выполнения разархивации.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3" w:name="_Toc184277588"/>
      <w:r>
        <w:rPr>
          <w:rFonts w:cs="Times New Roman" w:ascii="Times New Roman" w:hAnsi="Times New Roman"/>
          <w:b/>
          <w:bCs/>
          <w:color w:themeColor="text1" w:val="auto"/>
        </w:rPr>
        <w:t>Вывод</w:t>
      </w:r>
      <w:bookmarkEnd w:id="3"/>
    </w:p>
    <w:p>
      <w:pPr>
        <w:pStyle w:val="Normal"/>
        <w:spacing w:before="0" w:after="160"/>
        <w:ind w:firstLine="708"/>
        <w:rPr>
          <w:rFonts w:eastAsia="" w:eastAsiaTheme="majorEastAsia"/>
          <w:color w:themeColor="text1" w:val="auto"/>
        </w:rPr>
      </w:pPr>
      <w:r>
        <w:rPr/>
        <w:t xml:space="preserve">В ходе выполнения лабораторной работы были написаны программы архиватор и разархиватор на языке </w:t>
      </w:r>
      <w:r>
        <w:rPr>
          <w:lang w:val="en-US"/>
        </w:rPr>
        <w:t>C</w:t>
      </w:r>
      <w:r>
        <w:rPr/>
        <w:t>, выполнено дополнительное задание и приведены результаты выполнения программы.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83006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themeColor="text1" w:val="000000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2f27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Times New Roman" w:eastAsiaTheme="minorHAnsi"/>
      <w:color w:themeColor="text1" w:val="000000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d36b3"/>
    <w:pPr>
      <w:keepNext w:val="true"/>
      <w:keepLines/>
      <w:spacing w:before="240" w:after="16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a08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37" w:customStyle="1">
    <w:name w:val="Font Style37"/>
    <w:basedOn w:val="DefaultParagraphFont"/>
    <w:qFormat/>
    <w:rsid w:val="00f07e97"/>
    <w:rPr>
      <w:rFonts w:ascii="Times New Roman" w:hAnsi="Times New Roman" w:cs="Times New Roman"/>
      <w:b/>
      <w:bCs/>
      <w:sz w:val="26"/>
      <w:szCs w:val="26"/>
    </w:rPr>
  </w:style>
  <w:style w:type="character" w:styleId="FontStyle35" w:customStyle="1">
    <w:name w:val="Font Style35"/>
    <w:qFormat/>
    <w:rsid w:val="00f07e97"/>
    <w:rPr>
      <w:rFonts w:ascii="Times New Roman" w:hAnsi="Times New Roman" w:cs="Times New Roman"/>
      <w:b/>
      <w:bCs/>
      <w:sz w:val="16"/>
      <w:szCs w:val="16"/>
    </w:rPr>
  </w:style>
  <w:style w:type="character" w:styleId="FontStyle36" w:customStyle="1">
    <w:name w:val="Font Style36"/>
    <w:qFormat/>
    <w:rsid w:val="00f07e97"/>
    <w:rPr>
      <w:rFonts w:ascii="Times New Roman" w:hAnsi="Times New Roman" w:cs="Times New Roman"/>
      <w:sz w:val="18"/>
      <w:szCs w:val="18"/>
    </w:rPr>
  </w:style>
  <w:style w:type="character" w:styleId="normaltextrun" w:customStyle="1">
    <w:name w:val="normaltextrun"/>
    <w:basedOn w:val="DefaultParagraphFont"/>
    <w:qFormat/>
    <w:rsid w:val="00f07e97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d36b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04e97"/>
    <w:rPr>
      <w:color w:themeColor="hyperlink" w:val="0563C1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04e97"/>
    <w:rPr>
      <w:rFonts w:ascii="Arial" w:hAnsi="Arial" w:eastAsia="Arial" w:cs="Arial"/>
      <w:lang w:val="ru-RU"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04e97"/>
    <w:rPr>
      <w:rFonts w:ascii="Arial" w:hAnsi="Arial" w:eastAsia="Arial" w:cs="Arial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a08a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1717"/>
    <w:rPr>
      <w:color w:themeColor="text1"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b157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1" w:customStyle="1">
    <w:name w:val="Style2"/>
    <w:basedOn w:val="Normal"/>
    <w:qFormat/>
    <w:rsid w:val="00f07e97"/>
    <w:pPr>
      <w:widowControl w:val="false"/>
      <w:spacing w:lineRule="exact" w:line="238"/>
      <w:ind w:hanging="197"/>
    </w:pPr>
    <w:rPr>
      <w:rFonts w:eastAsia="Times New Roman"/>
      <w:szCs w:val="24"/>
    </w:rPr>
  </w:style>
  <w:style w:type="paragraph" w:styleId="Style31" w:customStyle="1">
    <w:name w:val="Style3"/>
    <w:basedOn w:val="Normal"/>
    <w:qFormat/>
    <w:rsid w:val="00f07e97"/>
    <w:pPr>
      <w:widowControl w:val="false"/>
      <w:spacing w:lineRule="exact" w:line="222"/>
      <w:ind w:firstLine="698"/>
    </w:pPr>
    <w:rPr>
      <w:rFonts w:eastAsia="Times New Roman"/>
      <w:szCs w:val="24"/>
    </w:rPr>
  </w:style>
  <w:style w:type="paragraph" w:styleId="Style14" w:customStyle="1">
    <w:name w:val="Нормальный"/>
    <w:qFormat/>
    <w:rsid w:val="00f07e97"/>
    <w:pPr>
      <w:widowControl/>
      <w:bidi w:val="0"/>
      <w:spacing w:lineRule="auto" w:line="240" w:before="0" w:after="0"/>
      <w:ind w:firstLine="709"/>
      <w:jc w:val="both"/>
    </w:pPr>
    <w:rPr>
      <w:rFonts w:eastAsia="Times New Roman" w:ascii="Times New Roman" w:hAnsi="Times New Roman" w:cs="Times New Roman"/>
      <w:color w:themeColor="text1" w:val="000000"/>
      <w:kern w:val="0"/>
      <w:sz w:val="20"/>
      <w:szCs w:val="20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081586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04e97"/>
    <w:pPr>
      <w:spacing w:lineRule="auto" w:line="259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304e97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04e9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304e9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a08a9"/>
    <w:pPr>
      <w:spacing w:before="0" w:after="100"/>
      <w:ind w:left="2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lik565/Linux/tree/main/LW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Application>LibreOffice/24.2.7.2$Linux_X86_64 LibreOffice_project/420$Build-2</Application>
  <AppVersion>15.0000</AppVersion>
  <Pages>6</Pages>
  <Words>305</Words>
  <Characters>2019</Characters>
  <CharactersWithSpaces>2264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2024-03-17T19:52:00Z</dcterms:created>
  <dc:creator>Elisey Savich</dc:creator>
  <dc:description/>
  <dc:language>en-US</dc:language>
  <cp:lastModifiedBy/>
  <cp:lastPrinted>2024-05-19T22:27:00Z</cp:lastPrinted>
  <dcterms:modified xsi:type="dcterms:W3CDTF">2024-12-05T15:41:17Z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