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39ECE" w14:textId="403706AA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9A0C0D0" w14:textId="77777777" w:rsidR="00152E52" w:rsidRDefault="00152E52" w:rsidP="00152E52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</w:rPr>
        <w:drawing>
          <wp:inline distT="0" distB="0" distL="0" distR="0" wp14:anchorId="00B580CE" wp14:editId="4E1B0340">
            <wp:extent cx="1005840" cy="1005840"/>
            <wp:effectExtent l="0" t="0" r="381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9512" w14:textId="77777777" w:rsidR="00152E52" w:rsidRDefault="00152E52" w:rsidP="00152E52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BS Artificial Intelligence </w:t>
      </w:r>
    </w:p>
    <w:p w14:paraId="7890C580" w14:textId="77777777" w:rsidR="00152E52" w:rsidRDefault="00152E52" w:rsidP="00152E52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64F5CA57" w14:textId="77777777" w:rsidR="00152E52" w:rsidRPr="00424DEA" w:rsidRDefault="00152E52" w:rsidP="00152E52">
      <w:pPr>
        <w:spacing w:line="240" w:lineRule="auto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</w:rPr>
        <w:t xml:space="preserve">Name: </w:t>
      </w:r>
      <w:r>
        <w:rPr>
          <w:rFonts w:cs="Times New Roman"/>
          <w:sz w:val="26"/>
          <w:szCs w:val="26"/>
          <w:lang w:val="en-US"/>
        </w:rPr>
        <w:t>Elimelech</w:t>
      </w:r>
    </w:p>
    <w:p w14:paraId="44605BC6" w14:textId="77777777" w:rsidR="00152E52" w:rsidRPr="00424DEA" w:rsidRDefault="00152E52" w:rsidP="00152E52">
      <w:pPr>
        <w:spacing w:line="240" w:lineRule="auto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</w:rPr>
        <w:t>Roll No:</w:t>
      </w:r>
      <w:r>
        <w:rPr>
          <w:rFonts w:cs="Times New Roman"/>
          <w:sz w:val="26"/>
          <w:szCs w:val="26"/>
        </w:rPr>
        <w:t xml:space="preserve"> SU92-BSAIM-F24-0</w:t>
      </w:r>
      <w:r>
        <w:rPr>
          <w:rFonts w:cs="Times New Roman"/>
          <w:sz w:val="26"/>
          <w:szCs w:val="26"/>
          <w:lang w:val="en-US"/>
        </w:rPr>
        <w:t>09</w:t>
      </w:r>
    </w:p>
    <w:p w14:paraId="1DF98CF1" w14:textId="7D5892BA" w:rsidR="00152E52" w:rsidRPr="00152E52" w:rsidRDefault="00152E52" w:rsidP="00152E52">
      <w:pPr>
        <w:spacing w:line="24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Subject: </w:t>
      </w:r>
      <w:r>
        <w:rPr>
          <w:rFonts w:cs="Times New Roman"/>
          <w:sz w:val="26"/>
          <w:szCs w:val="26"/>
        </w:rPr>
        <w:t>Artificial Intelligence (Lab)</w:t>
      </w:r>
    </w:p>
    <w:p w14:paraId="13202772" w14:textId="63390820" w:rsidR="003E420F" w:rsidRPr="003E420F" w:rsidRDefault="003E420F" w:rsidP="003E4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Lab Task 9</w:t>
      </w:r>
    </w:p>
    <w:p w14:paraId="5395F563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Lab Task — Step-by-Step Explanation of Code</w:t>
      </w:r>
    </w:p>
    <w:p w14:paraId="3AF3C0EA" w14:textId="1A078652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43CA4B4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Introduction</w:t>
      </w:r>
    </w:p>
    <w:p w14:paraId="1587631D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lab task focuses on performing Exploratory Data Analysis (EDA) on a Student Depression dataset. The purpose is to understand the dataset through systematic inspection techniques including data loading, previewing, summarizing, and identifying missing values. The notebook uses Python (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Jupyter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Notebook) and </w:t>
      </w:r>
      <w:proofErr w:type="gram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Pandas</w:t>
      </w:r>
      <w:proofErr w:type="gram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library for data analysis.</w:t>
      </w:r>
    </w:p>
    <w:p w14:paraId="05F1FB39" w14:textId="2DB8B41C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F3F6937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Step-by-Step Breakdown of Notebook</w:t>
      </w:r>
    </w:p>
    <w:p w14:paraId="2EB41C9A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Student Information Header</w:t>
      </w:r>
    </w:p>
    <w:p w14:paraId="4EBA0D92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notebook begins with a markdown cell displaying the student's name and roll number.</w:t>
      </w:r>
    </w:p>
    <w:p w14:paraId="52A77AC5" w14:textId="21E2521E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E1DC482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Importing Libraries</w:t>
      </w:r>
    </w:p>
    <w:p w14:paraId="5708B379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import pandas as pd</w:t>
      </w:r>
    </w:p>
    <w:p w14:paraId="03DA19BA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Pandas library is imported to provide 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DataFrame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structure and functions required for data loading and analysis.</w:t>
      </w:r>
    </w:p>
    <w:p w14:paraId="6119B635" w14:textId="0275085E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26FED97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3. Data Source Documentation</w:t>
      </w:r>
    </w:p>
    <w:p w14:paraId="0AFA87A2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Markdown cell: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"1. Data </w:t>
      </w:r>
      <w:proofErr w:type="gram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Gathering :</w:t>
      </w:r>
      <w:proofErr w:type="gram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student depression data"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Markdown cell: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"2. Data Loading"</w:t>
      </w:r>
    </w:p>
    <w:p w14:paraId="48321A28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cells document the data gathering phase and mark the beginning of data loading steps.</w:t>
      </w:r>
    </w:p>
    <w:p w14:paraId="4522553C" w14:textId="5ECEABDA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12CBD6E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4. Loading the Dataset</w:t>
      </w:r>
    </w:p>
    <w:p w14:paraId="3C6C0E9C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</w:p>
    <w:p w14:paraId="187954DC" w14:textId="77777777" w:rsidR="003E420F" w:rsidRPr="003E420F" w:rsidRDefault="003E420F" w:rsidP="003E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df = 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pd.read</w:t>
      </w:r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_csv</w:t>
      </w:r>
      <w:proofErr w:type="spell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("student_depression_dataset.csv")</w:t>
      </w:r>
    </w:p>
    <w:p w14:paraId="01B93BC4" w14:textId="77777777" w:rsidR="003E420F" w:rsidRPr="003E420F" w:rsidRDefault="003E420F" w:rsidP="003E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</w:t>
      </w:r>
    </w:p>
    <w:p w14:paraId="3A367863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dataset is loaded into a 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DataFrame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named </w:t>
      </w:r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. Displaying </w:t>
      </w:r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immediately shows the entire dataset with 27,901 rows and 18 columns, allowing instant visual inspection of columns and values.</w:t>
      </w:r>
    </w:p>
    <w:p w14:paraId="56B551EC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Dataset contains features:</w:t>
      </w:r>
    </w:p>
    <w:p w14:paraId="0514A10E" w14:textId="77777777" w:rsidR="003E420F" w:rsidRPr="003E420F" w:rsidRDefault="003E420F" w:rsidP="003E4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Demographics: id, Gender, Age, City, Profession</w:t>
      </w:r>
    </w:p>
    <w:p w14:paraId="03735328" w14:textId="77777777" w:rsidR="003E420F" w:rsidRPr="003E420F" w:rsidRDefault="003E420F" w:rsidP="003E4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Academic: Academic Pressure, CGPA, Study Satisfaction, Degree</w:t>
      </w:r>
    </w:p>
    <w:p w14:paraId="7A49DA6D" w14:textId="77777777" w:rsidR="003E420F" w:rsidRPr="003E420F" w:rsidRDefault="003E420F" w:rsidP="003E4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Work-related: Work Pressure, Job Satisfaction, Work/Study Hours</w:t>
      </w:r>
    </w:p>
    <w:p w14:paraId="7E4D90F0" w14:textId="77777777" w:rsidR="003E420F" w:rsidRPr="003E420F" w:rsidRDefault="003E420F" w:rsidP="003E4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Health: Sleep Duration, Dietary Habits, Suicidal Thoughts</w:t>
      </w:r>
    </w:p>
    <w:p w14:paraId="00BE4572" w14:textId="77777777" w:rsidR="003E420F" w:rsidRPr="003E420F" w:rsidRDefault="003E420F" w:rsidP="003E4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Other: Financial Stress, Family History of Mental Illness</w:t>
      </w:r>
    </w:p>
    <w:p w14:paraId="1E7ADC71" w14:textId="77777777" w:rsidR="003E420F" w:rsidRPr="003E420F" w:rsidRDefault="003E420F" w:rsidP="003E4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Target: Depression (0 or 1)</w:t>
      </w:r>
    </w:p>
    <w:p w14:paraId="6A678D1A" w14:textId="39A3C2C2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19D10AD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5. Viewing First Five Rows</w:t>
      </w:r>
    </w:p>
    <w:p w14:paraId="21958023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df.head</w:t>
      </w:r>
      <w:proofErr w:type="spellEnd"/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7F617688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head(</w:t>
      </w:r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function displays the first five rows. This allows quick verification of dataset structure and data types.</w:t>
      </w:r>
    </w:p>
    <w:p w14:paraId="590D4BF8" w14:textId="5A7360EB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E286001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6. Viewing Last Five Rows</w:t>
      </w:r>
    </w:p>
    <w:p w14:paraId="1DF7EA52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df.tail</w:t>
      </w:r>
      <w:proofErr w:type="spellEnd"/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4AE50B41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tail(</w:t>
      </w:r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function shows the last five rows. This ensures the dataset loaded completely and helps identify any data ordering patterns.</w:t>
      </w:r>
    </w:p>
    <w:p w14:paraId="4FED90AF" w14:textId="175A0C69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7D45BC5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7. Listing Column Names</w:t>
      </w:r>
    </w:p>
    <w:p w14:paraId="58D1785F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df.columns</w:t>
      </w:r>
      <w:proofErr w:type="spellEnd"/>
      <w:proofErr w:type="gramEnd"/>
    </w:p>
    <w:p w14:paraId="7703AC40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displays all 18 column names in the dataset. It helps identify available features for analysis. A commented alternative loop implementation is also included.</w:t>
      </w:r>
    </w:p>
    <w:p w14:paraId="62F407FD" w14:textId="749AE757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6E34EC0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8. Counting Non-Null Values</w:t>
      </w:r>
    </w:p>
    <w:p w14:paraId="1950ED6D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df.count</w:t>
      </w:r>
      <w:proofErr w:type="spellEnd"/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50B121A0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count(</w:t>
      </w:r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returns the number of non-null values in each column. All columns show 27,901 non-null entries, indicating no missing values at first glance.</w:t>
      </w:r>
    </w:p>
    <w:p w14:paraId="3663C55A" w14:textId="75A9F494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C96D973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9. Summary Statistics</w:t>
      </w:r>
    </w:p>
    <w:p w14:paraId="3220DCC1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df.describe</w:t>
      </w:r>
      <w:proofErr w:type="spellEnd"/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31C1B8FF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Generates descriptive statistics for numerical columns including:</w:t>
      </w:r>
    </w:p>
    <w:p w14:paraId="6FE2E327" w14:textId="77777777" w:rsidR="003E420F" w:rsidRPr="003E420F" w:rsidRDefault="003E420F" w:rsidP="003E4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Mean age: 25.82 years</w:t>
      </w:r>
    </w:p>
    <w:p w14:paraId="6E314B2C" w14:textId="77777777" w:rsidR="003E420F" w:rsidRPr="003E420F" w:rsidRDefault="003E420F" w:rsidP="003E4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Mean CGPA: 7.66</w:t>
      </w:r>
    </w:p>
    <w:p w14:paraId="741DC87F" w14:textId="77777777" w:rsidR="003E420F" w:rsidRPr="003E420F" w:rsidRDefault="003E420F" w:rsidP="003E4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Mean Academic Pressure: 3.14 (scale 0-5)</w:t>
      </w:r>
    </w:p>
    <w:p w14:paraId="35A1B788" w14:textId="77777777" w:rsidR="003E420F" w:rsidRPr="003E420F" w:rsidRDefault="003E420F" w:rsidP="003E4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Mean Work/Study Hours: 7.16 hours</w:t>
      </w:r>
    </w:p>
    <w:p w14:paraId="180ABEF1" w14:textId="77777777" w:rsidR="003E420F" w:rsidRPr="003E420F" w:rsidRDefault="003E420F" w:rsidP="003E4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Depression rate: 58.5% (mean of 0.585)</w:t>
      </w:r>
    </w:p>
    <w:p w14:paraId="6F4BD18E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essential for understanding the distribution of numeric data.</w:t>
      </w:r>
    </w:p>
    <w:p w14:paraId="4AB322A8" w14:textId="1418DB43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5455A6D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10. Dataset Information</w:t>
      </w:r>
    </w:p>
    <w:p w14:paraId="60AAE7CE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df.info(</w:t>
      </w:r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178BAC5F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info(</w:t>
      </w:r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displays:</w:t>
      </w:r>
    </w:p>
    <w:p w14:paraId="64606684" w14:textId="77777777" w:rsidR="003E420F" w:rsidRPr="003E420F" w:rsidRDefault="003E420F" w:rsidP="003E4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Column data types (7 float64, 2 int64, 9 object)</w:t>
      </w:r>
    </w:p>
    <w:p w14:paraId="6149C405" w14:textId="77777777" w:rsidR="003E420F" w:rsidRPr="003E420F" w:rsidRDefault="003E420F" w:rsidP="003E4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Non-null counts (all columns have 27,901 entries)</w:t>
      </w:r>
    </w:p>
    <w:p w14:paraId="65F1ED7F" w14:textId="77777777" w:rsidR="003E420F" w:rsidRPr="003E420F" w:rsidRDefault="003E420F" w:rsidP="003E4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Memory usage (3.8+ MB)</w:t>
      </w:r>
    </w:p>
    <w:p w14:paraId="0D3120BE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Useful for detecting incorrect data types or missing values.</w:t>
      </w:r>
    </w:p>
    <w:p w14:paraId="30C1D950" w14:textId="18A058CF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7BAA60F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11. Dataset Shape</w:t>
      </w:r>
    </w:p>
    <w:p w14:paraId="6E8158AD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Code used:</w:t>
      </w:r>
    </w:p>
    <w:p w14:paraId="7333CCC5" w14:textId="77777777" w:rsidR="003E420F" w:rsidRPr="003E420F" w:rsidRDefault="003E420F" w:rsidP="003E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df.shape</w:t>
      </w:r>
      <w:proofErr w:type="spellEnd"/>
      <w:proofErr w:type="gramEnd"/>
    </w:p>
    <w:p w14:paraId="25439F5F" w14:textId="77777777" w:rsidR="003E420F" w:rsidRPr="003E420F" w:rsidRDefault="003E420F" w:rsidP="003E4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print(</w:t>
      </w:r>
      <w:proofErr w:type="spellStart"/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f'No</w:t>
      </w:r>
      <w:proofErr w:type="spell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. of Rows: {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df.shape</w:t>
      </w:r>
      <w:proofErr w:type="spellEnd"/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[0]} and No. of </w:t>
      </w:r>
      <w:proofErr w:type="spell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coloumns</w:t>
      </w:r>
      <w:proofErr w:type="spell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: {</w:t>
      </w:r>
      <w:proofErr w:type="spell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df.shape</w:t>
      </w:r>
      <w:proofErr w:type="spell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[1]}')</w:t>
      </w:r>
    </w:p>
    <w:p w14:paraId="2E45D874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Output: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"No. of Rows: 27901 and No. of 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coloumns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18"</w:t>
      </w:r>
    </w:p>
    <w:p w14:paraId="488DA4EB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Returns dataset dimensions to understand size and complexity.</w:t>
      </w:r>
    </w:p>
    <w:p w14:paraId="7CFCAFD9" w14:textId="5A7BAAE7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4F307EE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12. Unique Cities</w:t>
      </w:r>
    </w:p>
    <w:p w14:paraId="7A83DEBE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df['City'</w:t>
      </w:r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].unique</w:t>
      </w:r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30052273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Returns all distinct city values. The output shows 52 unique cities including major Indian cities like Bangalore, Mumbai, Delhi, and some anomalous entries like '</w:t>
      </w:r>
      <w:proofErr w:type="spellStart"/>
      <w:proofErr w:type="gram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M.Tech</w:t>
      </w:r>
      <w:proofErr w:type="spellEnd"/>
      <w:proofErr w:type="gram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', 'City', '3.0' which indicate data quality issues.</w:t>
      </w:r>
    </w:p>
    <w:p w14:paraId="46076C74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13. Unique Value Count per Column</w:t>
      </w:r>
    </w:p>
    <w:p w14:paraId="25D8743C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df.nunique</w:t>
      </w:r>
      <w:proofErr w:type="spellEnd"/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7BEFF052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Reveals unique value counts:</w:t>
      </w:r>
    </w:p>
    <w:p w14:paraId="3EE3616A" w14:textId="77777777" w:rsidR="003E420F" w:rsidRPr="003E420F" w:rsidRDefault="003E420F" w:rsidP="003E4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Gender: 2 categories</w:t>
      </w:r>
    </w:p>
    <w:p w14:paraId="341D0171" w14:textId="77777777" w:rsidR="003E420F" w:rsidRPr="003E420F" w:rsidRDefault="003E420F" w:rsidP="003E4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Age: 34 different ages</w:t>
      </w:r>
    </w:p>
    <w:p w14:paraId="57CD0F09" w14:textId="77777777" w:rsidR="003E420F" w:rsidRPr="003E420F" w:rsidRDefault="003E420F" w:rsidP="003E4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City: 52 unique values</w:t>
      </w:r>
    </w:p>
    <w:p w14:paraId="70C6B4F1" w14:textId="77777777" w:rsidR="003E420F" w:rsidRPr="003E420F" w:rsidRDefault="003E420F" w:rsidP="003E4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CGPA: 332 different values</w:t>
      </w:r>
    </w:p>
    <w:p w14:paraId="1218783E" w14:textId="77777777" w:rsidR="003E420F" w:rsidRPr="003E420F" w:rsidRDefault="003E420F" w:rsidP="003E4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Depression: 2 classes (binary target)</w:t>
      </w:r>
    </w:p>
    <w:p w14:paraId="4FC98B35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helps differentiate between categorical and numerical columns.</w:t>
      </w:r>
    </w:p>
    <w:p w14:paraId="01EE624D" w14:textId="39472420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13DC29F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14. Missing Value Summary</w:t>
      </w:r>
    </w:p>
    <w:p w14:paraId="29600C68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Code used: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df.isnull</w:t>
      </w:r>
      <w:proofErr w:type="spellEnd"/>
      <w:proofErr w:type="gramEnd"/>
      <w:r w:rsidRPr="003E420F">
        <w:rPr>
          <w:rFonts w:ascii="Courier New" w:eastAsia="Times New Roman" w:hAnsi="Courier New" w:cs="Courier New"/>
          <w:sz w:val="20"/>
          <w:szCs w:val="20"/>
          <w:lang w:val="en-PK" w:eastAsia="en-PK"/>
        </w:rPr>
        <w:t>().sum()</w:t>
      </w:r>
    </w:p>
    <w:p w14:paraId="64C8B690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Result: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All columns show 0 missing values.</w:t>
      </w:r>
    </w:p>
    <w:p w14:paraId="0310A8C7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crucial function identifies that the dataset has no missing values (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NaNs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), indicating good data completeness.</w:t>
      </w:r>
    </w:p>
    <w:p w14:paraId="31279470" w14:textId="7941B75D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67664BB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Overall Workflow Summary</w:t>
      </w:r>
    </w:p>
    <w:p w14:paraId="170334D3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notebook follows a classical Exploratory Data Analysis (EDA) workflow:</w:t>
      </w:r>
    </w:p>
    <w:p w14:paraId="710E42CA" w14:textId="77777777" w:rsidR="003E420F" w:rsidRPr="003E420F" w:rsidRDefault="003E420F" w:rsidP="003E4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Data Loading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Load CSV into 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DataFrame</w:t>
      </w:r>
      <w:proofErr w:type="spellEnd"/>
    </w:p>
    <w:p w14:paraId="4B252BCE" w14:textId="77777777" w:rsidR="003E420F" w:rsidRPr="003E420F" w:rsidRDefault="003E420F" w:rsidP="003E4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Dataset Inspection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</w:t>
      </w:r>
      <w:proofErr w:type="gram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head(</w:t>
      </w:r>
      <w:proofErr w:type="gram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), tail(), columns</w:t>
      </w:r>
    </w:p>
    <w:p w14:paraId="6C0E5161" w14:textId="77777777" w:rsidR="003E420F" w:rsidRPr="003E420F" w:rsidRDefault="003E420F" w:rsidP="003E4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Statistical Exploration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</w:t>
      </w:r>
      <w:proofErr w:type="gram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describe(</w:t>
      </w:r>
      <w:proofErr w:type="gram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), info(), shape</w:t>
      </w:r>
    </w:p>
    <w:p w14:paraId="7C54E461" w14:textId="77777777" w:rsidR="003E420F" w:rsidRPr="003E420F" w:rsidRDefault="003E420F" w:rsidP="003E4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Categorical Exploration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</w:t>
      </w:r>
      <w:proofErr w:type="gram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unique(</w:t>
      </w:r>
      <w:proofErr w:type="gram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), 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nunique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()</w:t>
      </w:r>
    </w:p>
    <w:p w14:paraId="5FCA5E0A" w14:textId="77777777" w:rsidR="003E420F" w:rsidRPr="003E420F" w:rsidRDefault="003E420F" w:rsidP="003E4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Data Quality Check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isnull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).sum</w:t>
      </w:r>
      <w:proofErr w:type="gram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()</w:t>
      </w:r>
    </w:p>
    <w:p w14:paraId="718688C3" w14:textId="77777777" w:rsidR="003E420F" w:rsidRPr="003E420F" w:rsidRDefault="003E420F" w:rsidP="003E4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Proper Documentation</w:t>
      </w: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- Markdown cells for clarity</w:t>
      </w:r>
    </w:p>
    <w:p w14:paraId="51398697" w14:textId="69245F85" w:rsidR="003E420F" w:rsidRPr="003E420F" w:rsidRDefault="003E420F" w:rsidP="003E4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21CCCFE" w14:textId="77777777" w:rsidR="003E420F" w:rsidRDefault="003E420F" w:rsidP="003E4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</w:p>
    <w:p w14:paraId="26ED4279" w14:textId="33717185" w:rsidR="003E420F" w:rsidRPr="003E420F" w:rsidRDefault="003E420F" w:rsidP="003E4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Key Findings</w:t>
      </w:r>
    </w:p>
    <w:p w14:paraId="771BD9D8" w14:textId="77777777" w:rsidR="003E420F" w:rsidRPr="003E420F" w:rsidRDefault="003E420F" w:rsidP="003E4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Dataset contains 27,901 student records</w:t>
      </w:r>
    </w:p>
    <w:p w14:paraId="02813506" w14:textId="77777777" w:rsidR="003E420F" w:rsidRPr="003E420F" w:rsidRDefault="003E420F" w:rsidP="003E4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18 features covering demographics, academics, health, and mental health</w:t>
      </w:r>
    </w:p>
    <w:p w14:paraId="31DBDCE8" w14:textId="77777777" w:rsidR="003E420F" w:rsidRPr="003E420F" w:rsidRDefault="003E420F" w:rsidP="003E4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 missing values detected</w:t>
      </w:r>
    </w:p>
    <w:p w14:paraId="5AB66CD3" w14:textId="77777777" w:rsidR="003E420F" w:rsidRPr="003E420F" w:rsidRDefault="003E420F" w:rsidP="003E4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Depression prevalence: 58.5%</w:t>
      </w:r>
    </w:p>
    <w:p w14:paraId="2379C281" w14:textId="77777777" w:rsidR="003E420F" w:rsidRPr="003E420F" w:rsidRDefault="003E420F" w:rsidP="003E4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 quality issues detected in City column (anomalous entries)</w:t>
      </w:r>
    </w:p>
    <w:p w14:paraId="3815A35C" w14:textId="2FAECA93" w:rsidR="003E420F" w:rsidRPr="003E420F" w:rsidRDefault="003E420F" w:rsidP="003E4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Predominantly student population with focus on academic pressure</w:t>
      </w:r>
    </w:p>
    <w:p w14:paraId="3128C7FB" w14:textId="77777777" w:rsidR="003E420F" w:rsidRPr="003E420F" w:rsidRDefault="003E420F" w:rsidP="003E4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E420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Conclusion</w:t>
      </w:r>
    </w:p>
    <w:p w14:paraId="048CAD92" w14:textId="77777777" w:rsidR="003E420F" w:rsidRPr="003E420F" w:rsidRDefault="003E420F" w:rsidP="003E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notebook successfully performs Exploratory Data Analysis on the Student Depression dataset. It provides a structured overview of the dataset's contents, quality, structure, and initial statistics. These steps form the foundation for any machine learning, 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preprocessing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or </w:t>
      </w:r>
      <w:proofErr w:type="spellStart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modeling</w:t>
      </w:r>
      <w:proofErr w:type="spellEnd"/>
      <w:r w:rsidRPr="003E420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pipeline focused on predicting student depression based on various lifestyle and academic factors.</w:t>
      </w:r>
    </w:p>
    <w:p w14:paraId="51B66C3F" w14:textId="77777777" w:rsidR="001939FB" w:rsidRDefault="001939FB"/>
    <w:sectPr w:rsidR="00193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52099"/>
    <w:multiLevelType w:val="multilevel"/>
    <w:tmpl w:val="980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25790"/>
    <w:multiLevelType w:val="multilevel"/>
    <w:tmpl w:val="03EC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076C7"/>
    <w:multiLevelType w:val="multilevel"/>
    <w:tmpl w:val="020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2295A"/>
    <w:multiLevelType w:val="multilevel"/>
    <w:tmpl w:val="16FC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E13FB"/>
    <w:multiLevelType w:val="multilevel"/>
    <w:tmpl w:val="5B7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D62D4"/>
    <w:multiLevelType w:val="multilevel"/>
    <w:tmpl w:val="3ED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0F"/>
    <w:rsid w:val="00152E52"/>
    <w:rsid w:val="001939FB"/>
    <w:rsid w:val="003E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9A54"/>
  <w15:chartTrackingRefBased/>
  <w15:docId w15:val="{FF3D0B13-FB7C-47A9-9AE6-795A3988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4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3E42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3E4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20F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3E420F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3E420F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3E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3E42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42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20F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1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dominator yt</dc:creator>
  <cp:keywords/>
  <dc:description/>
  <cp:lastModifiedBy>dominator yt</cp:lastModifiedBy>
  <cp:revision>2</cp:revision>
  <dcterms:created xsi:type="dcterms:W3CDTF">2025-12-05T00:19:00Z</dcterms:created>
  <dcterms:modified xsi:type="dcterms:W3CDTF">2025-12-05T00:21:00Z</dcterms:modified>
</cp:coreProperties>
</file>