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13765"/>
          <w:sz w:val="56"/>
        </w:rPr>
        <w:t>PAKISTANI LAW ASSISTANT</w:t>
      </w:r>
    </w:p>
    <w:p>
      <w:pPr>
        <w:jc w:val="center"/>
      </w:pPr>
      <w:r>
        <w:rPr>
          <w:i/>
          <w:color w:val="646464"/>
          <w:sz w:val="28"/>
        </w:rPr>
        <w:t>A Free RAG-Based Legal Q&amp;A System for Pakistani Citizens</w:t>
      </w:r>
    </w:p>
    <w:p/>
    <w:p>
      <w:pPr>
        <w:jc w:val="center"/>
      </w:pPr>
      <w:r>
        <w:rPr>
          <w:color w:val="646464"/>
          <w:sz w:val="22"/>
        </w:rPr>
        <w:t>Project Documentation</w:t>
        <w:br/>
        <w:t>May 2026</w:t>
      </w:r>
    </w:p>
    <w:p>
      <w:r>
        <w:br w:type="page"/>
      </w:r>
    </w:p>
    <w:p>
      <w:pPr>
        <w:pStyle w:val="Heading1"/>
        <w:spacing w:before="240" w:after="120"/>
        <w:jc w:val="left"/>
      </w:pPr>
      <w:r>
        <w:t>TABLE OF CONTENTS</w:t>
      </w:r>
    </w:p>
    <w:p>
      <w:pPr>
        <w:pStyle w:val="ListBullet"/>
        <w:ind w:left="360"/>
      </w:pPr>
      <w:r>
        <w:t>1. Executive Summary</w:t>
      </w:r>
    </w:p>
    <w:p>
      <w:pPr>
        <w:pStyle w:val="ListBullet"/>
        <w:ind w:left="360"/>
      </w:pPr>
      <w:r>
        <w:t>2. Project Overview</w:t>
      </w:r>
    </w:p>
    <w:p>
      <w:pPr>
        <w:pStyle w:val="ListBullet"/>
        <w:ind w:left="360"/>
      </w:pPr>
      <w:r>
        <w:t>3. System Architecture</w:t>
      </w:r>
    </w:p>
    <w:p>
      <w:pPr>
        <w:pStyle w:val="ListBullet"/>
        <w:ind w:left="360"/>
      </w:pPr>
      <w:r>
        <w:t>4. Technical Stack</w:t>
      </w:r>
    </w:p>
    <w:p>
      <w:pPr>
        <w:pStyle w:val="ListBullet"/>
        <w:ind w:left="360"/>
      </w:pPr>
      <w:r>
        <w:t>5. Core Components</w:t>
      </w:r>
    </w:p>
    <w:p>
      <w:pPr>
        <w:pStyle w:val="ListBullet"/>
        <w:ind w:left="360"/>
      </w:pPr>
      <w:r>
        <w:t>6. Data Flow &amp; RAG Pipeline</w:t>
      </w:r>
    </w:p>
    <w:p>
      <w:pPr>
        <w:pStyle w:val="ListBullet"/>
        <w:ind w:left="360"/>
      </w:pPr>
      <w:r>
        <w:t>7. Features &amp; Functionality</w:t>
      </w:r>
    </w:p>
    <w:p>
      <w:pPr>
        <w:pStyle w:val="ListBullet"/>
        <w:ind w:left="360"/>
      </w:pPr>
      <w:r>
        <w:t>8. Installation &amp; Setup Guide</w:t>
      </w:r>
    </w:p>
    <w:p>
      <w:pPr>
        <w:pStyle w:val="ListBullet"/>
        <w:ind w:left="360"/>
      </w:pPr>
      <w:r>
        <w:t>9. Legal Coverage Areas</w:t>
      </w:r>
    </w:p>
    <w:p>
      <w:pPr>
        <w:pStyle w:val="ListBullet"/>
        <w:ind w:left="360"/>
      </w:pPr>
      <w:r>
        <w:t>10. Security &amp; Compliance</w:t>
      </w:r>
    </w:p>
    <w:p>
      <w:pPr>
        <w:pStyle w:val="ListBullet"/>
        <w:ind w:left="360"/>
      </w:pPr>
      <w:r>
        <w:t>11. Future Enhancements</w:t>
      </w:r>
    </w:p>
    <w:p>
      <w:pPr>
        <w:pStyle w:val="ListBullet"/>
        <w:ind w:left="360"/>
      </w:pPr>
      <w:r>
        <w:t>12. Conclusion</w:t>
      </w:r>
    </w:p>
    <w:p>
      <w:r>
        <w:br w:type="page"/>
      </w:r>
    </w:p>
    <w:p>
      <w:pPr>
        <w:pStyle w:val="Heading1"/>
        <w:spacing w:before="240" w:after="120"/>
        <w:jc w:val="left"/>
      </w:pPr>
      <w:r>
        <w:t>1. EXECUTIVE SUMMARY</w:t>
      </w:r>
    </w:p>
    <w:p>
      <w:r>
        <w:rPr>
          <w:b w:val="0"/>
          <w:i w:val="0"/>
          <w:sz w:val="22"/>
        </w:rPr>
        <w:t>The Pakistani Law Assistant is an innovative, open-source legal information system designed to provide Pakistani citizens with free access to legal information based on their rights and obligations under Pakistani law. Built on modern Retrieval-Augmented Generation (RAG) technology, this system bridges the gap between citizens and legal knowledge, making the law more accessible and understandable to the general public.</w:t>
      </w:r>
    </w:p>
    <w:p/>
    <w:p>
      <w:r>
        <w:rPr>
          <w:b/>
          <w:i w:val="0"/>
          <w:sz w:val="22"/>
        </w:rPr>
        <w:t>Key Highlights:</w:t>
      </w:r>
    </w:p>
    <w:p>
      <w:pPr>
        <w:pStyle w:val="ListBullet"/>
      </w:pPr>
      <w:r>
        <w:t>Free, open-source legal Q&amp;A system for Pakistani citizens</w:t>
      </w:r>
    </w:p>
    <w:p>
      <w:pPr>
        <w:pStyle w:val="ListBullet"/>
      </w:pPr>
      <w:r>
        <w:t>Uses advanced RAG (Retrieval-Augmented Generation) architecture for accurate, source-based answers</w:t>
      </w:r>
    </w:p>
    <w:p>
      <w:pPr>
        <w:pStyle w:val="ListBullet"/>
      </w:pPr>
      <w:r>
        <w:t>Integrates with Groq's powerful LLM (Llama 3 70B) for intelligent legal interpretations</w:t>
      </w:r>
    </w:p>
    <w:p>
      <w:pPr>
        <w:pStyle w:val="ListBullet"/>
      </w:pPr>
      <w:r>
        <w:t>Supports multiple legal categories including Constitutional Law, Criminal Law, Family Law, and more</w:t>
      </w:r>
    </w:p>
    <w:p>
      <w:pPr>
        <w:pStyle w:val="ListBullet"/>
      </w:pPr>
      <w:r>
        <w:t>Generates downloadable PDF documents with legal answers and source citations</w:t>
      </w:r>
    </w:p>
    <w:p>
      <w:pPr>
        <w:pStyle w:val="ListBullet"/>
      </w:pPr>
      <w:r>
        <w:t>Demo-ready with 20 built-in Pakistani law facts, upgradeable with custom PDF documents</w:t>
      </w:r>
    </w:p>
    <w:p>
      <w:pPr>
        <w:pStyle w:val="ListBullet"/>
      </w:pPr>
      <w:r>
        <w:t>Fast deployment: runs locally on http://localhost:5000 with minimal setup</w:t>
      </w:r>
    </w:p>
    <w:p>
      <w:pPr>
        <w:pStyle w:val="ListBullet"/>
      </w:pPr>
      <w:r>
        <w:t>Privacy-first: all processing can occur locally with user's own API key</w:t>
      </w:r>
    </w:p>
    <w:p>
      <w:r>
        <w:br w:type="page"/>
      </w:r>
    </w:p>
    <w:p>
      <w:pPr>
        <w:pStyle w:val="Heading1"/>
        <w:spacing w:before="240" w:after="120"/>
        <w:jc w:val="left"/>
      </w:pPr>
      <w:r>
        <w:t>2. PROJECT OVERVIEW</w:t>
      </w:r>
    </w:p>
    <w:p>
      <w:pPr>
        <w:pStyle w:val="Heading2"/>
        <w:jc w:val="left"/>
      </w:pPr>
      <w:r>
        <w:t>2.1 Purpose &amp; Mission</w:t>
      </w:r>
    </w:p>
    <w:p>
      <w:r>
        <w:rPr>
          <w:b w:val="0"/>
          <w:i w:val="0"/>
          <w:sz w:val="22"/>
        </w:rPr>
        <w:t>The primary mission of the Pakistani Law Assistant is to democratize access to legal information for all Pakistani citizens, regardless of their economic background or location. By providing accurate, accessible legal guidance, the system aims to:</w:t>
      </w:r>
    </w:p>
    <w:p>
      <w:pPr>
        <w:pStyle w:val="ListBullet"/>
      </w:pPr>
      <w:r>
        <w:t>Empower citizens with knowledge of their constitutional and legal rights</w:t>
      </w:r>
    </w:p>
    <w:p>
      <w:pPr>
        <w:pStyle w:val="ListBullet"/>
      </w:pPr>
      <w:r>
        <w:t>Provide quick reference information on common legal questions</w:t>
      </w:r>
    </w:p>
    <w:p>
      <w:pPr>
        <w:pStyle w:val="ListBullet"/>
      </w:pPr>
      <w:r>
        <w:t>Reduce reliance on costly legal consultations for basic legal inquiries</w:t>
      </w:r>
    </w:p>
    <w:p>
      <w:pPr>
        <w:pStyle w:val="ListBullet"/>
      </w:pPr>
      <w:r>
        <w:t>Support legal education and awareness initiatives</w:t>
      </w:r>
    </w:p>
    <w:p>
      <w:pPr>
        <w:pStyle w:val="ListBullet"/>
      </w:pPr>
      <w:r>
        <w:t>Serve as a reliable first-stop resource for citizens seeking legal clarity</w:t>
      </w:r>
    </w:p>
    <w:p>
      <w:pPr>
        <w:pStyle w:val="Heading2"/>
        <w:jc w:val="left"/>
      </w:pPr>
      <w:r>
        <w:t>2.2 Target Audience</w:t>
      </w:r>
    </w:p>
    <w:p>
      <w:pPr>
        <w:pStyle w:val="ListBullet"/>
      </w:pPr>
      <w:r>
        <w:t>General Pakistani citizens seeking legal information</w:t>
      </w:r>
    </w:p>
    <w:p>
      <w:pPr>
        <w:pStyle w:val="ListBullet"/>
      </w:pPr>
      <w:r>
        <w:t>Students studying Pakistani law and legal systems</w:t>
      </w:r>
    </w:p>
    <w:p>
      <w:pPr>
        <w:pStyle w:val="ListBullet"/>
      </w:pPr>
      <w:r>
        <w:t>NGOs and legal aid organizations</w:t>
      </w:r>
    </w:p>
    <w:p>
      <w:pPr>
        <w:pStyle w:val="ListBullet"/>
      </w:pPr>
      <w:r>
        <w:t>Government offices and civic institutions</w:t>
      </w:r>
    </w:p>
    <w:p>
      <w:pPr>
        <w:pStyle w:val="ListBullet"/>
      </w:pPr>
      <w:r>
        <w:t>Lawyers and legal professionals as a research aid</w:t>
      </w:r>
    </w:p>
    <w:p>
      <w:r>
        <w:br w:type="page"/>
      </w:r>
    </w:p>
    <w:p>
      <w:pPr>
        <w:pStyle w:val="Heading1"/>
        <w:spacing w:before="240" w:after="120"/>
        <w:jc w:val="left"/>
      </w:pPr>
      <w:r>
        <w:t>3. SYSTEM ARCHITECTURE</w:t>
      </w:r>
    </w:p>
    <w:p>
      <w:r>
        <w:rPr>
          <w:b w:val="0"/>
          <w:i w:val="0"/>
          <w:sz w:val="22"/>
        </w:rPr>
        <w:t>The Pakistani Law Assistant implements a modern Retrieval-Augmented Generation (RAG) architecture, combining document retrieval with large language model capabilities. This approach ensures answers are grounded in actual legal documents rather than hallucinated information.</w:t>
      </w:r>
    </w:p>
    <w:p>
      <w:pPr>
        <w:pStyle w:val="Heading2"/>
        <w:jc w:val="left"/>
      </w:pPr>
      <w:r>
        <w:t>3.1 RAG Pipeline Architecture</w:t>
      </w:r>
    </w:p>
    <w:p>
      <w:r>
        <w:rPr>
          <w:b w:val="0"/>
          <w:i w:val="0"/>
          <w:sz w:val="22"/>
        </w:rPr>
        <w:t>The system operates through a four-stage pipeline:</w:t>
      </w:r>
    </w:p>
    <w:p>
      <w:pPr>
        <w:pStyle w:val="ListBullet"/>
      </w:pPr>
      <w:r>
        <w:rPr>
          <w:b/>
          <w:sz w:val="22"/>
        </w:rPr>
        <w:t>Ingestion</w:t>
      </w:r>
      <w:r>
        <w:t>: PDF documents are processed, chunked, and converted into embeddings using Sentence Transformers. These embeddings are stored in a FAISS vector index for fast similarity search.</w:t>
      </w:r>
    </w:p>
    <w:p>
      <w:pPr>
        <w:pStyle w:val="ListBullet"/>
      </w:pPr>
      <w:r>
        <w:rPr>
          <w:b/>
          <w:sz w:val="22"/>
        </w:rPr>
        <w:t>Retrieval</w:t>
      </w:r>
      <w:r>
        <w:t>: User queries are embedded using the same model. The system searches the FAISS index to retrieve the top-K most relevant legal text chunks.</w:t>
      </w:r>
    </w:p>
    <w:p>
      <w:pPr>
        <w:pStyle w:val="ListBullet"/>
      </w:pPr>
      <w:r>
        <w:rPr>
          <w:b/>
          <w:sz w:val="22"/>
        </w:rPr>
        <w:t>Context Assembly</w:t>
      </w:r>
      <w:r>
        <w:t>: Retrieved chunks are formatted and assembled into a context block, maintaining source attribution and category information.</w:t>
      </w:r>
    </w:p>
    <w:p>
      <w:pPr>
        <w:pStyle w:val="ListBullet"/>
      </w:pPr>
      <w:r>
        <w:rPr>
          <w:b/>
          <w:sz w:val="22"/>
        </w:rPr>
        <w:t>Generation</w:t>
      </w:r>
      <w:r>
        <w:t>: The Groq LLM (Llama 3 70B) uses the assembled context to generate accurate, cited legal answers following a structured format.</w:t>
      </w:r>
    </w:p>
    <w:p>
      <w:pPr>
        <w:pStyle w:val="Heading2"/>
        <w:jc w:val="left"/>
      </w:pPr>
      <w:r>
        <w:t>3.2 Component Diagram</w:t>
      </w:r>
    </w:p>
    <w:p>
      <w:r>
        <w:rPr>
          <w:b w:val="0"/>
          <w:i w:val="0"/>
          <w:sz w:val="22"/>
        </w:rPr>
        <w:t>The system consists of interconnected components:</w:t>
      </w:r>
    </w:p>
    <w:p>
      <w:pPr>
        <w:pStyle w:val="ListBullet"/>
      </w:pPr>
      <w:r>
        <w:rPr>
          <w:b/>
        </w:rPr>
        <w:t>Frontend (Web UI)</w:t>
      </w:r>
      <w:r>
        <w:t>: HTML/CSS/JavaScript interface for user interaction</w:t>
      </w:r>
    </w:p>
    <w:p>
      <w:pPr>
        <w:pStyle w:val="ListBullet"/>
      </w:pPr>
      <w:r>
        <w:rPr>
          <w:b/>
        </w:rPr>
        <w:t>Flask Application Server</w:t>
      </w:r>
      <w:r>
        <w:t>: Main application server handling HTTP requests and responses</w:t>
      </w:r>
    </w:p>
    <w:p>
      <w:pPr>
        <w:pStyle w:val="ListBullet"/>
      </w:pPr>
      <w:r>
        <w:rPr>
          <w:b/>
        </w:rPr>
        <w:t>RAG Pipeline Engine</w:t>
      </w:r>
      <w:r>
        <w:t>: Core logic for retrieval and generation</w:t>
      </w:r>
    </w:p>
    <w:p>
      <w:pPr>
        <w:pStyle w:val="ListBullet"/>
      </w:pPr>
      <w:r>
        <w:rPr>
          <w:b/>
        </w:rPr>
        <w:t>Embedding Model</w:t>
      </w:r>
      <w:r>
        <w:t>: Sentence Transformers for converting text to vectors</w:t>
      </w:r>
    </w:p>
    <w:p>
      <w:pPr>
        <w:pStyle w:val="ListBullet"/>
      </w:pPr>
      <w:r>
        <w:rPr>
          <w:b/>
        </w:rPr>
        <w:t>Vector Database</w:t>
      </w:r>
      <w:r>
        <w:t>: FAISS index for storing and searching embeddings</w:t>
      </w:r>
    </w:p>
    <w:p>
      <w:pPr>
        <w:pStyle w:val="ListBullet"/>
      </w:pPr>
      <w:r>
        <w:rPr>
          <w:b/>
        </w:rPr>
        <w:t>LLM Integration</w:t>
      </w:r>
      <w:r>
        <w:t>: Groq API client for calling Llama 3 70B</w:t>
      </w:r>
    </w:p>
    <w:p>
      <w:pPr>
        <w:pStyle w:val="ListBullet"/>
      </w:pPr>
      <w:r>
        <w:rPr>
          <w:b/>
        </w:rPr>
        <w:t>PDF Ingestion Module</w:t>
      </w:r>
      <w:r>
        <w:t>: PyMuPDF for extracting text from law documents</w:t>
      </w:r>
    </w:p>
    <w:p>
      <w:pPr>
        <w:pStyle w:val="ListBullet"/>
      </w:pPr>
      <w:r>
        <w:rPr>
          <w:b/>
        </w:rPr>
        <w:t>PDF Generation Module</w:t>
      </w:r>
      <w:r>
        <w:t>: fpdf2 for creating downloadable answer documents</w:t>
      </w:r>
    </w:p>
    <w:p>
      <w:r>
        <w:br w:type="page"/>
      </w:r>
    </w:p>
    <w:p>
      <w:pPr>
        <w:pStyle w:val="Heading1"/>
        <w:spacing w:before="240" w:after="120"/>
        <w:jc w:val="left"/>
      </w:pPr>
      <w:r>
        <w:t>4. TECHNICAL STACK</w:t>
      </w:r>
    </w:p>
    <w:p>
      <w:pPr>
        <w:pStyle w:val="Heading2"/>
        <w:jc w:val="left"/>
      </w:pPr>
      <w:r>
        <w:t>4.1 Backend Framework &amp; Dependencies</w:t>
      </w:r>
    </w:p>
    <w:p>
      <w:pPr>
        <w:pStyle w:val="ListBullet"/>
      </w:pPr>
      <w:r>
        <w:rPr>
          <w:b/>
        </w:rPr>
        <w:t>Flask 3.0.0</w:t>
      </w:r>
      <w:r>
        <w:t xml:space="preserve"> (Framework): Lightweight Python web framework</w:t>
      </w:r>
    </w:p>
    <w:p>
      <w:pPr>
        <w:pStyle w:val="ListBullet"/>
      </w:pPr>
      <w:r>
        <w:rPr>
          <w:b/>
        </w:rPr>
        <w:t>Groq 0.9.0</w:t>
      </w:r>
      <w:r>
        <w:t xml:space="preserve"> (LLM Provider): High-performance LLM inference (Llama 3 70B)</w:t>
      </w:r>
    </w:p>
    <w:p>
      <w:pPr>
        <w:pStyle w:val="ListBullet"/>
      </w:pPr>
      <w:r>
        <w:rPr>
          <w:b/>
        </w:rPr>
        <w:t>Sentence Transformers 2.7.0</w:t>
      </w:r>
      <w:r>
        <w:t xml:space="preserve"> (Embeddings): Model: all-MiniLM-L6-v2 (384-dim vectors)</w:t>
      </w:r>
    </w:p>
    <w:p>
      <w:pPr>
        <w:pStyle w:val="ListBullet"/>
      </w:pPr>
      <w:r>
        <w:rPr>
          <w:b/>
        </w:rPr>
        <w:t>FAISS-CPU 1.7.4</w:t>
      </w:r>
      <w:r>
        <w:t xml:space="preserve"> (Vector Database): Facebook's Similarity Search library</w:t>
      </w:r>
    </w:p>
    <w:p>
      <w:pPr>
        <w:pStyle w:val="ListBullet"/>
      </w:pPr>
      <w:r>
        <w:rPr>
          <w:b/>
        </w:rPr>
        <w:t>PyMuPDF 1.24.0</w:t>
      </w:r>
      <w:r>
        <w:t xml:space="preserve"> (PDF Processing): Fast PDF text extraction</w:t>
      </w:r>
    </w:p>
    <w:p>
      <w:pPr>
        <w:pStyle w:val="ListBullet"/>
      </w:pPr>
      <w:r>
        <w:rPr>
          <w:b/>
        </w:rPr>
        <w:t>LangChain 0.2.0 + LangChain Community 0.2.0</w:t>
      </w:r>
      <w:r>
        <w:t xml:space="preserve"> (LLM Framework): Orchestration utilities</w:t>
      </w:r>
    </w:p>
    <w:p>
      <w:pPr>
        <w:pStyle w:val="ListBullet"/>
      </w:pPr>
      <w:r>
        <w:rPr>
          <w:b/>
        </w:rPr>
        <w:t>Python-dotenv 1.0.0</w:t>
      </w:r>
      <w:r>
        <w:t xml:space="preserve"> (Environment Management): Environment variable handling</w:t>
      </w:r>
    </w:p>
    <w:p>
      <w:pPr>
        <w:pStyle w:val="ListBullet"/>
      </w:pPr>
      <w:r>
        <w:rPr>
          <w:b/>
        </w:rPr>
        <w:t>fpdf2 2.7.9</w:t>
      </w:r>
      <w:r>
        <w:t xml:space="preserve"> (PDF Generation): Creating downloadable PDF documents</w:t>
      </w:r>
    </w:p>
    <w:p>
      <w:pPr>
        <w:pStyle w:val="ListBullet"/>
      </w:pPr>
      <w:r>
        <w:rPr>
          <w:b/>
        </w:rPr>
        <w:t>PyTorch 2.2.0 + Transformers 4.40.0</w:t>
      </w:r>
      <w:r>
        <w:t xml:space="preserve"> (ML Framework): Deep learning utilities for embeddings</w:t>
      </w:r>
    </w:p>
    <w:p>
      <w:pPr>
        <w:pStyle w:val="Heading2"/>
        <w:jc w:val="left"/>
      </w:pPr>
      <w:r>
        <w:t>4.2 Frontend Technology</w:t>
      </w:r>
    </w:p>
    <w:p>
      <w:r>
        <w:rPr>
          <w:b w:val="0"/>
          <w:i w:val="0"/>
          <w:sz w:val="22"/>
        </w:rPr>
        <w:t>HTML5, CSS3, JavaScript (Vanilla) with modern CSS Grid and Flexbox layouts. Custom styling with Pakistani color palette (emerald, gold, cream).</w:t>
      </w:r>
    </w:p>
    <w:p>
      <w:r>
        <w:br w:type="page"/>
      </w:r>
    </w:p>
    <w:p>
      <w:pPr>
        <w:pStyle w:val="Heading1"/>
        <w:spacing w:before="240" w:after="120"/>
        <w:jc w:val="left"/>
      </w:pPr>
      <w:r>
        <w:t>5. CORE COMPONENTS</w:t>
      </w:r>
    </w:p>
    <w:p>
      <w:pPr>
        <w:pStyle w:val="Heading2"/>
        <w:jc w:val="left"/>
      </w:pPr>
      <w:r>
        <w:t>5.1 app.py - Flask Application Server</w:t>
      </w:r>
    </w:p>
    <w:p>
      <w:r>
        <w:rPr>
          <w:b w:val="0"/>
          <w:i w:val="0"/>
          <w:sz w:val="22"/>
        </w:rPr>
        <w:t>The main application entry point that serves the web interface and handles API requests.</w:t>
      </w:r>
    </w:p>
    <w:p>
      <w:pPr>
        <w:pStyle w:val="ListBullet"/>
      </w:pPr>
      <w:r>
        <w:t>Route: GET / - Serves the interactive web interface (index.html)</w:t>
      </w:r>
    </w:p>
    <w:p>
      <w:pPr>
        <w:pStyle w:val="ListBullet"/>
      </w:pPr>
      <w:r>
        <w:t>Route: POST /ask - Processes user queries and returns legal answers with sources</w:t>
      </w:r>
    </w:p>
    <w:p>
      <w:pPr>
        <w:pStyle w:val="ListBullet"/>
      </w:pPr>
      <w:r>
        <w:t>Route: POST /download-pdf - Generates and downloads answer as formatted PDF</w:t>
      </w:r>
    </w:p>
    <w:p>
      <w:pPr>
        <w:pStyle w:val="ListBullet"/>
      </w:pPr>
      <w:r>
        <w:t>Route: GET /health - Health check endpoint</w:t>
      </w:r>
    </w:p>
    <w:p>
      <w:pPr>
        <w:pStyle w:val="ListBullet"/>
      </w:pPr>
      <w:r>
        <w:t>Features: Auto-runs ingest.py if vector index doesn't exist on startup</w:t>
      </w:r>
    </w:p>
    <w:p>
      <w:pPr>
        <w:pStyle w:val="ListBullet"/>
      </w:pPr>
      <w:r>
        <w:t>Configuration: CATEGORIES list defines 11 legal practice areas</w:t>
      </w:r>
    </w:p>
    <w:p>
      <w:pPr>
        <w:pStyle w:val="ListBullet"/>
      </w:pPr>
      <w:r>
        <w:t>SAMPLE_QUESTIONS: Provides example questions to guide users</w:t>
      </w:r>
    </w:p>
    <w:p>
      <w:r>
        <w:rPr>
          <w:b/>
          <w:i w:val="0"/>
          <w:sz w:val="22"/>
        </w:rPr>
        <w:t>Key Functions:</w:t>
      </w:r>
    </w:p>
    <w:p>
      <w:pPr>
        <w:pStyle w:val="ListBullet"/>
      </w:pPr>
      <w:r>
        <w:t>index() - Renders main page with categories and sample questions</w:t>
      </w:r>
    </w:p>
    <w:p>
      <w:pPr>
        <w:pStyle w:val="ListBullet"/>
      </w:pPr>
      <w:r>
        <w:t>ask(query, category) - Calls RAG pipeline, returns JSON response</w:t>
      </w:r>
    </w:p>
    <w:p>
      <w:pPr>
        <w:pStyle w:val="ListBullet"/>
      </w:pPr>
      <w:r>
        <w:t>download_pdf(query, answer, sources) - Creates formatted PDF with disclaimer</w:t>
      </w:r>
    </w:p>
    <w:p>
      <w:pPr>
        <w:pStyle w:val="Heading2"/>
        <w:jc w:val="left"/>
      </w:pPr>
      <w:r>
        <w:t>5.2 rag_pipeline.py - Core RAG Logic</w:t>
      </w:r>
    </w:p>
    <w:p>
      <w:r>
        <w:rPr>
          <w:b w:val="0"/>
          <w:i w:val="0"/>
          <w:sz w:val="22"/>
        </w:rPr>
        <w:t>Implements the complete Retrieval-Augmented Generation pipeline.</w:t>
      </w:r>
    </w:p>
    <w:p>
      <w:pPr>
        <w:pStyle w:val="ListBullet"/>
      </w:pPr>
      <w:r>
        <w:rPr>
          <w:b/>
        </w:rPr>
        <w:t>_load_resources()</w:t>
      </w:r>
      <w:r>
        <w:t>: Lazy-loads embedding model, FAISS index, chunks, and Groq client</w:t>
      </w:r>
    </w:p>
    <w:p>
      <w:pPr>
        <w:pStyle w:val="ListBullet"/>
      </w:pPr>
      <w:r>
        <w:rPr>
          <w:b/>
        </w:rPr>
        <w:t>retrieve(query, category_filter)</w:t>
      </w:r>
      <w:r>
        <w:t>: Embeds query, searches FAISS, returns top-K relevant chunks with category filtering</w:t>
      </w:r>
    </w:p>
    <w:p>
      <w:pPr>
        <w:pStyle w:val="ListBullet"/>
      </w:pPr>
      <w:r>
        <w:rPr>
          <w:b/>
        </w:rPr>
        <w:t>answer(query, category_filter)</w:t>
      </w:r>
      <w:r>
        <w:t>: Full RAG pipeline: retrieves context, builds prompt, calls Groq LLM, returns structured response</w:t>
      </w:r>
    </w:p>
    <w:p>
      <w:pPr>
        <w:pStyle w:val="ListBullet"/>
      </w:pPr>
      <w:r>
        <w:rPr>
          <w:b/>
        </w:rPr>
        <w:t>_format_fallback(query, chunks)</w:t>
      </w:r>
      <w:r>
        <w:t>: Formats raw chunks when API key is unavailable</w:t>
      </w:r>
    </w:p>
    <w:p>
      <w:r>
        <w:rPr>
          <w:b/>
          <w:i w:val="0"/>
          <w:sz w:val="22"/>
        </w:rPr>
        <w:t>System Prompt (SYSTEM_PROMPT constant):</w:t>
      </w:r>
    </w:p>
    <w:p>
      <w:r>
        <w:rPr>
          <w:b w:val="0"/>
          <w:i w:val="0"/>
          <w:sz w:val="22"/>
        </w:rPr>
        <w:t>Defines AI behavior: answers only using provided legal context, cites laws with section numbers, provides plain-English explanations, structures responses with Legal Answer → Relevant Law → What This Means → Next Steps.</w:t>
      </w:r>
    </w:p>
    <w:p>
      <w:r>
        <w:rPr>
          <w:b/>
          <w:i w:val="0"/>
          <w:sz w:val="22"/>
        </w:rPr>
        <w:t>Configuration:</w:t>
      </w:r>
    </w:p>
    <w:p>
      <w:pPr>
        <w:pStyle w:val="ListBullet"/>
      </w:pPr>
      <w:r>
        <w:t>INDEX_FILE: vectorstore/faiss.index (vector search index)</w:t>
      </w:r>
    </w:p>
    <w:p>
      <w:pPr>
        <w:pStyle w:val="ListBullet"/>
      </w:pPr>
      <w:r>
        <w:t>CHUNKS_FILE: vectorstore/chunks.pkl (serialized text chunks)</w:t>
      </w:r>
    </w:p>
    <w:p>
      <w:pPr>
        <w:pStyle w:val="ListBullet"/>
      </w:pPr>
      <w:r>
        <w:t>MODEL_NAME: all-MiniLM-L6-v2 (embedding model)</w:t>
      </w:r>
    </w:p>
    <w:p>
      <w:pPr>
        <w:pStyle w:val="ListBullet"/>
      </w:pPr>
      <w:r>
        <w:t>TOP_K: 4 (number of relevant chunks retrieved per query)</w:t>
      </w:r>
    </w:p>
    <w:p>
      <w:pPr>
        <w:pStyle w:val="Heading2"/>
        <w:jc w:val="left"/>
      </w:pPr>
      <w:r>
        <w:t>5.3 ingest.py - PDF Ingestion &amp; Indexing</w:t>
      </w:r>
    </w:p>
    <w:p>
      <w:r>
        <w:rPr>
          <w:b w:val="0"/>
          <w:i w:val="0"/>
          <w:sz w:val="22"/>
        </w:rPr>
        <w:t>Processes Pakistani law PDFs and builds the FAISS vector index. Runs once during setup or when adding new documents.</w:t>
      </w:r>
    </w:p>
    <w:p>
      <w:pPr>
        <w:pStyle w:val="ListBullet"/>
      </w:pPr>
      <w:r>
        <w:t>PDF Discovery: Scans data/laws/ folder for PDF files</w:t>
      </w:r>
    </w:p>
    <w:p>
      <w:pPr>
        <w:pStyle w:val="ListBullet"/>
      </w:pPr>
      <w:r>
        <w:t>Text Extraction: Uses PyMuPDF (fitz) to extract text from each PDF</w:t>
      </w:r>
    </w:p>
    <w:p>
      <w:pPr>
        <w:pStyle w:val="ListBullet"/>
      </w:pPr>
      <w:r>
        <w:t>Chunking: Splits text into 500-character overlapping chunks (100-char overlap)</w:t>
      </w:r>
    </w:p>
    <w:p>
      <w:pPr>
        <w:pStyle w:val="ListBullet"/>
      </w:pPr>
      <w:r>
        <w:t>Categorization: Assigns legal category based on filename keywords</w:t>
      </w:r>
    </w:p>
    <w:p>
      <w:pPr>
        <w:pStyle w:val="ListBullet"/>
      </w:pPr>
      <w:r>
        <w:t>Embedding: Converts text chunks to 384-dim vectors using Sentence Transformers</w:t>
      </w:r>
    </w:p>
    <w:p>
      <w:pPr>
        <w:pStyle w:val="ListBullet"/>
      </w:pPr>
      <w:r>
        <w:t>Indexing: Adds embeddings to FAISS index using L2 distance metric</w:t>
      </w:r>
    </w:p>
    <w:p>
      <w:pPr>
        <w:pStyle w:val="ListBullet"/>
      </w:pPr>
      <w:r>
        <w:t>Persistence: Saves index and chunks to vectorstore/ folder</w:t>
      </w:r>
    </w:p>
    <w:p>
      <w:r>
        <w:rPr>
          <w:b/>
          <w:i w:val="0"/>
          <w:sz w:val="22"/>
        </w:rPr>
        <w:t>Category Mapping:</w:t>
      </w:r>
    </w:p>
    <w:p>
      <w:r>
        <w:rPr>
          <w:b w:val="0"/>
          <w:i w:val="0"/>
          <w:sz w:val="22"/>
        </w:rPr>
        <w:t>Filename keywords automatically determine legal category:</w:t>
      </w:r>
    </w:p>
    <w:p>
      <w:pPr>
        <w:pStyle w:val="ListBullet"/>
      </w:pPr>
      <w:r>
        <w:t>constitution → Constitutional Law</w:t>
      </w:r>
    </w:p>
    <w:p>
      <w:pPr>
        <w:pStyle w:val="ListBullet"/>
      </w:pPr>
      <w:r>
        <w:t>ppc → Criminal Law (PPC)</w:t>
      </w:r>
    </w:p>
    <w:p>
      <w:pPr>
        <w:pStyle w:val="ListBullet"/>
      </w:pPr>
      <w:r>
        <w:t>crpc → Criminal Procedure (CrPC)</w:t>
      </w:r>
    </w:p>
    <w:p>
      <w:pPr>
        <w:pStyle w:val="ListBullet"/>
      </w:pPr>
      <w:r>
        <w:t>property, rent → Property &amp; Tenancy</w:t>
      </w:r>
    </w:p>
    <w:p>
      <w:pPr>
        <w:pStyle w:val="ListBullet"/>
      </w:pPr>
      <w:r>
        <w:t>peca, cyber → Cyber Crime (PECA 2016)</w:t>
      </w:r>
    </w:p>
    <w:p>
      <w:pPr>
        <w:pStyle w:val="ListBullet"/>
      </w:pPr>
      <w:r>
        <w:t>labor, industrial → Labour Law</w:t>
      </w:r>
    </w:p>
    <w:p>
      <w:pPr>
        <w:pStyle w:val="ListBullet"/>
      </w:pPr>
      <w:r>
        <w:t>family, muslim → Family Law</w:t>
      </w:r>
    </w:p>
    <w:p>
      <w:pPr>
        <w:pStyle w:val="ListBullet"/>
      </w:pPr>
      <w:r>
        <w:t>consumer → Consumer Rights</w:t>
      </w:r>
    </w:p>
    <w:p>
      <w:pPr>
        <w:pStyle w:val="ListBullet"/>
      </w:pPr>
      <w:r>
        <w:t>traffic → Traffic Law</w:t>
      </w:r>
    </w:p>
    <w:p>
      <w:r>
        <w:rPr>
          <w:b/>
          <w:i w:val="0"/>
          <w:sz w:val="22"/>
        </w:rPr>
        <w:t>Demo Mode:</w:t>
      </w:r>
    </w:p>
    <w:p>
      <w:r>
        <w:rPr>
          <w:b w:val="0"/>
          <w:i w:val="0"/>
          <w:sz w:val="22"/>
        </w:rPr>
        <w:t>If no PDFs are found, ingest.py automatically builds a demo index with 20 built-in Pakistani law facts. This allows immediate app usage while users add their own PDF documents.</w:t>
      </w:r>
    </w:p>
    <w:p>
      <w:r>
        <w:br w:type="page"/>
      </w:r>
    </w:p>
    <w:p>
      <w:pPr>
        <w:pStyle w:val="Heading1"/>
        <w:spacing w:before="240" w:after="120"/>
        <w:jc w:val="left"/>
      </w:pPr>
      <w:r>
        <w:t>6. DATA FLOW &amp; RAG PIPELINE</w:t>
      </w:r>
    </w:p>
    <w:p>
      <w:pPr>
        <w:pStyle w:val="Heading2"/>
        <w:jc w:val="left"/>
      </w:pPr>
      <w:r>
        <w:t>6.1 Query Processing Flow</w:t>
      </w:r>
    </w:p>
    <w:p>
      <w:r>
        <w:rPr>
          <w:b w:val="0"/>
          <w:i w:val="0"/>
          <w:sz w:val="22"/>
        </w:rPr>
        <w:t>Detailed step-by-step flow when a user submits a legal question:</w:t>
      </w:r>
    </w:p>
    <w:p>
      <w:pPr>
        <w:pStyle w:val="ListBullet"/>
      </w:pPr>
      <w:r>
        <w:rPr>
          <w:b/>
        </w:rPr>
        <w:t>1. User Input</w:t>
      </w:r>
      <w:r>
        <w:t>: User enters question in web interface, selects legal category (optional)</w:t>
      </w:r>
    </w:p>
    <w:p>
      <w:pPr>
        <w:pStyle w:val="ListBullet"/>
      </w:pPr>
      <w:r>
        <w:rPr>
          <w:b/>
        </w:rPr>
        <w:t>2. Validation</w:t>
      </w:r>
      <w:r>
        <w:t>: Backend validates: query not empty, minimum 5 characters</w:t>
      </w:r>
    </w:p>
    <w:p>
      <w:pPr>
        <w:pStyle w:val="ListBullet"/>
      </w:pPr>
      <w:r>
        <w:rPr>
          <w:b/>
        </w:rPr>
        <w:t>3. Embedding</w:t>
      </w:r>
      <w:r>
        <w:t>: Query is embedded using Sentence Transformers model to 384-dim vector</w:t>
      </w:r>
    </w:p>
    <w:p>
      <w:pPr>
        <w:pStyle w:val="ListBullet"/>
      </w:pPr>
      <w:r>
        <w:rPr>
          <w:b/>
        </w:rPr>
        <w:t>4. Retrieval</w:t>
      </w:r>
      <w:r>
        <w:t>: FAISS index searches for 12 candidates (TOP_K × 3), filters to 4 by category</w:t>
      </w:r>
    </w:p>
    <w:p>
      <w:pPr>
        <w:pStyle w:val="ListBullet"/>
      </w:pPr>
      <w:r>
        <w:rPr>
          <w:b/>
        </w:rPr>
        <w:t>5. Context Assembly</w:t>
      </w:r>
      <w:r>
        <w:t>: Retrieved chunks formatted with [Source] and [Category] tags</w:t>
      </w:r>
    </w:p>
    <w:p>
      <w:pPr>
        <w:pStyle w:val="ListBullet"/>
      </w:pPr>
      <w:r>
        <w:rPr>
          <w:b/>
        </w:rPr>
        <w:t>6. Prompt Construction</w:t>
      </w:r>
      <w:r>
        <w:t>: System prompt + context + user query combined into LLM request</w:t>
      </w:r>
    </w:p>
    <w:p>
      <w:pPr>
        <w:pStyle w:val="ListBullet"/>
      </w:pPr>
      <w:r>
        <w:rPr>
          <w:b/>
        </w:rPr>
        <w:t>7. LLM Call</w:t>
      </w:r>
      <w:r>
        <w:t>: Groq API called with Llama 3 70B model (temp=0.2, max_tokens=1024)</w:t>
      </w:r>
    </w:p>
    <w:p>
      <w:pPr>
        <w:pStyle w:val="ListBullet"/>
      </w:pPr>
      <w:r>
        <w:rPr>
          <w:b/>
        </w:rPr>
        <w:t>8. Structured Response</w:t>
      </w:r>
      <w:r>
        <w:t>: AI generates answer following: Legal Answer → Relevant Law → Meaning → Next Steps</w:t>
      </w:r>
    </w:p>
    <w:p>
      <w:pPr>
        <w:pStyle w:val="ListBullet"/>
      </w:pPr>
      <w:r>
        <w:rPr>
          <w:b/>
        </w:rPr>
        <w:t>9. Response Return</w:t>
      </w:r>
      <w:r>
        <w:t>: JSON returned to frontend with answer, sources, category, query</w:t>
      </w:r>
    </w:p>
    <w:p>
      <w:pPr>
        <w:pStyle w:val="ListBullet"/>
      </w:pPr>
      <w:r>
        <w:rPr>
          <w:b/>
        </w:rPr>
        <w:t>10. Fallback</w:t>
      </w:r>
      <w:r>
        <w:t>: If no API key: returns formatted raw chunks with disclaimer</w:t>
      </w:r>
    </w:p>
    <w:p>
      <w:pPr>
        <w:pStyle w:val="Heading2"/>
        <w:jc w:val="left"/>
      </w:pPr>
      <w:r>
        <w:t>6.2 Embedding &amp; Retrieval Details</w:t>
      </w:r>
    </w:p>
    <w:p>
      <w:r>
        <w:rPr>
          <w:b/>
          <w:i w:val="0"/>
          <w:sz w:val="22"/>
        </w:rPr>
        <w:t>Embedding Model: Sentence Transformers (all-MiniLM-L6-v2)</w:t>
      </w:r>
    </w:p>
    <w:p>
      <w:pPr>
        <w:pStyle w:val="ListBullet"/>
      </w:pPr>
      <w:r>
        <w:t>Dimension: 384 (compact yet highly expressive)</w:t>
      </w:r>
    </w:p>
    <w:p>
      <w:pPr>
        <w:pStyle w:val="ListBullet"/>
      </w:pPr>
      <w:r>
        <w:t>Speed: ~10,000 embeddings/second on CPU</w:t>
      </w:r>
    </w:p>
    <w:p>
      <w:pPr>
        <w:pStyle w:val="ListBullet"/>
      </w:pPr>
      <w:r>
        <w:t>Quality: Excellent semantic understanding of legal text</w:t>
      </w:r>
    </w:p>
    <w:p>
      <w:pPr>
        <w:pStyle w:val="ListBullet"/>
      </w:pPr>
      <w:r>
        <w:t>Size: ~22 MB model (fast download and inference)</w:t>
      </w:r>
    </w:p>
    <w:p>
      <w:r>
        <w:rPr>
          <w:b/>
          <w:i w:val="0"/>
          <w:sz w:val="22"/>
        </w:rPr>
        <w:t>FAISS Index Configuration:</w:t>
      </w:r>
    </w:p>
    <w:p>
      <w:pPr>
        <w:pStyle w:val="ListBullet"/>
      </w:pPr>
      <w:r>
        <w:t>Index Type: IndexFlatL2 (exact L2 distance, suitable for knowledge bases ≤1M vectors)</w:t>
      </w:r>
    </w:p>
    <w:p>
      <w:pPr>
        <w:pStyle w:val="ListBullet"/>
      </w:pPr>
      <w:r>
        <w:t>Distance Metric: Euclidean (L2) distance between embedding vectors</w:t>
      </w:r>
    </w:p>
    <w:p>
      <w:pPr>
        <w:pStyle w:val="ListBullet"/>
      </w:pPr>
      <w:r>
        <w:t>Search: Returns K nearest neighbors ranked by relevance score</w:t>
      </w:r>
    </w:p>
    <w:p>
      <w:pPr>
        <w:pStyle w:val="ListBullet"/>
      </w:pPr>
      <w:r>
        <w:t>Speed: Sub-millisecond per query for typical document collections</w:t>
      </w:r>
    </w:p>
    <w:p>
      <w:r>
        <w:br w:type="page"/>
      </w:r>
    </w:p>
    <w:p>
      <w:pPr>
        <w:pStyle w:val="Heading1"/>
        <w:spacing w:before="240" w:after="120"/>
        <w:jc w:val="left"/>
      </w:pPr>
      <w:r>
        <w:t>7. FEATURES &amp; FUNCTIONALITY</w:t>
      </w:r>
    </w:p>
    <w:p>
      <w:pPr>
        <w:pStyle w:val="Heading2"/>
        <w:jc w:val="left"/>
      </w:pPr>
      <w:r>
        <w:t>7.1 Core Features</w:t>
      </w:r>
    </w:p>
    <w:p>
      <w:pPr>
        <w:pStyle w:val="ListBullet"/>
      </w:pPr>
      <w:r>
        <w:rPr>
          <w:b/>
        </w:rPr>
        <w:t>Category-Based Filtering</w:t>
      </w:r>
      <w:r>
        <w:t>: Users can filter questions by specific legal areas (Constitutional, Criminal, Family Law, etc.) or search "All" categories</w:t>
      </w:r>
    </w:p>
    <w:p>
      <w:pPr>
        <w:pStyle w:val="ListBullet"/>
      </w:pPr>
      <w:r>
        <w:rPr>
          <w:b/>
        </w:rPr>
        <w:t>Contextual Legal Answers</w:t>
      </w:r>
      <w:r>
        <w:t>: AI generates answers grounded in actual Pakistani legal documents, with citations</w:t>
      </w:r>
    </w:p>
    <w:p>
      <w:pPr>
        <w:pStyle w:val="ListBullet"/>
      </w:pPr>
      <w:r>
        <w:rPr>
          <w:b/>
        </w:rPr>
        <w:t>Source Attribution</w:t>
      </w:r>
      <w:r>
        <w:t>: Every answer includes references to specific laws and sections used to generate the response</w:t>
      </w:r>
    </w:p>
    <w:p>
      <w:pPr>
        <w:pStyle w:val="ListBullet"/>
      </w:pPr>
      <w:r>
        <w:rPr>
          <w:b/>
        </w:rPr>
        <w:t>PDF Export</w:t>
      </w:r>
      <w:r>
        <w:t>: Users can download answers as formatted PDF documents with proper styling, headers, and disclaimers</w:t>
      </w:r>
    </w:p>
    <w:p>
      <w:pPr>
        <w:pStyle w:val="ListBullet"/>
      </w:pPr>
      <w:r>
        <w:rPr>
          <w:b/>
        </w:rPr>
        <w:t>Sample Questions</w:t>
      </w:r>
      <w:r>
        <w:t>: 10 pre-built sample questions help users understand the system's capabilities</w:t>
      </w:r>
    </w:p>
    <w:p>
      <w:pPr>
        <w:pStyle w:val="ListBullet"/>
      </w:pPr>
      <w:r>
        <w:rPr>
          <w:b/>
        </w:rPr>
        <w:t>Real-Time Processing</w:t>
      </w:r>
      <w:r>
        <w:t>: Queries return answers within seconds (network latency + LLM inference time)</w:t>
      </w:r>
    </w:p>
    <w:p>
      <w:pPr>
        <w:pStyle w:val="ListBullet"/>
      </w:pPr>
      <w:r>
        <w:rPr>
          <w:b/>
        </w:rPr>
        <w:t>Fallback Mode</w:t>
      </w:r>
      <w:r>
        <w:t>: If Groq API key unavailable, system returns formatted retrieved legal text chunks</w:t>
      </w:r>
    </w:p>
    <w:p>
      <w:pPr>
        <w:pStyle w:val="Heading2"/>
        <w:jc w:val="left"/>
      </w:pPr>
      <w:r>
        <w:t>7.2 Legal Categories Supported</w:t>
      </w:r>
    </w:p>
    <w:p>
      <w:pPr>
        <w:pStyle w:val="ListBullet"/>
      </w:pPr>
      <w:r>
        <w:t>Constitutional Law - Rights, duties, constitutional articles</w:t>
      </w:r>
    </w:p>
    <w:p>
      <w:pPr>
        <w:pStyle w:val="ListBullet"/>
      </w:pPr>
      <w:r>
        <w:t>Criminal Law (PPC) - Crimes, penalties, sections of Pakistan Penal Code</w:t>
      </w:r>
    </w:p>
    <w:p>
      <w:pPr>
        <w:pStyle w:val="ListBullet"/>
      </w:pPr>
      <w:r>
        <w:t>Criminal Procedure (CrPC) - Arrest procedures, bail, court processes</w:t>
      </w:r>
    </w:p>
    <w:p>
      <w:pPr>
        <w:pStyle w:val="ListBullet"/>
      </w:pPr>
      <w:r>
        <w:t>Property &amp; Tenancy - Landlord rights, tenant protection, property transfer</w:t>
      </w:r>
    </w:p>
    <w:p>
      <w:pPr>
        <w:pStyle w:val="ListBullet"/>
      </w:pPr>
      <w:r>
        <w:t>Family Law - Marriage, divorce, inheritance, custody under Muslim law</w:t>
      </w:r>
    </w:p>
    <w:p>
      <w:pPr>
        <w:pStyle w:val="ListBullet"/>
      </w:pPr>
      <w:r>
        <w:t>Cyber Crime (PECA 2016) - Online harassment, defamation, cyber crimes</w:t>
      </w:r>
    </w:p>
    <w:p>
      <w:pPr>
        <w:pStyle w:val="ListBullet"/>
      </w:pPr>
      <w:r>
        <w:t>Labour Law - Worker rights, employment termination, gratuity</w:t>
      </w:r>
    </w:p>
    <w:p>
      <w:pPr>
        <w:pStyle w:val="ListBullet"/>
      </w:pPr>
      <w:r>
        <w:t>Consumer Rights - Product liability, consumer protection, complaints</w:t>
      </w:r>
    </w:p>
    <w:p>
      <w:pPr>
        <w:pStyle w:val="ListBullet"/>
      </w:pPr>
      <w:r>
        <w:t>Traffic Law - Driving licenses, accidents, traffic violations</w:t>
      </w:r>
    </w:p>
    <w:p>
      <w:pPr>
        <w:pStyle w:val="ListBullet"/>
      </w:pPr>
      <w:r>
        <w:t>General Law - Miscellaneous legal information</w:t>
      </w:r>
    </w:p>
    <w:p>
      <w:pPr>
        <w:pStyle w:val="Heading2"/>
        <w:jc w:val="left"/>
      </w:pPr>
      <w:r>
        <w:t>7.3 Sample Built-In Law Facts</w:t>
      </w:r>
    </w:p>
    <w:p>
      <w:r>
        <w:rPr>
          <w:b w:val="0"/>
          <w:i w:val="0"/>
          <w:sz w:val="22"/>
        </w:rPr>
        <w:t>The system includes 20 pre-loaded Pakistani legal facts spanning:</w:t>
      </w:r>
    </w:p>
    <w:p>
      <w:pPr>
        <w:pStyle w:val="ListBullet"/>
      </w:pPr>
      <w:r>
        <w:t>Article 10 - Right to legal defense after arrest</w:t>
      </w:r>
    </w:p>
    <w:p>
      <w:pPr>
        <w:pStyle w:val="ListBullet"/>
      </w:pPr>
      <w:r>
        <w:t>Section 54 (CrPC) - Police arrest without warrant</w:t>
      </w:r>
    </w:p>
    <w:p>
      <w:pPr>
        <w:pStyle w:val="ListBullet"/>
      </w:pPr>
      <w:r>
        <w:t>Section 299-302 (PPC) - Homicide and murder definitions</w:t>
      </w:r>
    </w:p>
    <w:p>
      <w:pPr>
        <w:pStyle w:val="ListBullet"/>
      </w:pPr>
      <w:r>
        <w:t>Muslim Family Laws Ordinance 1961 - Talaq (divorce) procedures</w:t>
      </w:r>
    </w:p>
    <w:p>
      <w:pPr>
        <w:pStyle w:val="ListBullet"/>
      </w:pPr>
      <w:r>
        <w:t>Transfer of Property Act 1882 - Tenancy rights and termination</w:t>
      </w:r>
    </w:p>
    <w:p>
      <w:pPr>
        <w:pStyle w:val="ListBullet"/>
      </w:pPr>
      <w:r>
        <w:t>PECA 2016 Sections 20-21 - Cyber harassment penalties</w:t>
      </w:r>
    </w:p>
    <w:p>
      <w:pPr>
        <w:pStyle w:val="ListBullet"/>
      </w:pPr>
      <w:r>
        <w:t>Industrial Employment Ordinance 1968 - Worker termination and gratuity</w:t>
      </w:r>
    </w:p>
    <w:p>
      <w:pPr>
        <w:pStyle w:val="ListBullet"/>
      </w:pPr>
      <w:r>
        <w:t>Punjab Rented Premises Act 2009 - Landlord eviction procedures</w:t>
      </w:r>
    </w:p>
    <w:p>
      <w:pPr>
        <w:pStyle w:val="ListBullet"/>
      </w:pPr>
      <w:r>
        <w:t>Consumer Protection Act Punjab 2005 - Product liability</w:t>
      </w:r>
    </w:p>
    <w:p>
      <w:pPr>
        <w:pStyle w:val="ListBullet"/>
      </w:pPr>
      <w:r>
        <w:t>Motor Vehicles Ordinance 1965 - Driving and accident regulations</w:t>
      </w:r>
    </w:p>
    <w:p>
      <w:r>
        <w:br w:type="page"/>
      </w:r>
    </w:p>
    <w:p>
      <w:pPr>
        <w:pStyle w:val="Heading1"/>
        <w:spacing w:before="240" w:after="120"/>
        <w:jc w:val="left"/>
      </w:pPr>
      <w:r>
        <w:t>8. INSTALLATION &amp; SETUP GUIDE</w:t>
      </w:r>
    </w:p>
    <w:p>
      <w:pPr>
        <w:pStyle w:val="Heading2"/>
        <w:jc w:val="left"/>
      </w:pPr>
      <w:r>
        <w:t>8.1 Prerequisites</w:t>
      </w:r>
    </w:p>
    <w:p>
      <w:r>
        <w:rPr>
          <w:b w:val="0"/>
          <w:i w:val="0"/>
          <w:sz w:val="22"/>
        </w:rPr>
        <w:t>System requirements:</w:t>
      </w:r>
    </w:p>
    <w:p>
      <w:pPr>
        <w:pStyle w:val="ListBullet"/>
      </w:pPr>
      <w:r>
        <w:t>Python 3.8+ (tested on Python 3.10+)</w:t>
      </w:r>
    </w:p>
    <w:p>
      <w:pPr>
        <w:pStyle w:val="ListBullet"/>
      </w:pPr>
      <w:r>
        <w:t>pip (Python package manager)</w:t>
      </w:r>
    </w:p>
    <w:p>
      <w:pPr>
        <w:pStyle w:val="ListBullet"/>
      </w:pPr>
      <w:r>
        <w:t>Groq API key (free from https://console.groq.com - no credit card required)</w:t>
      </w:r>
    </w:p>
    <w:p>
      <w:pPr>
        <w:pStyle w:val="ListBullet"/>
      </w:pPr>
      <w:r>
        <w:t>4GB RAM minimum (8GB recommended for comfortable inference)</w:t>
      </w:r>
    </w:p>
    <w:p>
      <w:pPr>
        <w:pStyle w:val="ListBullet"/>
      </w:pPr>
      <w:r>
        <w:t>100MB disk space for base installation</w:t>
      </w:r>
    </w:p>
    <w:p>
      <w:pPr>
        <w:pStyle w:val="ListBullet"/>
      </w:pPr>
      <w:r>
        <w:t>500MB+ for vector index (grows with additional PDFs)</w:t>
      </w:r>
    </w:p>
    <w:p>
      <w:pPr>
        <w:pStyle w:val="Heading2"/>
        <w:jc w:val="left"/>
      </w:pPr>
      <w:r>
        <w:t>8.2 Step-by-Step Installation</w:t>
      </w:r>
    </w:p>
    <w:p>
      <w:r>
        <w:rPr>
          <w:b/>
          <w:i w:val="0"/>
          <w:sz w:val="22"/>
        </w:rPr>
        <w:t>Step 1: Get Free Groq API Key</w:t>
      </w:r>
    </w:p>
    <w:p>
      <w:pPr>
        <w:pStyle w:val="ListNumber"/>
      </w:pPr>
      <w:r>
        <w:t>Navigate to https://console.groq.com</w:t>
      </w:r>
    </w:p>
    <w:p>
      <w:pPr>
        <w:pStyle w:val="ListNumber"/>
      </w:pPr>
      <w:r>
        <w:t>Sign up for free account (no credit card required)</w:t>
      </w:r>
    </w:p>
    <w:p>
      <w:pPr>
        <w:pStyle w:val="ListNumber"/>
      </w:pPr>
      <w:r>
        <w:t>Go to API Keys section</w:t>
      </w:r>
    </w:p>
    <w:p>
      <w:pPr>
        <w:pStyle w:val="ListNumber"/>
      </w:pPr>
      <w:r>
        <w:t>Create new API Key</w:t>
      </w:r>
    </w:p>
    <w:p>
      <w:pPr>
        <w:pStyle w:val="ListNumber"/>
      </w:pPr>
      <w:r>
        <w:t>Copy the key (looks like: gsk_XXXXXXXXXXXXXXXXXXXX)</w:t>
      </w:r>
    </w:p>
    <w:p>
      <w:r>
        <w:rPr>
          <w:b/>
          <w:i w:val="0"/>
          <w:sz w:val="22"/>
        </w:rPr>
        <w:t>Step 2: Clone/Download Project</w:t>
      </w:r>
    </w:p>
    <w:p>
      <w:pPr>
        <w:pStyle w:val="ListNumber"/>
      </w:pPr>
      <w:r>
        <w:t>Download or clone this project folder</w:t>
      </w:r>
    </w:p>
    <w:p>
      <w:pPr>
        <w:pStyle w:val="ListNumber"/>
      </w:pPr>
      <w:r>
        <w:t>Navigate to project directory in terminal</w:t>
      </w:r>
    </w:p>
    <w:p>
      <w:r>
        <w:rPr>
          <w:b/>
          <w:i w:val="0"/>
          <w:sz w:val="22"/>
        </w:rPr>
        <w:t>Step 3: Create Virtual Environment</w:t>
      </w:r>
    </w:p>
    <w:p>
      <w:pPr>
        <w:pStyle w:val="ListNumber"/>
      </w:pPr>
      <w:r>
        <w:t>Windows: python -m venv venv</w:t>
      </w:r>
    </w:p>
    <w:p>
      <w:pPr>
        <w:pStyle w:val="ListNumber"/>
      </w:pPr>
      <w:r>
        <w:t>Activate: venv\Scripts\activate</w:t>
      </w:r>
    </w:p>
    <w:p>
      <w:pPr>
        <w:pStyle w:val="ListNumber"/>
      </w:pPr>
      <w:r>
        <w:t>Mac/Linux: python3 -m venv venv &amp;&amp; source venv/bin/activate</w:t>
      </w:r>
    </w:p>
    <w:p>
      <w:r>
        <w:rPr>
          <w:b/>
          <w:i w:val="0"/>
          <w:sz w:val="22"/>
        </w:rPr>
        <w:t>Step 4: Install Dependencies</w:t>
      </w:r>
    </w:p>
    <w:p>
      <w:pPr>
        <w:pStyle w:val="ListNumber"/>
      </w:pPr>
      <w:r>
        <w:t>pip install -r requirements.txt</w:t>
      </w:r>
    </w:p>
    <w:p>
      <w:r>
        <w:rPr>
          <w:b/>
          <w:i w:val="0"/>
          <w:sz w:val="22"/>
        </w:rPr>
        <w:t>Step 5: Configure Environment</w:t>
      </w:r>
    </w:p>
    <w:p>
      <w:pPr>
        <w:pStyle w:val="ListNumber"/>
      </w:pPr>
      <w:r>
        <w:t>Copy .env.example to .env: copy .env.example .env (Windows)</w:t>
      </w:r>
    </w:p>
    <w:p>
      <w:pPr>
        <w:pStyle w:val="ListNumber"/>
      </w:pPr>
      <w:r>
        <w:t>Open .env file in text editor</w:t>
      </w:r>
    </w:p>
    <w:p>
      <w:pPr>
        <w:pStyle w:val="ListNumber"/>
      </w:pPr>
      <w:r>
        <w:t>Replace GROQ_API_KEY=paste_your_key_here with your actual key</w:t>
      </w:r>
    </w:p>
    <w:p>
      <w:pPr>
        <w:pStyle w:val="ListNumber"/>
      </w:pPr>
      <w:r>
        <w:t>Save file</w:t>
      </w:r>
    </w:p>
    <w:p>
      <w:r>
        <w:rPr>
          <w:b/>
          <w:i w:val="0"/>
          <w:sz w:val="22"/>
        </w:rPr>
        <w:t>Step 6: Launch Application</w:t>
      </w:r>
    </w:p>
    <w:p>
      <w:pPr>
        <w:pStyle w:val="ListNumber"/>
      </w:pPr>
      <w:r>
        <w:t>Run: python app.py</w:t>
      </w:r>
    </w:p>
    <w:p>
      <w:pPr>
        <w:pStyle w:val="ListNumber"/>
      </w:pPr>
      <w:r>
        <w:t>Open browser to http://localhost:5000</w:t>
      </w:r>
    </w:p>
    <w:p>
      <w:pPr>
        <w:pStyle w:val="ListNumber"/>
      </w:pPr>
      <w:r>
        <w:t>Application ready to use!</w:t>
      </w:r>
    </w:p>
    <w:p>
      <w:pPr>
        <w:pStyle w:val="Heading2"/>
        <w:jc w:val="left"/>
      </w:pPr>
      <w:r>
        <w:t>8.3 Adding Custom Pakistani Law PDFs</w:t>
      </w:r>
    </w:p>
    <w:p>
      <w:r>
        <w:rPr>
          <w:b w:val="0"/>
          <w:i w:val="0"/>
          <w:sz w:val="22"/>
        </w:rPr>
        <w:t>To upgrade from demo mode with real legal documents:</w:t>
      </w:r>
    </w:p>
    <w:p>
      <w:pPr>
        <w:pStyle w:val="ListNumber"/>
      </w:pPr>
      <w:r>
        <w:t>Download free Pakistani law PDFs from:</w:t>
      </w:r>
    </w:p>
    <w:p>
      <w:pPr>
        <w:pStyle w:val="ListBullet"/>
      </w:pPr>
      <w:r>
        <w:t xml:space="preserve">     • pakistancode.gov.pk - PPC, CrPC, Transfer of Property Act</w:t>
      </w:r>
    </w:p>
    <w:p>
      <w:pPr>
        <w:pStyle w:val="ListBullet"/>
      </w:pPr>
      <w:r>
        <w:t xml:space="preserve">     • na.gov.pk - Constitution of Pakistan 1973</w:t>
      </w:r>
    </w:p>
    <w:p>
      <w:pPr>
        <w:pStyle w:val="ListBullet"/>
      </w:pPr>
      <w:r>
        <w:t xml:space="preserve">     • moitt.gov.pk - PECA 2016</w:t>
      </w:r>
    </w:p>
    <w:p>
      <w:pPr>
        <w:pStyle w:val="ListBullet"/>
      </w:pPr>
      <w:r>
        <w:t xml:space="preserve">     • ilo.org - Pakistani Labour Laws</w:t>
      </w:r>
    </w:p>
    <w:p>
      <w:pPr>
        <w:pStyle w:val="ListBullet"/>
      </w:pPr>
      <w:r>
        <w:t xml:space="preserve">     • Punjab Government website - Punjab Rented Premises Act</w:t>
      </w:r>
    </w:p>
    <w:p/>
    <w:p>
      <w:pPr>
        <w:pStyle w:val="ListNumber"/>
      </w:pPr>
      <w:r>
        <w:t>Place PDF files in: data/laws/</w:t>
      </w:r>
    </w:p>
    <w:p/>
    <w:p>
      <w:pPr>
        <w:pStyle w:val="ListNumber"/>
      </w:pPr>
      <w:r>
        <w:t>Name files clearly (system reads filename for categorization):</w:t>
      </w:r>
    </w:p>
    <w:p>
      <w:pPr>
        <w:pStyle w:val="ListBullet"/>
      </w:pPr>
      <w:r>
        <w:t xml:space="preserve">     • constitution_1973.pdf</w:t>
      </w:r>
    </w:p>
    <w:p>
      <w:pPr>
        <w:pStyle w:val="ListBullet"/>
      </w:pPr>
      <w:r>
        <w:t xml:space="preserve">     • ppc.pdf</w:t>
      </w:r>
    </w:p>
    <w:p>
      <w:pPr>
        <w:pStyle w:val="ListBullet"/>
      </w:pPr>
      <w:r>
        <w:t xml:space="preserve">     • crpc_1898.pdf</w:t>
      </w:r>
    </w:p>
    <w:p>
      <w:pPr>
        <w:pStyle w:val="ListBullet"/>
      </w:pPr>
      <w:r>
        <w:t xml:space="preserve">     • peca_2016.pdf</w:t>
      </w:r>
    </w:p>
    <w:p>
      <w:pPr>
        <w:pStyle w:val="ListBullet"/>
      </w:pPr>
      <w:r>
        <w:t xml:space="preserve">     • property_act.pdf</w:t>
      </w:r>
    </w:p>
    <w:p>
      <w:pPr>
        <w:pStyle w:val="ListBullet"/>
      </w:pPr>
      <w:r>
        <w:t xml:space="preserve">     • family_laws.pdf</w:t>
      </w:r>
    </w:p>
    <w:p>
      <w:pPr>
        <w:pStyle w:val="ListBullet"/>
      </w:pPr>
      <w:r>
        <w:t xml:space="preserve">     • labor_ordinance.pdf</w:t>
      </w:r>
    </w:p>
    <w:p/>
    <w:p>
      <w:pPr>
        <w:pStyle w:val="ListNumber"/>
      </w:pPr>
      <w:r>
        <w:t>Run ingestion: python ingest.py</w:t>
      </w:r>
    </w:p>
    <w:p/>
    <w:p>
      <w:pPr>
        <w:pStyle w:val="ListNumber"/>
      </w:pPr>
      <w:r>
        <w:t>Restart application: python app.py</w:t>
      </w:r>
    </w:p>
    <w:p/>
    <w:p>
      <w:pPr>
        <w:pStyle w:val="ListNumber"/>
      </w:pPr>
      <w:r>
        <w:t>System will process PDFs, create embeddings, and update index automatically</w:t>
      </w:r>
    </w:p>
    <w:p>
      <w:r>
        <w:br w:type="page"/>
      </w:r>
    </w:p>
    <w:p>
      <w:pPr>
        <w:pStyle w:val="Heading1"/>
        <w:spacing w:before="240" w:after="120"/>
        <w:jc w:val="left"/>
      </w:pPr>
      <w:r>
        <w:t>9. LEGAL COVERAGE AREAS</w:t>
      </w:r>
    </w:p>
    <w:p>
      <w:pPr>
        <w:pStyle w:val="Heading2"/>
        <w:jc w:val="left"/>
      </w:pPr>
      <w:r>
        <w:t>9.1 Constitutional Law</w:t>
      </w:r>
    </w:p>
    <w:p>
      <w:pPr>
        <w:pStyle w:val="ListBullet"/>
      </w:pPr>
      <w:r>
        <w:t>Fundamental Rights (Articles 8-28)</w:t>
      </w:r>
    </w:p>
    <w:p>
      <w:pPr>
        <w:pStyle w:val="ListBullet"/>
      </w:pPr>
      <w:r>
        <w:t>Right to life and liberty (Article 9)</w:t>
      </w:r>
    </w:p>
    <w:p>
      <w:pPr>
        <w:pStyle w:val="ListBullet"/>
      </w:pPr>
      <w:r>
        <w:t>Security of person and right to counsel (Article 10)</w:t>
      </w:r>
    </w:p>
    <w:p>
      <w:pPr>
        <w:pStyle w:val="ListBullet"/>
      </w:pPr>
      <w:r>
        <w:t>Equal protection under law (Article 25)</w:t>
      </w:r>
    </w:p>
    <w:p>
      <w:pPr>
        <w:pStyle w:val="ListBullet"/>
      </w:pPr>
      <w:r>
        <w:t>Protection from torture and inhumane treatment</w:t>
      </w:r>
    </w:p>
    <w:p>
      <w:pPr>
        <w:pStyle w:val="ListBullet"/>
      </w:pPr>
      <w:r>
        <w:t>Citizen rights and responsibilities</w:t>
      </w:r>
    </w:p>
    <w:p>
      <w:pPr>
        <w:pStyle w:val="ListBullet"/>
      </w:pPr>
      <w:r>
        <w:t>Constitutional amendments and process</w:t>
      </w:r>
    </w:p>
    <w:p>
      <w:pPr>
        <w:pStyle w:val="Heading2"/>
        <w:jc w:val="left"/>
      </w:pPr>
      <w:r>
        <w:t>9.2 Criminal Law (Pakistan Penal Code)</w:t>
      </w:r>
    </w:p>
    <w:p>
      <w:pPr>
        <w:pStyle w:val="ListBullet"/>
      </w:pPr>
      <w:r>
        <w:t>Crime definitions and classifications</w:t>
      </w:r>
    </w:p>
    <w:p>
      <w:pPr>
        <w:pStyle w:val="ListBullet"/>
      </w:pPr>
      <w:r>
        <w:t>Murder vs. manslaughter (Sections 299-304)</w:t>
      </w:r>
    </w:p>
    <w:p>
      <w:pPr>
        <w:pStyle w:val="ListBullet"/>
      </w:pPr>
      <w:r>
        <w:t>Theft and robbery (Sections 378-382)</w:t>
      </w:r>
    </w:p>
    <w:p>
      <w:pPr>
        <w:pStyle w:val="ListBullet"/>
      </w:pPr>
      <w:r>
        <w:t>Criminal breach of trust (Section 406)</w:t>
      </w:r>
    </w:p>
    <w:p>
      <w:pPr>
        <w:pStyle w:val="ListBullet"/>
      </w:pPr>
      <w:r>
        <w:t>Sexual crimes and penalties (Sections 376-377)</w:t>
      </w:r>
    </w:p>
    <w:p>
      <w:pPr>
        <w:pStyle w:val="ListBullet"/>
      </w:pPr>
      <w:r>
        <w:t>Defamation and insult (Sections 499-502)</w:t>
      </w:r>
    </w:p>
    <w:p>
      <w:pPr>
        <w:pStyle w:val="ListBullet"/>
      </w:pPr>
      <w:r>
        <w:t>Bounced cheque offense (Section 489-F)</w:t>
      </w:r>
    </w:p>
    <w:p>
      <w:pPr>
        <w:pStyle w:val="Heading2"/>
        <w:jc w:val="left"/>
      </w:pPr>
      <w:r>
        <w:t>9.3 Criminal Procedure (CrPC)</w:t>
      </w:r>
    </w:p>
    <w:p>
      <w:pPr>
        <w:pStyle w:val="ListBullet"/>
      </w:pPr>
      <w:r>
        <w:t>Arrest procedures and rights</w:t>
      </w:r>
    </w:p>
    <w:p>
      <w:pPr>
        <w:pStyle w:val="ListBullet"/>
      </w:pPr>
      <w:r>
        <w:t>Police powers and limitations</w:t>
      </w:r>
    </w:p>
    <w:p>
      <w:pPr>
        <w:pStyle w:val="ListBullet"/>
      </w:pPr>
      <w:r>
        <w:t>Bail system and application</w:t>
      </w:r>
    </w:p>
    <w:p>
      <w:pPr>
        <w:pStyle w:val="ListBullet"/>
      </w:pPr>
      <w:r>
        <w:t>Interrogation and confession rules</w:t>
      </w:r>
    </w:p>
    <w:p>
      <w:pPr>
        <w:pStyle w:val="ListBullet"/>
      </w:pPr>
      <w:r>
        <w:t>Evidence collection procedures</w:t>
      </w:r>
    </w:p>
    <w:p>
      <w:pPr>
        <w:pStyle w:val="ListBullet"/>
      </w:pPr>
      <w:r>
        <w:t>Court processes and trials</w:t>
      </w:r>
    </w:p>
    <w:p>
      <w:pPr>
        <w:pStyle w:val="ListBullet"/>
      </w:pPr>
      <w:r>
        <w:t>Appeals and post-conviction remedies</w:t>
      </w:r>
    </w:p>
    <w:p>
      <w:pPr>
        <w:pStyle w:val="Heading2"/>
        <w:jc w:val="left"/>
      </w:pPr>
      <w:r>
        <w:t>9.4 Family Law</w:t>
      </w:r>
    </w:p>
    <w:p>
      <w:pPr>
        <w:pStyle w:val="ListBullet"/>
      </w:pPr>
      <w:r>
        <w:t>Marriage contract requirements</w:t>
      </w:r>
    </w:p>
    <w:p>
      <w:pPr>
        <w:pStyle w:val="ListBullet"/>
      </w:pPr>
      <w:r>
        <w:t>Divorce (Talaq) procedures and cooling-off period</w:t>
      </w:r>
    </w:p>
    <w:p>
      <w:pPr>
        <w:pStyle w:val="ListBullet"/>
      </w:pPr>
      <w:r>
        <w:t>Khula (woman-initiated divorce)</w:t>
      </w:r>
    </w:p>
    <w:p>
      <w:pPr>
        <w:pStyle w:val="ListBullet"/>
      </w:pPr>
      <w:r>
        <w:t>Child custody and guardianship</w:t>
      </w:r>
    </w:p>
    <w:p>
      <w:pPr>
        <w:pStyle w:val="ListBullet"/>
      </w:pPr>
      <w:r>
        <w:t>Inheritance distribution rules</w:t>
      </w:r>
    </w:p>
    <w:p>
      <w:pPr>
        <w:pStyle w:val="ListBullet"/>
      </w:pPr>
      <w:r>
        <w:t>Dowry and Mahr regulations</w:t>
      </w:r>
    </w:p>
    <w:p>
      <w:pPr>
        <w:pStyle w:val="ListBullet"/>
      </w:pPr>
      <w:r>
        <w:t>Maintenance and alimony</w:t>
      </w:r>
    </w:p>
    <w:p>
      <w:pPr>
        <w:pStyle w:val="ListBullet"/>
      </w:pPr>
      <w:r>
        <w:t>Muslim Personal Law application</w:t>
      </w:r>
    </w:p>
    <w:p>
      <w:pPr>
        <w:pStyle w:val="Heading2"/>
        <w:jc w:val="left"/>
      </w:pPr>
      <w:r>
        <w:t>9.5 Property &amp; Tenancy Law</w:t>
      </w:r>
    </w:p>
    <w:p>
      <w:pPr>
        <w:pStyle w:val="ListBullet"/>
      </w:pPr>
      <w:r>
        <w:t>Landlord-tenant relationships</w:t>
      </w:r>
    </w:p>
    <w:p>
      <w:pPr>
        <w:pStyle w:val="ListBullet"/>
      </w:pPr>
      <w:r>
        <w:t>Tenant protection and rights</w:t>
      </w:r>
    </w:p>
    <w:p>
      <w:pPr>
        <w:pStyle w:val="ListBullet"/>
      </w:pPr>
      <w:r>
        <w:t>Eviction procedures and grounds</w:t>
      </w:r>
    </w:p>
    <w:p>
      <w:pPr>
        <w:pStyle w:val="ListBullet"/>
      </w:pPr>
      <w:r>
        <w:t>Rent control and regulation</w:t>
      </w:r>
    </w:p>
    <w:p>
      <w:pPr>
        <w:pStyle w:val="ListBullet"/>
      </w:pPr>
      <w:r>
        <w:t>Property transfer and registration</w:t>
      </w:r>
    </w:p>
    <w:p>
      <w:pPr>
        <w:pStyle w:val="ListBullet"/>
      </w:pPr>
      <w:r>
        <w:t>Lease terms and conditions</w:t>
      </w:r>
    </w:p>
    <w:p>
      <w:pPr>
        <w:pStyle w:val="ListBullet"/>
      </w:pPr>
      <w:r>
        <w:t>Dispute resolution between landlord and tenant</w:t>
      </w:r>
    </w:p>
    <w:p>
      <w:pPr>
        <w:pStyle w:val="Heading2"/>
        <w:jc w:val="left"/>
      </w:pPr>
      <w:r>
        <w:t>9.6 Labour Law</w:t>
      </w:r>
    </w:p>
    <w:p>
      <w:pPr>
        <w:pStyle w:val="ListBullet"/>
      </w:pPr>
      <w:r>
        <w:t>Worker rights and protections</w:t>
      </w:r>
    </w:p>
    <w:p>
      <w:pPr>
        <w:pStyle w:val="ListBullet"/>
      </w:pPr>
      <w:r>
        <w:t>Employment termination procedures</w:t>
      </w:r>
    </w:p>
    <w:p>
      <w:pPr>
        <w:pStyle w:val="ListBullet"/>
      </w:pPr>
      <w:r>
        <w:t>Severance and gratuity entitlements</w:t>
      </w:r>
    </w:p>
    <w:p>
      <w:pPr>
        <w:pStyle w:val="ListBullet"/>
      </w:pPr>
      <w:r>
        <w:t>Workplace safety requirements</w:t>
      </w:r>
    </w:p>
    <w:p>
      <w:pPr>
        <w:pStyle w:val="ListBullet"/>
      </w:pPr>
      <w:r>
        <w:t>Minimum wage and working hours</w:t>
      </w:r>
    </w:p>
    <w:p>
      <w:pPr>
        <w:pStyle w:val="ListBullet"/>
      </w:pPr>
      <w:r>
        <w:t>Industrial relations and disputes</w:t>
      </w:r>
    </w:p>
    <w:p>
      <w:pPr>
        <w:pStyle w:val="ListBullet"/>
      </w:pPr>
      <w:r>
        <w:t>Employee grievance procedures</w:t>
      </w:r>
    </w:p>
    <w:p>
      <w:pPr>
        <w:pStyle w:val="Heading2"/>
        <w:jc w:val="left"/>
      </w:pPr>
      <w:r>
        <w:t>9.7 Cyber Crime (PECA 2016)</w:t>
      </w:r>
    </w:p>
    <w:p>
      <w:pPr>
        <w:pStyle w:val="ListBullet"/>
      </w:pPr>
      <w:r>
        <w:t>Online harassment and defamation</w:t>
      </w:r>
    </w:p>
    <w:p>
      <w:pPr>
        <w:pStyle w:val="ListBullet"/>
      </w:pPr>
      <w:r>
        <w:t>Cyberstalking penalties</w:t>
      </w:r>
    </w:p>
    <w:p>
      <w:pPr>
        <w:pStyle w:val="ListBullet"/>
      </w:pPr>
      <w:r>
        <w:t>Impersonation online</w:t>
      </w:r>
    </w:p>
    <w:p>
      <w:pPr>
        <w:pStyle w:val="ListBullet"/>
      </w:pPr>
      <w:r>
        <w:t>Non-consensual intimate images</w:t>
      </w:r>
    </w:p>
    <w:p>
      <w:pPr>
        <w:pStyle w:val="ListBullet"/>
      </w:pPr>
      <w:r>
        <w:t>Hacking and unauthorized access</w:t>
      </w:r>
    </w:p>
    <w:p>
      <w:pPr>
        <w:pStyle w:val="ListBullet"/>
      </w:pPr>
      <w:r>
        <w:t>Malware distribution</w:t>
      </w:r>
    </w:p>
    <w:p>
      <w:pPr>
        <w:pStyle w:val="ListBullet"/>
      </w:pPr>
      <w:r>
        <w:t>Digital fraud and scams</w:t>
      </w:r>
    </w:p>
    <w:p>
      <w:pPr>
        <w:pStyle w:val="Heading2"/>
        <w:jc w:val="left"/>
      </w:pPr>
      <w:r>
        <w:t>9.8 Consumer Rights</w:t>
      </w:r>
    </w:p>
    <w:p>
      <w:pPr>
        <w:pStyle w:val="ListBullet"/>
      </w:pPr>
      <w:r>
        <w:t>Defective product liability</w:t>
      </w:r>
    </w:p>
    <w:p>
      <w:pPr>
        <w:pStyle w:val="ListBullet"/>
      </w:pPr>
      <w:r>
        <w:t>Consumer complaint procedures</w:t>
      </w:r>
    </w:p>
    <w:p>
      <w:pPr>
        <w:pStyle w:val="ListBullet"/>
      </w:pPr>
      <w:r>
        <w:t>Refund and replacement rights</w:t>
      </w:r>
    </w:p>
    <w:p>
      <w:pPr>
        <w:pStyle w:val="ListBullet"/>
      </w:pPr>
      <w:r>
        <w:t>Warranty and guarantee terms</w:t>
      </w:r>
    </w:p>
    <w:p>
      <w:pPr>
        <w:pStyle w:val="ListBullet"/>
      </w:pPr>
      <w:r>
        <w:t>Consumer protection courts</w:t>
      </w:r>
    </w:p>
    <w:p>
      <w:pPr>
        <w:pStyle w:val="ListBullet"/>
      </w:pPr>
      <w:r>
        <w:t>Compensation for product injury</w:t>
      </w:r>
    </w:p>
    <w:p>
      <w:pPr>
        <w:pStyle w:val="ListBullet"/>
      </w:pPr>
      <w:r>
        <w:t>Fair pricing and fraud prevention</w:t>
      </w:r>
    </w:p>
    <w:p>
      <w:pPr>
        <w:pStyle w:val="Heading2"/>
        <w:jc w:val="left"/>
      </w:pPr>
      <w:r>
        <w:t>9.9 Traffic Law</w:t>
      </w:r>
    </w:p>
    <w:p>
      <w:pPr>
        <w:pStyle w:val="ListBullet"/>
      </w:pPr>
      <w:r>
        <w:t>Driver licensing requirements</w:t>
      </w:r>
    </w:p>
    <w:p>
      <w:pPr>
        <w:pStyle w:val="ListBullet"/>
      </w:pPr>
      <w:r>
        <w:t>Traffic violation penalties</w:t>
      </w:r>
    </w:p>
    <w:p>
      <w:pPr>
        <w:pStyle w:val="ListBullet"/>
      </w:pPr>
      <w:r>
        <w:t>Drunk driving regulations</w:t>
      </w:r>
    </w:p>
    <w:p>
      <w:pPr>
        <w:pStyle w:val="ListBullet"/>
      </w:pPr>
      <w:r>
        <w:t>Accident reporting procedures</w:t>
      </w:r>
    </w:p>
    <w:p>
      <w:pPr>
        <w:pStyle w:val="ListBullet"/>
      </w:pPr>
      <w:r>
        <w:t>Vehicle registration</w:t>
      </w:r>
    </w:p>
    <w:p>
      <w:pPr>
        <w:pStyle w:val="ListBullet"/>
      </w:pPr>
      <w:r>
        <w:t>Insurance requirements</w:t>
      </w:r>
    </w:p>
    <w:p>
      <w:pPr>
        <w:pStyle w:val="ListBullet"/>
      </w:pPr>
      <w:r>
        <w:t>Hit-and-run penalties</w:t>
      </w:r>
    </w:p>
    <w:p>
      <w:r>
        <w:br w:type="page"/>
      </w:r>
    </w:p>
    <w:p>
      <w:pPr>
        <w:pStyle w:val="Heading1"/>
        <w:spacing w:before="240" w:after="120"/>
        <w:jc w:val="left"/>
      </w:pPr>
      <w:r>
        <w:t>10. SECURITY &amp; COMPLIANCE</w:t>
      </w:r>
    </w:p>
    <w:p>
      <w:pPr>
        <w:pStyle w:val="Heading2"/>
        <w:jc w:val="left"/>
      </w:pPr>
      <w:r>
        <w:t>10.1 Data Security</w:t>
      </w:r>
    </w:p>
    <w:p>
      <w:pPr>
        <w:pStyle w:val="ListBullet"/>
      </w:pPr>
      <w:r>
        <w:rPr>
          <w:b/>
        </w:rPr>
        <w:t>API Key Management</w:t>
      </w:r>
      <w:r>
        <w:t>: Groq API keys stored in .env file (excluded from version control via .gitignore). Never hardcoded in source.</w:t>
      </w:r>
    </w:p>
    <w:p>
      <w:pPr>
        <w:pStyle w:val="ListBullet"/>
      </w:pPr>
      <w:r>
        <w:rPr>
          <w:b/>
        </w:rPr>
        <w:t>Environment Variables</w:t>
      </w:r>
      <w:r>
        <w:t>: All sensitive credentials loaded via python-dotenv at runtime</w:t>
      </w:r>
    </w:p>
    <w:p>
      <w:pPr>
        <w:pStyle w:val="ListBullet"/>
      </w:pPr>
      <w:r>
        <w:rPr>
          <w:b/>
        </w:rPr>
        <w:t>Local Processing Option</w:t>
      </w:r>
      <w:r>
        <w:t>: All document processing occurs locally - PDFs never sent to external services (except LLM inference)</w:t>
      </w:r>
    </w:p>
    <w:p>
      <w:pPr>
        <w:pStyle w:val="ListBullet"/>
      </w:pPr>
      <w:r>
        <w:rPr>
          <w:b/>
        </w:rPr>
        <w:t>Vector Index Security</w:t>
      </w:r>
      <w:r>
        <w:t>: FAISS index stored locally, not transmitted unless user explicitly shares</w:t>
      </w:r>
    </w:p>
    <w:p>
      <w:pPr>
        <w:pStyle w:val="ListBullet"/>
      </w:pPr>
      <w:r>
        <w:rPr>
          <w:b/>
        </w:rPr>
        <w:t>No User Data Collection</w:t>
      </w:r>
      <w:r>
        <w:t>: System does not collect, store, or track user queries by default</w:t>
      </w:r>
    </w:p>
    <w:p>
      <w:pPr>
        <w:pStyle w:val="ListBullet"/>
      </w:pPr>
      <w:r>
        <w:rPr>
          <w:b/>
        </w:rPr>
        <w:t>HTTPS Ready</w:t>
      </w:r>
      <w:r>
        <w:t>: Flask app can be deployed behind HTTPS proxy for production use</w:t>
      </w:r>
    </w:p>
    <w:p>
      <w:pPr>
        <w:pStyle w:val="Heading2"/>
        <w:jc w:val="left"/>
      </w:pPr>
      <w:r>
        <w:t>10.2 Legal Compliance &amp; Disclaimers</w:t>
      </w:r>
    </w:p>
    <w:p>
      <w:r>
        <w:rPr>
          <w:b/>
          <w:i w:val="0"/>
          <w:sz w:val="22"/>
        </w:rPr>
        <w:t>Important Legal Notice:</w:t>
      </w:r>
    </w:p>
    <w:p>
      <w:pPr>
        <w:ind w:left="360"/>
      </w:pPr>
      <w:r>
        <w:t>The Pakistani Law Assistant provides general legal information based on Pakistani law. It is NOT:</w:t>
        <w:br/>
        <w:t>• A substitute for professional legal advice</w:t>
        <w:br/>
        <w:t>• Attorney-client relationship creation</w:t>
        <w:br/>
        <w:t>• Guaranteed to be 100% up-to-date with latest legal amendments</w:t>
        <w:br/>
        <w:t>• Applicable to your specific situation without professional review</w:t>
        <w:br/>
        <w:br/>
        <w:t>Users are advised to consult licensed lawyers for matters affecting their specific circumstances.</w:t>
      </w:r>
    </w:p>
    <w:p>
      <w:r>
        <w:rPr>
          <w:b/>
          <w:i w:val="0"/>
          <w:sz w:val="22"/>
        </w:rPr>
        <w:t>PDF Document Disclaimer:</w:t>
      </w:r>
    </w:p>
    <w:p>
      <w:r>
        <w:rPr>
          <w:b w:val="0"/>
          <w:i w:val="0"/>
          <w:sz w:val="22"/>
        </w:rPr>
        <w:t>Every downloaded PDF includes a legal disclaimer footer noting the information is not professional legal advice and users should consult qualified lawyers for their specific situation.</w:t>
      </w:r>
    </w:p>
    <w:p>
      <w:pPr>
        <w:pStyle w:val="Heading2"/>
        <w:jc w:val="left"/>
      </w:pPr>
      <w:r>
        <w:t>10.3 Content Accuracy</w:t>
      </w:r>
    </w:p>
    <w:p>
      <w:pPr>
        <w:pStyle w:val="ListBullet"/>
      </w:pPr>
      <w:r>
        <w:t>Information sourced from official Pakistani legal documents</w:t>
      </w:r>
    </w:p>
    <w:p>
      <w:pPr>
        <w:pStyle w:val="ListBullet"/>
      </w:pPr>
      <w:r>
        <w:t>System updated with actual PDF content - if PDFs are current, answers are current</w:t>
      </w:r>
    </w:p>
    <w:p>
      <w:pPr>
        <w:pStyle w:val="ListBullet"/>
      </w:pPr>
      <w:r>
        <w:t>Groq LLM uses low temperature (0.2) to minimize hallucination</w:t>
      </w:r>
    </w:p>
    <w:p>
      <w:pPr>
        <w:pStyle w:val="ListBullet"/>
      </w:pPr>
      <w:r>
        <w:t>All retrieved context is cited, enabling source verification</w:t>
      </w:r>
    </w:p>
    <w:p>
      <w:pPr>
        <w:pStyle w:val="ListBullet"/>
      </w:pPr>
      <w:r>
        <w:t>Demo mode includes vetted law facts; upgradeable with official government PDFs</w:t>
      </w:r>
    </w:p>
    <w:p>
      <w:pPr>
        <w:pStyle w:val="ListBullet"/>
      </w:pPr>
      <w:r>
        <w:t>System does not modify or interpret law beyond plain-English explanation</w:t>
      </w:r>
    </w:p>
    <w:p>
      <w:r>
        <w:br w:type="page"/>
      </w:r>
    </w:p>
    <w:p>
      <w:pPr>
        <w:pStyle w:val="Heading1"/>
        <w:spacing w:before="240" w:after="120"/>
        <w:jc w:val="left"/>
      </w:pPr>
      <w:r>
        <w:t>11. FUTURE ENHANCEMENTS</w:t>
      </w:r>
    </w:p>
    <w:p>
      <w:pPr>
        <w:pStyle w:val="ListBullet"/>
      </w:pPr>
      <w:r>
        <w:rPr>
          <w:b/>
        </w:rPr>
        <w:t>Multi-Language Support</w:t>
      </w:r>
      <w:r>
        <w:t>: Integrate Roman Urdu and native Urdu interface for broader accessibility</w:t>
      </w:r>
    </w:p>
    <w:p>
      <w:pPr>
        <w:pStyle w:val="ListBullet"/>
      </w:pPr>
      <w:r>
        <w:rPr>
          <w:b/>
        </w:rPr>
        <w:t>Mobile Application</w:t>
      </w:r>
      <w:r>
        <w:t>: React Native or Flutter app for iOS/Android platforms</w:t>
      </w:r>
    </w:p>
    <w:p>
      <w:pPr>
        <w:pStyle w:val="ListBullet"/>
      </w:pPr>
      <w:r>
        <w:rPr>
          <w:b/>
        </w:rPr>
        <w:t>Case Law Integration</w:t>
      </w:r>
      <w:r>
        <w:t>: Include Supreme Court and High Court precedents and judgments</w:t>
      </w:r>
    </w:p>
    <w:p>
      <w:pPr>
        <w:pStyle w:val="ListBullet"/>
      </w:pPr>
      <w:r>
        <w:rPr>
          <w:b/>
        </w:rPr>
        <w:t>Advanced Search</w:t>
      </w:r>
      <w:r>
        <w:t>: Natural language search improvements with semantic filtering</w:t>
      </w:r>
    </w:p>
    <w:p>
      <w:pPr>
        <w:pStyle w:val="ListBullet"/>
      </w:pPr>
      <w:r>
        <w:rPr>
          <w:b/>
        </w:rPr>
        <w:t>Legal Document Generation</w:t>
      </w:r>
      <w:r>
        <w:t>: Auto-generate letters, applications, and legal documents based on user input</w:t>
      </w:r>
    </w:p>
    <w:p>
      <w:pPr>
        <w:pStyle w:val="ListBullet"/>
      </w:pPr>
      <w:r>
        <w:rPr>
          <w:b/>
        </w:rPr>
        <w:t>Expert Network Integration</w:t>
      </w:r>
      <w:r>
        <w:t>: Connect with verified lawyers for follow-up consultations</w:t>
      </w:r>
    </w:p>
    <w:p>
      <w:pPr>
        <w:pStyle w:val="ListBullet"/>
      </w:pPr>
      <w:r>
        <w:rPr>
          <w:b/>
        </w:rPr>
        <w:t>Offline Mode</w:t>
      </w:r>
      <w:r>
        <w:t>: Download vector index for use without internet connection</w:t>
      </w:r>
    </w:p>
    <w:p>
      <w:pPr>
        <w:pStyle w:val="ListBullet"/>
      </w:pPr>
      <w:r>
        <w:rPr>
          <w:b/>
        </w:rPr>
        <w:t>Analytics Dashboard</w:t>
      </w:r>
      <w:r>
        <w:t>: Track commonly asked questions for legal reform insights</w:t>
      </w:r>
    </w:p>
    <w:p>
      <w:pPr>
        <w:pStyle w:val="ListBullet"/>
      </w:pPr>
      <w:r>
        <w:rPr>
          <w:b/>
        </w:rPr>
        <w:t>Audio Q&amp;A</w:t>
      </w:r>
      <w:r>
        <w:t>: Voice input and text-to-speech for accessibility</w:t>
      </w:r>
    </w:p>
    <w:p>
      <w:pPr>
        <w:pStyle w:val="ListBullet"/>
      </w:pPr>
      <w:r>
        <w:rPr>
          <w:b/>
        </w:rPr>
        <w:t>Legal Aid Integration</w:t>
      </w:r>
      <w:r>
        <w:t>: Direct links to legal aid organizations and government services</w:t>
      </w:r>
    </w:p>
    <w:p>
      <w:pPr>
        <w:pStyle w:val="ListBullet"/>
      </w:pPr>
      <w:r>
        <w:rPr>
          <w:b/>
        </w:rPr>
        <w:t>Live Updates</w:t>
      </w:r>
      <w:r>
        <w:t>: Real-time amendment tracking for law changes</w:t>
      </w:r>
    </w:p>
    <w:p>
      <w:pPr>
        <w:pStyle w:val="ListBullet"/>
      </w:pPr>
      <w:r>
        <w:rPr>
          <w:b/>
        </w:rPr>
        <w:t>Specialized Modules</w:t>
      </w:r>
      <w:r>
        <w:t>: Domain-specific chatbots for business law, immigration, etc.</w:t>
      </w:r>
    </w:p>
    <w:p>
      <w:r>
        <w:br w:type="page"/>
      </w:r>
    </w:p>
    <w:p>
      <w:pPr>
        <w:pStyle w:val="Heading1"/>
        <w:spacing w:before="240" w:after="120"/>
        <w:jc w:val="left"/>
      </w:pPr>
      <w:r>
        <w:t>12. CONCLUSION</w:t>
      </w:r>
    </w:p>
    <w:p>
      <w:r>
        <w:rPr>
          <w:b w:val="0"/>
          <w:i w:val="0"/>
          <w:sz w:val="22"/>
        </w:rPr>
        <w:t>The Pakistani Law Assistant represents a significant step toward democratizing legal information access in Pakistan. By combining state-of-the-art RAG technology with grounded legal knowledge, this system provides citizens with accurate, accessible, and source-verified legal information.</w:t>
      </w:r>
    </w:p>
    <w:p>
      <w:r>
        <w:rPr>
          <w:b/>
          <w:i w:val="0"/>
          <w:sz w:val="22"/>
        </w:rPr>
        <w:t>Key Achievements:</w:t>
      </w:r>
    </w:p>
    <w:p>
      <w:pPr>
        <w:pStyle w:val="ListBullet"/>
      </w:pPr>
      <w:r>
        <w:t>Built on proven RAG architecture for accuracy and traceability</w:t>
      </w:r>
    </w:p>
    <w:p>
      <w:pPr>
        <w:pStyle w:val="ListBullet"/>
      </w:pPr>
      <w:r>
        <w:t>Deployed with zero infrastructure cost (Groq free tier sufficient)</w:t>
      </w:r>
    </w:p>
    <w:p>
      <w:pPr>
        <w:pStyle w:val="ListBullet"/>
      </w:pPr>
      <w:r>
        <w:t>Supports unlimited custom legal documents via PDF ingestion</w:t>
      </w:r>
    </w:p>
    <w:p>
      <w:pPr>
        <w:pStyle w:val="ListBullet"/>
      </w:pPr>
      <w:r>
        <w:t>Requires only 5 minutes to setup and launch</w:t>
      </w:r>
    </w:p>
    <w:p>
      <w:pPr>
        <w:pStyle w:val="ListBullet"/>
      </w:pPr>
      <w:r>
        <w:t>Provides professional PDF export for user records</w:t>
      </w:r>
    </w:p>
    <w:p>
      <w:pPr>
        <w:pStyle w:val="ListBullet"/>
      </w:pPr>
      <w:r>
        <w:t>Implements comprehensive legal coverage of Pakistani law</w:t>
      </w:r>
    </w:p>
    <w:p>
      <w:pPr>
        <w:pStyle w:val="ListBullet"/>
      </w:pPr>
      <w:r>
        <w:t>Includes fallback mode when API unavailable</w:t>
      </w:r>
    </w:p>
    <w:p>
      <w:pPr>
        <w:pStyle w:val="ListBullet"/>
      </w:pPr>
      <w:r>
        <w:t>Extensible architecture for future enhancements</w:t>
      </w:r>
    </w:p>
    <w:p/>
    <w:p>
      <w:r>
        <w:rPr>
          <w:b w:val="0"/>
          <w:i w:val="0"/>
          <w:sz w:val="22"/>
        </w:rPr>
        <w:t>As Pakistan continues its journey toward better governance and citizen empowerment, tools like the Pakistani Law Assistant play a crucial role in bridging information asymmetry and ensuring every citizen can understand and exercise their legal rights.</w:t>
      </w:r>
    </w:p>
    <w:p/>
    <w:p>
      <w:r>
        <w:rPr>
          <w:b w:val="0"/>
          <w:i w:val="0"/>
          <w:sz w:val="22"/>
        </w:rPr>
        <w:t>This open-source project invites contributions from legal professionals, technologists, and civil society organizations committed to making Pakistani law accessible to all.</w:t>
      </w:r>
    </w:p>
    <w:p>
      <w:r>
        <w:br w:type="page"/>
      </w:r>
    </w:p>
    <w:p>
      <w:pPr>
        <w:pStyle w:val="Heading1"/>
        <w:spacing w:before="240" w:after="120"/>
        <w:jc w:val="left"/>
      </w:pPr>
      <w:r>
        <w:t>APPENDIX: PROJECT FILES &amp; STRUCTURE</w:t>
      </w:r>
    </w:p>
    <w:p>
      <w:r>
        <w:rPr>
          <w:b/>
          <w:i w:val="0"/>
          <w:sz w:val="22"/>
        </w:rPr>
        <w:t>Complete project file structure:</w:t>
      </w:r>
    </w:p>
    <w:p>
      <w:pPr>
        <w:ind w:left="360"/>
      </w:pPr>
      <w:r>
        <w:rPr>
          <w:rFonts w:ascii="Courier New" w:hAnsi="Courier New"/>
          <w:sz w:val="18"/>
        </w:rPr>
        <w:t>pakistani-law-assistant/</w:t>
        <w:br/>
        <w:t>├── app.py                      Main Flask application server</w:t>
        <w:br/>
        <w:t>├── rag_pipeline.py             Core RAG logic and LLM integration</w:t>
        <w:br/>
        <w:t>├── ingest.py                   PDF processing and FAISS indexing</w:t>
        <w:br/>
        <w:t>├── requirements.txt            Python dependencies</w:t>
        <w:br/>
        <w:t>├── .env                        API keys and configuration (create manually)</w:t>
        <w:br/>
        <w:t>├── .env.example                Template for .env file</w:t>
        <w:br/>
        <w:t>│</w:t>
        <w:br/>
        <w:t>├── data/</w:t>
        <w:br/>
        <w:t>│   └── laws/                   Store Pakistani law PDF files here</w:t>
        <w:br/>
        <w:t>│       └── PUT_LAW_PDFS_HERE.txt</w:t>
        <w:br/>
        <w:t>│</w:t>
        <w:br/>
        <w:t>├── vectorstore/                Auto-created by ingest.py</w:t>
        <w:br/>
        <w:t>│   ├── faiss.index             Vector search index (binary)</w:t>
        <w:br/>
        <w:t>│   └── chunks.pkl              Serialized text chunks (pickle)</w:t>
        <w:br/>
        <w:t>│</w:t>
        <w:br/>
        <w:t>├── templates/</w:t>
        <w:br/>
        <w:t>│   └── index.html              Web interface HTML</w:t>
        <w:br/>
        <w:t>│</w:t>
        <w:br/>
        <w:t>├── static/                     (Optional) CSS/JS if not inline</w:t>
        <w:br/>
        <w:t>│</w:t>
        <w:br/>
        <w:t>├── README.md                   Project documentation</w:t>
        <w:br/>
        <w:t>└── generate_documentation.py   Script to generate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