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3D" w:rsidRDefault="00D65E3D">
      <w:r>
        <w:t>О программе.</w:t>
      </w:r>
    </w:p>
    <w:p w:rsidR="00D65E3D" w:rsidRDefault="00D65E3D">
      <w:r>
        <w:t>Программа «Методы оптимизации 2010 – задание вариантов».</w:t>
      </w:r>
    </w:p>
    <w:p w:rsidR="003E66D7" w:rsidRDefault="003E66D7">
      <w:r>
        <w:t>Автор: студент</w:t>
      </w:r>
      <w:r w:rsidR="00E62986">
        <w:t xml:space="preserve"> </w:t>
      </w:r>
      <w:proofErr w:type="spellStart"/>
      <w:r w:rsidR="00E62986">
        <w:t>СибГАУ</w:t>
      </w:r>
      <w:proofErr w:type="spellEnd"/>
      <w:r w:rsidR="00E62986">
        <w:t xml:space="preserve"> ИИТК</w:t>
      </w:r>
      <w:r>
        <w:t xml:space="preserve"> группы БИ-72 Проскурин Александр Викторович.</w:t>
      </w:r>
    </w:p>
    <w:p w:rsidR="00B370B5" w:rsidRDefault="00D65E3D">
      <w:r>
        <w:t>Данная программа является сопутствующей к основной программе «Методы оптимизации 2010» и предназначена для использования преподавателем до начала занятий.</w:t>
      </w:r>
    </w:p>
    <w:p w:rsidR="006E3FAD" w:rsidRDefault="006E3FAD"/>
    <w:p w:rsidR="00D65E3D" w:rsidRDefault="00D65E3D">
      <w:r>
        <w:t>Справка.</w:t>
      </w:r>
    </w:p>
    <w:p w:rsidR="00D65E3D" w:rsidRDefault="00D65E3D">
      <w:r>
        <w:t>Главное окно программы состоит из четырех вкладок:</w:t>
      </w:r>
    </w:p>
    <w:p w:rsidR="00D65E3D" w:rsidRDefault="00D65E3D" w:rsidP="00D65E3D">
      <w:pPr>
        <w:pStyle w:val="a3"/>
        <w:numPr>
          <w:ilvl w:val="0"/>
          <w:numId w:val="1"/>
        </w:numPr>
      </w:pPr>
      <w:r>
        <w:t>Квадратичная функция – предназначена для создания и редактирования вариантов для прохождения квадратичной функции</w:t>
      </w:r>
      <w:r w:rsidR="006620A6">
        <w:t>;</w:t>
      </w:r>
    </w:p>
    <w:p w:rsidR="00D65E3D" w:rsidRDefault="00D65E3D" w:rsidP="00D65E3D">
      <w:pPr>
        <w:pStyle w:val="a3"/>
        <w:numPr>
          <w:ilvl w:val="0"/>
          <w:numId w:val="1"/>
        </w:numPr>
      </w:pPr>
      <w:r>
        <w:t>Овражная функция – предназначена для создания и редактирования вариантов для прохождения овражной функции</w:t>
      </w:r>
      <w:r w:rsidR="006620A6">
        <w:t>;</w:t>
      </w:r>
    </w:p>
    <w:p w:rsidR="00D65E3D" w:rsidRDefault="006620A6" w:rsidP="00D65E3D">
      <w:pPr>
        <w:pStyle w:val="a3"/>
        <w:numPr>
          <w:ilvl w:val="0"/>
          <w:numId w:val="1"/>
        </w:numPr>
      </w:pPr>
      <w:r>
        <w:t xml:space="preserve">Количество ошибок – предназначена для установки максимально допустимого количества ошибок, которые пользователь может совершить, чтобы перейти от квадратичной функции </w:t>
      </w:r>
      <w:proofErr w:type="gramStart"/>
      <w:r>
        <w:t>к</w:t>
      </w:r>
      <w:proofErr w:type="gramEnd"/>
      <w:r>
        <w:t xml:space="preserve"> овражной;</w:t>
      </w:r>
    </w:p>
    <w:p w:rsidR="006620A6" w:rsidRDefault="006620A6" w:rsidP="00D65E3D">
      <w:pPr>
        <w:pStyle w:val="a3"/>
        <w:numPr>
          <w:ilvl w:val="0"/>
          <w:numId w:val="1"/>
        </w:numPr>
      </w:pPr>
      <w:r>
        <w:t>Установка пароля – предназначена для установки нового пароля, необходимого для парольного открытия овражной функции</w:t>
      </w:r>
      <w:r w:rsidR="006E3FAD">
        <w:t>.</w:t>
      </w:r>
    </w:p>
    <w:p w:rsidR="006E3FAD" w:rsidRDefault="006E3FAD" w:rsidP="006620A6">
      <w:pPr>
        <w:ind w:left="360"/>
      </w:pPr>
    </w:p>
    <w:p w:rsidR="006620A6" w:rsidRDefault="003E66D7" w:rsidP="006E3FAD">
      <w:pPr>
        <w:jc w:val="center"/>
      </w:pPr>
      <w:r>
        <w:t>Квадратичная функция</w:t>
      </w:r>
    </w:p>
    <w:p w:rsidR="006E3FAD" w:rsidRDefault="006E3FAD" w:rsidP="006E3FAD">
      <w:r>
        <w:t>На данной вкладке расположено меню для выбора уже существующего варианта и его последующего редактирования. Последний в списке меню вариант предназначен для добавления нового и записей не содержит.</w:t>
      </w:r>
    </w:p>
    <w:p w:rsidR="009C5EE0" w:rsidRDefault="006E3FAD" w:rsidP="006E3FAD">
      <w:r>
        <w:t>Оставшиеся по</w:t>
      </w:r>
      <w:r w:rsidR="009C5EE0">
        <w:t>ля сгруппированы в две колонки: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t>К</w:t>
      </w:r>
      <w:r w:rsidR="006E3FAD">
        <w:t>оэффициенты</w:t>
      </w:r>
      <w:r>
        <w:t xml:space="preserve"> – содержит поля,</w:t>
      </w:r>
      <w:r w:rsidR="006E3FAD">
        <w:t xml:space="preserve"> предназначенные для ввода коэ</w:t>
      </w:r>
      <w:r>
        <w:t>ффициентов квадратичной функции;</w:t>
      </w:r>
    </w:p>
    <w:p w:rsidR="003E66D7" w:rsidRDefault="009C5EE0" w:rsidP="009C5EE0">
      <w:pPr>
        <w:pStyle w:val="a3"/>
        <w:numPr>
          <w:ilvl w:val="0"/>
          <w:numId w:val="4"/>
        </w:numPr>
      </w:pPr>
      <w:r>
        <w:t>Н</w:t>
      </w:r>
      <w:r w:rsidR="006E3FAD">
        <w:t>ачальные условия</w:t>
      </w:r>
      <w:r>
        <w:t xml:space="preserve"> – содержит поля</w:t>
      </w:r>
      <w:r w:rsidR="006E3FAD">
        <w:t xml:space="preserve"> задания точности</w:t>
      </w:r>
      <w:r>
        <w:t>, установки длин шагов</w:t>
      </w:r>
      <w:r w:rsidR="006E3FAD">
        <w:t xml:space="preserve"> и коэффициента изменения шага, а также </w:t>
      </w:r>
      <w:r>
        <w:t>задание начальной точки.</w:t>
      </w:r>
    </w:p>
    <w:p w:rsidR="009C5EE0" w:rsidRDefault="009C5EE0" w:rsidP="009C5EE0">
      <w:r>
        <w:t>При вводе десятичных чисел в качестве разделителя можно использовать как символ «</w:t>
      </w:r>
      <w:proofErr w:type="gramStart"/>
      <w:r>
        <w:t>,»</w:t>
      </w:r>
      <w:proofErr w:type="gramEnd"/>
      <w:r>
        <w:t>, так и символ «.».</w:t>
      </w:r>
    </w:p>
    <w:p w:rsidR="009C5EE0" w:rsidRDefault="009C5EE0" w:rsidP="009C5EE0">
      <w:r>
        <w:t xml:space="preserve">Данные вариантов хранятся во вложенной директории </w:t>
      </w:r>
      <w:proofErr w:type="spellStart"/>
      <w:r w:rsidRPr="009C5EE0">
        <w:t>variants</w:t>
      </w:r>
      <w:proofErr w:type="spellEnd"/>
      <w:r>
        <w:t>/</w:t>
      </w:r>
      <w:proofErr w:type="spellStart"/>
      <w:r w:rsidRPr="009C5EE0">
        <w:t>quadFunction</w:t>
      </w:r>
      <w:proofErr w:type="spellEnd"/>
      <w:r>
        <w:t xml:space="preserve"> в файлах без расширения, именованных цифрой, равной номеру варианта минус один.</w:t>
      </w:r>
      <w:r w:rsidR="008D4E4C">
        <w:t xml:space="preserve"> Открыть файл можно любым текстовым редактором.</w:t>
      </w:r>
    </w:p>
    <w:p w:rsidR="006E3FAD" w:rsidRDefault="006E3FAD" w:rsidP="006E3FAD"/>
    <w:p w:rsidR="003E66D7" w:rsidRDefault="003E66D7" w:rsidP="006E3FAD">
      <w:pPr>
        <w:jc w:val="center"/>
      </w:pPr>
      <w:r>
        <w:t>Овражная функция</w:t>
      </w:r>
    </w:p>
    <w:p w:rsidR="009C5EE0" w:rsidRDefault="009C5EE0" w:rsidP="009C5EE0">
      <w:r>
        <w:t>На данной вкладке расположено меню для выбора уже существующего варианта и его последующего редактирования. Последний в списке меню вариант предназначен для добавления нового и записей не содержит.</w:t>
      </w:r>
    </w:p>
    <w:p w:rsidR="009C5EE0" w:rsidRDefault="009C5EE0" w:rsidP="009C5EE0">
      <w:r>
        <w:t>Оставшиеся поля сгруппированы в две колонки: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t>Коэффициенты – содержит поля, предназначенные для ввода коэффициентов овражной функции;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lastRenderedPageBreak/>
        <w:t>Начальные условия – содержит поля задания точности, установки длин шагов и коэффициента изменения шага, а также задание начальной точки.</w:t>
      </w:r>
    </w:p>
    <w:p w:rsidR="009C5EE0" w:rsidRDefault="009C5EE0" w:rsidP="009C5EE0">
      <w:r>
        <w:t>При вводе десятичных чисел в качестве разделителя можно использовать как символ «</w:t>
      </w:r>
      <w:proofErr w:type="gramStart"/>
      <w:r>
        <w:t>,»</w:t>
      </w:r>
      <w:proofErr w:type="gramEnd"/>
      <w:r>
        <w:t>, так и символ «.».</w:t>
      </w:r>
    </w:p>
    <w:p w:rsidR="008D4E4C" w:rsidRDefault="009C5EE0" w:rsidP="008D4E4C">
      <w:r>
        <w:t xml:space="preserve">Данные вариантов хранятся во вложенной директории </w:t>
      </w:r>
      <w:proofErr w:type="spellStart"/>
      <w:r w:rsidRPr="009C5EE0">
        <w:t>variants</w:t>
      </w:r>
      <w:proofErr w:type="spellEnd"/>
      <w:r>
        <w:t>/</w:t>
      </w:r>
      <w:proofErr w:type="spellStart"/>
      <w:r w:rsidRPr="009C5EE0">
        <w:t>ravinFunction</w:t>
      </w:r>
      <w:proofErr w:type="spellEnd"/>
      <w:r>
        <w:t xml:space="preserve"> в файлах без расширения, именованных цифрой, равной номеру варианта минус один.</w:t>
      </w:r>
      <w:r w:rsidR="008D4E4C">
        <w:t xml:space="preserve"> Открыть файл можно любым текстовым редактором.</w:t>
      </w:r>
    </w:p>
    <w:p w:rsidR="003E66D7" w:rsidRDefault="003E66D7" w:rsidP="006E3FAD"/>
    <w:p w:rsidR="003E66D7" w:rsidRDefault="003E66D7" w:rsidP="006E3FAD">
      <w:pPr>
        <w:jc w:val="center"/>
      </w:pPr>
      <w:r>
        <w:t>Количество ошибок</w:t>
      </w:r>
    </w:p>
    <w:p w:rsidR="006E3FAD" w:rsidRDefault="008D4E4C" w:rsidP="006E3FAD">
      <w:r>
        <w:t>Данная вкладка содержит поля для ввода максимально допустимого количества ошибок для каждого метода.</w:t>
      </w:r>
    </w:p>
    <w:p w:rsidR="008D4E4C" w:rsidRDefault="008D4E4C" w:rsidP="008D4E4C">
      <w:r>
        <w:t xml:space="preserve">Данные о количестве ошибок хранятся во вложенной папке </w:t>
      </w:r>
      <w:proofErr w:type="spellStart"/>
      <w:r w:rsidRPr="009C5EE0">
        <w:t>variants</w:t>
      </w:r>
      <w:proofErr w:type="spellEnd"/>
      <w:r>
        <w:t xml:space="preserve"> в файле без расширения </w:t>
      </w:r>
      <w:proofErr w:type="spellStart"/>
      <w:r w:rsidRPr="008D4E4C">
        <w:t>maxError</w:t>
      </w:r>
      <w:proofErr w:type="spellEnd"/>
      <w:r>
        <w:t>. Открыть файл можно любым текстовым редактором.</w:t>
      </w:r>
    </w:p>
    <w:p w:rsidR="003E66D7" w:rsidRDefault="003E66D7" w:rsidP="006E3FAD"/>
    <w:p w:rsidR="003E66D7" w:rsidRDefault="003E66D7" w:rsidP="006E3FAD">
      <w:pPr>
        <w:jc w:val="center"/>
      </w:pPr>
      <w:r>
        <w:t>Установка пароля</w:t>
      </w:r>
    </w:p>
    <w:p w:rsidR="006E3FAD" w:rsidRDefault="008D4E4C" w:rsidP="006E3FAD">
      <w:r>
        <w:t xml:space="preserve">Данная вкладка содержит </w:t>
      </w:r>
      <w:r w:rsidR="006E3FAD">
        <w:t>пол</w:t>
      </w:r>
      <w:r>
        <w:t>е</w:t>
      </w:r>
      <w:r w:rsidR="006E3FAD">
        <w:t xml:space="preserve"> для ввода старого пароля, и два поля для ввода нового.</w:t>
      </w:r>
    </w:p>
    <w:p w:rsidR="008D4E4C" w:rsidRDefault="008D4E4C" w:rsidP="006E3FAD">
      <w:r>
        <w:t>Для установки нового пароля необходимо ввести старый пароль, а затем дважды новый.</w:t>
      </w:r>
    </w:p>
    <w:p w:rsidR="008D4E4C" w:rsidRDefault="008D4E4C" w:rsidP="006E3FAD">
      <w:r>
        <w:t xml:space="preserve">В случае если пароль будет забыт, установить новый можно удалив во вложенной папке </w:t>
      </w:r>
      <w:proofErr w:type="spellStart"/>
      <w:r w:rsidRPr="009C5EE0">
        <w:t>variants</w:t>
      </w:r>
      <w:proofErr w:type="spellEnd"/>
      <w:r>
        <w:t xml:space="preserve"> файл без расширения </w:t>
      </w:r>
      <w:proofErr w:type="spellStart"/>
      <w:r>
        <w:rPr>
          <w:lang w:val="en-US"/>
        </w:rPr>
        <w:t>ps</w:t>
      </w:r>
      <w:proofErr w:type="spellEnd"/>
      <w:r>
        <w:t xml:space="preserve"> и введя в данной программе новый пароль в соответствующие поля</w:t>
      </w:r>
      <w:r w:rsidR="00767D29">
        <w:t xml:space="preserve"> (поле старого пароля можно оставить не заполненным)</w:t>
      </w:r>
      <w:r>
        <w:t>.</w:t>
      </w:r>
    </w:p>
    <w:p w:rsidR="003E66D7" w:rsidRPr="00D55E4C" w:rsidRDefault="008D4E4C" w:rsidP="006E3FAD">
      <w:r>
        <w:t>Пароль хранится</w:t>
      </w:r>
      <w:r w:rsidR="00D55E4C">
        <w:t xml:space="preserve"> в хешированном виде</w:t>
      </w:r>
      <w:r>
        <w:t xml:space="preserve"> во вложенной папке </w:t>
      </w:r>
      <w:proofErr w:type="spellStart"/>
      <w:r w:rsidRPr="009C5EE0">
        <w:t>variants</w:t>
      </w:r>
      <w:proofErr w:type="spellEnd"/>
      <w:r>
        <w:t xml:space="preserve"> в файле без расширения </w:t>
      </w:r>
      <w:proofErr w:type="spellStart"/>
      <w:r>
        <w:rPr>
          <w:lang w:val="en-US"/>
        </w:rPr>
        <w:t>ps</w:t>
      </w:r>
      <w:proofErr w:type="spellEnd"/>
      <w:r w:rsidR="00D55E4C">
        <w:t xml:space="preserve">. Данный файл является бинарным и при попытке открыть его текстовым редактором пароль перестает быть действительным – необходима его переустановка или замена файла </w:t>
      </w:r>
      <w:proofErr w:type="spellStart"/>
      <w:r w:rsidR="00D55E4C">
        <w:rPr>
          <w:lang w:val="en-US"/>
        </w:rPr>
        <w:t>ps</w:t>
      </w:r>
      <w:proofErr w:type="spellEnd"/>
      <w:r w:rsidR="00D55E4C">
        <w:t xml:space="preserve"> </w:t>
      </w:r>
      <w:proofErr w:type="gramStart"/>
      <w:r w:rsidR="00D55E4C">
        <w:t>на</w:t>
      </w:r>
      <w:proofErr w:type="gramEnd"/>
      <w:r w:rsidR="00D55E4C">
        <w:t xml:space="preserve"> рабочий.</w:t>
      </w:r>
    </w:p>
    <w:sectPr w:rsidR="003E66D7" w:rsidRPr="00D55E4C" w:rsidSect="00D65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B4F"/>
    <w:multiLevelType w:val="hybridMultilevel"/>
    <w:tmpl w:val="0658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3151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A2223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07EFF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D65E3D"/>
    <w:rsid w:val="00035314"/>
    <w:rsid w:val="003E66D7"/>
    <w:rsid w:val="0040156C"/>
    <w:rsid w:val="00522C4A"/>
    <w:rsid w:val="005A39B3"/>
    <w:rsid w:val="006620A6"/>
    <w:rsid w:val="006E3FAD"/>
    <w:rsid w:val="006F4E37"/>
    <w:rsid w:val="00742E1E"/>
    <w:rsid w:val="00767D29"/>
    <w:rsid w:val="008D4E4C"/>
    <w:rsid w:val="009C5EE0"/>
    <w:rsid w:val="00B23634"/>
    <w:rsid w:val="00B370B5"/>
    <w:rsid w:val="00C543F9"/>
    <w:rsid w:val="00C73000"/>
    <w:rsid w:val="00C976BF"/>
    <w:rsid w:val="00CF5276"/>
    <w:rsid w:val="00D55E4C"/>
    <w:rsid w:val="00D65E3D"/>
    <w:rsid w:val="00E6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6BF"/>
    <w:pPr>
      <w:spacing w:after="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276"/>
    <w:pPr>
      <w:keepNext/>
      <w:keepLines/>
      <w:widowControl w:val="0"/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5276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527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F527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D6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2010-05-29T03:43:00Z</dcterms:created>
  <dcterms:modified xsi:type="dcterms:W3CDTF">2010-05-29T04:50:00Z</dcterms:modified>
</cp:coreProperties>
</file>