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720"/>
        <w:gridCol w:w="383"/>
        <w:gridCol w:w="383"/>
        <w:gridCol w:w="360"/>
        <w:gridCol w:w="2093"/>
        <w:gridCol w:w="360"/>
        <w:gridCol w:w="3263"/>
        <w:gridCol w:w="3037"/>
        <w:gridCol w:w="810"/>
        <w:gridCol w:w="630"/>
        <w:gridCol w:w="630"/>
        <w:gridCol w:w="1034"/>
      </w:tblGrid>
      <w:tr w:rsidR="00792F42" w:rsidRPr="007F582A" w:rsidTr="00772C7D">
        <w:trPr>
          <w:cantSplit/>
          <w:trHeight w:val="1466"/>
        </w:trPr>
        <w:tc>
          <w:tcPr>
            <w:tcW w:w="1057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83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83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2093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3263" w:type="dxa"/>
          </w:tcPr>
          <w:p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</w:p>
          <w:p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3037" w:type="dxa"/>
          </w:tcPr>
          <w:p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</w:p>
          <w:p w:rsidR="00253727" w:rsidRDefault="00792F42" w:rsidP="005E3C8F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  <w:p w:rsidR="00792F42" w:rsidRPr="00253727" w:rsidRDefault="00792F42" w:rsidP="005E3C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textDirection w:val="btLr"/>
          </w:tcPr>
          <w:p w:rsidR="005E3C8F" w:rsidRDefault="005E3C8F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772C7D">
        <w:trPr>
          <w:cantSplit/>
          <w:trHeight w:val="5390"/>
        </w:trPr>
        <w:tc>
          <w:tcPr>
            <w:tcW w:w="1057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Use appropriate explanation in describing literary Terms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Reading  and understanding different literary terms</w:t>
            </w:r>
          </w:p>
        </w:tc>
        <w:tc>
          <w:tcPr>
            <w:tcW w:w="383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                                     JANUARY</w:t>
            </w:r>
            <w:r w:rsidR="006B46F4">
              <w:rPr>
                <w:sz w:val="18"/>
                <w:szCs w:val="18"/>
              </w:rPr>
              <w:t xml:space="preserve"> </w:t>
            </w:r>
            <w:r w:rsidRPr="007F582A">
              <w:rPr>
                <w:sz w:val="18"/>
                <w:szCs w:val="18"/>
              </w:rPr>
              <w:t xml:space="preserve">&amp;   FEBRUARY </w:t>
            </w:r>
          </w:p>
        </w:tc>
        <w:tc>
          <w:tcPr>
            <w:tcW w:w="383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 xml:space="preserve">                              </w:t>
            </w:r>
            <w:r w:rsidRPr="007F582A">
              <w:rPr>
                <w:sz w:val="18"/>
                <w:szCs w:val="18"/>
                <w:vertAlign w:val="superscript"/>
              </w:rPr>
              <w:t xml:space="preserve">                3rd     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1.0 THEORY OF LITERATURE</w:t>
            </w:r>
          </w:p>
        </w:tc>
        <w:tc>
          <w:tcPr>
            <w:tcW w:w="2093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1.1 Definition of literary terms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- Concepts in Definition of Literal works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1.2  Oral and Written Literature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1.3 Functions of Literature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3263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Definition of literal terms is to be given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discussion is to be led on the concepts in the definition of literature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differences between Oral and Written literature is to be addressed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Discussion on the functions of Literature in the society is to be discussed</w:t>
            </w:r>
          </w:p>
        </w:tc>
        <w:tc>
          <w:tcPr>
            <w:tcW w:w="3037" w:type="dxa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essential concepts in the definition of Literature with the teacher’s guidance.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learners are to be involved discussion on the differences between oral and written literature.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Discussion on the functions of Literature in the society is to be done.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Literal works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Poems, drama and short stories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Literal works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proofErr w:type="spellStart"/>
            <w:r w:rsidRPr="007F582A">
              <w:rPr>
                <w:sz w:val="18"/>
                <w:szCs w:val="18"/>
              </w:rPr>
              <w:t>Nyangwine</w:t>
            </w:r>
            <w:proofErr w:type="spellEnd"/>
            <w:r w:rsidRPr="007F582A">
              <w:rPr>
                <w:sz w:val="18"/>
                <w:szCs w:val="18"/>
              </w:rPr>
              <w:t xml:space="preserve">  </w:t>
            </w:r>
            <w:proofErr w:type="spellStart"/>
            <w:r w:rsidRPr="007F582A">
              <w:rPr>
                <w:sz w:val="18"/>
                <w:szCs w:val="18"/>
              </w:rPr>
              <w:t>Nyambari</w:t>
            </w:r>
            <w:proofErr w:type="spellEnd"/>
            <w:r w:rsidRPr="007F582A">
              <w:rPr>
                <w:sz w:val="18"/>
                <w:szCs w:val="18"/>
              </w:rPr>
              <w:t xml:space="preserve"> (2006) Literature for Ordinary Level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to be brainstormed on the meaning of Literature and the words  which are terms  to define the literary terms</w:t>
            </w:r>
          </w:p>
        </w:tc>
        <w:tc>
          <w:tcPr>
            <w:tcW w:w="1034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 w:rsidP="00792F42">
      <w:pPr>
        <w:rPr>
          <w:b/>
          <w:sz w:val="18"/>
          <w:szCs w:val="18"/>
        </w:rPr>
      </w:pPr>
    </w:p>
    <w:p w:rsidR="00CB5BA9" w:rsidRDefault="00CB5BA9" w:rsidP="00792F42">
      <w:pPr>
        <w:rPr>
          <w:b/>
          <w:sz w:val="18"/>
          <w:szCs w:val="18"/>
        </w:rPr>
      </w:pPr>
    </w:p>
    <w:p w:rsidR="00253727" w:rsidRDefault="00253727" w:rsidP="00792F42">
      <w:pPr>
        <w:rPr>
          <w:b/>
          <w:sz w:val="18"/>
          <w:szCs w:val="18"/>
        </w:rPr>
      </w:pPr>
    </w:p>
    <w:p w:rsidR="00253727" w:rsidRPr="007F582A" w:rsidRDefault="00253727" w:rsidP="00792F42">
      <w:pPr>
        <w:rPr>
          <w:b/>
          <w:sz w:val="18"/>
          <w:szCs w:val="18"/>
        </w:rPr>
      </w:pPr>
    </w:p>
    <w:tbl>
      <w:tblPr>
        <w:tblW w:w="148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630"/>
        <w:gridCol w:w="360"/>
        <w:gridCol w:w="360"/>
        <w:gridCol w:w="360"/>
        <w:gridCol w:w="1890"/>
        <w:gridCol w:w="540"/>
        <w:gridCol w:w="2790"/>
        <w:gridCol w:w="180"/>
        <w:gridCol w:w="2520"/>
        <w:gridCol w:w="180"/>
        <w:gridCol w:w="810"/>
        <w:gridCol w:w="720"/>
        <w:gridCol w:w="540"/>
        <w:gridCol w:w="1530"/>
      </w:tblGrid>
      <w:tr w:rsidR="00792F42" w:rsidRPr="007F582A" w:rsidTr="00772C7D">
        <w:trPr>
          <w:cantSplit/>
          <w:trHeight w:val="1466"/>
        </w:trPr>
        <w:tc>
          <w:tcPr>
            <w:tcW w:w="14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89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772C7D">
        <w:trPr>
          <w:cantSplit/>
          <w:trHeight w:val="1415"/>
        </w:trPr>
        <w:tc>
          <w:tcPr>
            <w:tcW w:w="1440" w:type="dxa"/>
            <w:vMerge w:val="restart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Be able to differentiate between Language and Literature </w:t>
            </w:r>
          </w:p>
        </w:tc>
        <w:tc>
          <w:tcPr>
            <w:tcW w:w="630" w:type="dxa"/>
            <w:vMerge w:val="restart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State the relationship between Literature and Language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770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                            MARCH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89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1.4 Literature and  Language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  <w:gridSpan w:val="2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relationship between Literature &amp; language is to be elaborated.</w:t>
            </w:r>
          </w:p>
        </w:tc>
        <w:tc>
          <w:tcPr>
            <w:tcW w:w="2700" w:type="dxa"/>
            <w:gridSpan w:val="2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are supposed to explain the relationship between Language and Literature with the teachers guidance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Internet (Google search engine)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772C7D">
        <w:trPr>
          <w:cantSplit/>
          <w:trHeight w:val="1583"/>
        </w:trPr>
        <w:tc>
          <w:tcPr>
            <w:tcW w:w="144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700" w:type="dxa"/>
            <w:gridSpan w:val="10"/>
            <w:vAlign w:val="center"/>
          </w:tcPr>
          <w:p w:rsidR="00792F42" w:rsidRPr="007F582A" w:rsidRDefault="00792F42" w:rsidP="003550DE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MID TERM TEST AND MID TERM BREAK</w:t>
            </w:r>
          </w:p>
        </w:tc>
      </w:tr>
      <w:tr w:rsidR="00792F42" w:rsidRPr="007F582A" w:rsidTr="00772C7D">
        <w:trPr>
          <w:cantSplit/>
          <w:trHeight w:val="3290"/>
        </w:trPr>
        <w:tc>
          <w:tcPr>
            <w:tcW w:w="144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APRIL</w:t>
            </w: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890" w:type="dxa"/>
            <w:textDirection w:val="btLr"/>
          </w:tcPr>
          <w:p w:rsidR="00792F42" w:rsidRPr="007F582A" w:rsidRDefault="00253727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r w:rsidR="00792F42" w:rsidRPr="007F582A">
              <w:rPr>
                <w:sz w:val="18"/>
                <w:szCs w:val="18"/>
              </w:rPr>
              <w:t>1.5 Form and Content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5E3C8F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concepts of Form and Contents in Literature are to be explained.</w:t>
            </w:r>
          </w:p>
          <w:p w:rsidR="005E3C8F" w:rsidRDefault="005E3C8F" w:rsidP="005E3C8F"/>
          <w:p w:rsidR="00792F42" w:rsidRPr="005E3C8F" w:rsidRDefault="00792F42" w:rsidP="005E3C8F">
            <w:pPr>
              <w:ind w:firstLine="720"/>
            </w:pPr>
          </w:p>
        </w:tc>
        <w:tc>
          <w:tcPr>
            <w:tcW w:w="2700" w:type="dxa"/>
            <w:gridSpan w:val="2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Questions are to be answered on the concepts of Form and Content</w:t>
            </w:r>
          </w:p>
        </w:tc>
        <w:tc>
          <w:tcPr>
            <w:tcW w:w="99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 cup of Tea is to be used  in elaborating the relationship between  Form and content or an  orange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CB5BA9" w:rsidRDefault="00CB5BA9" w:rsidP="00792F42">
      <w:pPr>
        <w:jc w:val="center"/>
        <w:rPr>
          <w:b/>
          <w:sz w:val="18"/>
          <w:szCs w:val="18"/>
        </w:rPr>
      </w:pPr>
    </w:p>
    <w:tbl>
      <w:tblPr>
        <w:tblW w:w="149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630"/>
        <w:gridCol w:w="1530"/>
      </w:tblGrid>
      <w:tr w:rsidR="00792F42" w:rsidRPr="007F582A" w:rsidTr="00320CC0">
        <w:trPr>
          <w:cantSplit/>
          <w:trHeight w:val="1466"/>
        </w:trPr>
        <w:tc>
          <w:tcPr>
            <w:tcW w:w="17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3590"/>
        </w:trPr>
        <w:tc>
          <w:tcPr>
            <w:tcW w:w="171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770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1.6 Genres of  Literature and literary terms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Genres of Literature are to be described 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are to be assigned roles in finding outcome common  Literary terms and their descriptions</w:t>
            </w:r>
          </w:p>
        </w:tc>
        <w:tc>
          <w:tcPr>
            <w:tcW w:w="2700" w:type="dxa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Different questions on genres of literature are to be answered.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Students are to go to Library and list down some literary terms and their descriptions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Literary works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"/>
        <w:gridCol w:w="450"/>
        <w:gridCol w:w="450"/>
        <w:gridCol w:w="540"/>
        <w:gridCol w:w="1170"/>
        <w:gridCol w:w="540"/>
        <w:gridCol w:w="2970"/>
        <w:gridCol w:w="2700"/>
        <w:gridCol w:w="540"/>
        <w:gridCol w:w="630"/>
        <w:gridCol w:w="1080"/>
        <w:gridCol w:w="1440"/>
      </w:tblGrid>
      <w:tr w:rsidR="00792F42" w:rsidRPr="007F582A" w:rsidTr="00320CC0">
        <w:trPr>
          <w:cantSplit/>
          <w:trHeight w:val="1466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17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3590"/>
        </w:trPr>
        <w:tc>
          <w:tcPr>
            <w:tcW w:w="1800" w:type="dxa"/>
            <w:vMerge w:val="restart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 Plays and appreciating message and themes in the play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 and analyze Plays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770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MARCH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2.0 DRAMA</w:t>
            </w:r>
          </w:p>
        </w:tc>
        <w:tc>
          <w:tcPr>
            <w:tcW w:w="117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2.1 – Introduction to Drama</w:t>
            </w: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- Drama Techniques and Language used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Learners are brainstormed on drama.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Characteristics of drama are to be described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Elements / techniques and literary terms used in drama are to be explained.</w:t>
            </w:r>
          </w:p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learners are to explain what they know about drama with the teachers’ guidance.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Aspects of drama are to be described such as elements of drama and techniques used.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Plays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proofErr w:type="spellStart"/>
            <w:r w:rsidRPr="007F582A">
              <w:rPr>
                <w:sz w:val="18"/>
                <w:szCs w:val="18"/>
              </w:rPr>
              <w:t>Nyangwine</w:t>
            </w:r>
            <w:proofErr w:type="spellEnd"/>
            <w:r w:rsidRPr="007F582A">
              <w:rPr>
                <w:sz w:val="18"/>
                <w:szCs w:val="18"/>
              </w:rPr>
              <w:t xml:space="preserve">  </w:t>
            </w:r>
            <w:proofErr w:type="spellStart"/>
            <w:r w:rsidRPr="007F582A">
              <w:rPr>
                <w:sz w:val="18"/>
                <w:szCs w:val="18"/>
              </w:rPr>
              <w:t>Nyambari</w:t>
            </w:r>
            <w:proofErr w:type="spellEnd"/>
            <w:r w:rsidRPr="007F582A">
              <w:rPr>
                <w:sz w:val="18"/>
                <w:szCs w:val="18"/>
              </w:rPr>
              <w:t xml:space="preserve"> (2006) Literature for Ordinary Level </w:t>
            </w:r>
          </w:p>
          <w:p w:rsidR="00792F42" w:rsidRPr="007F582A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</w:p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to answer questions on the meaning of drama and characteristics of drama</w:t>
            </w:r>
          </w:p>
        </w:tc>
        <w:tc>
          <w:tcPr>
            <w:tcW w:w="144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3290"/>
        </w:trPr>
        <w:tc>
          <w:tcPr>
            <w:tcW w:w="180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 ANALYSIS OF PLAYS</w:t>
            </w:r>
          </w:p>
        </w:tc>
        <w:tc>
          <w:tcPr>
            <w:tcW w:w="1170" w:type="dxa"/>
            <w:textDirection w:val="btLr"/>
          </w:tcPr>
          <w:p w:rsidR="00792F42" w:rsidRPr="007F582A" w:rsidRDefault="00253727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792F42">
              <w:rPr>
                <w:sz w:val="18"/>
                <w:szCs w:val="18"/>
              </w:rPr>
              <w:t>3.1  THE LION AND THE JEWEL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Play.</w:t>
            </w:r>
          </w:p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play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(FORM &amp; CONTENT) </w:t>
            </w:r>
          </w:p>
        </w:tc>
        <w:tc>
          <w:tcPr>
            <w:tcW w:w="270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is to be read by learners under the guidance of a teacher.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play is to be discussed 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play; THE LION AND THE JEWEL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Pr="007F582A" w:rsidRDefault="00792F42" w:rsidP="00792F42">
      <w:pPr>
        <w:rPr>
          <w:b/>
          <w:sz w:val="18"/>
          <w:szCs w:val="18"/>
        </w:rPr>
      </w:pPr>
    </w:p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"/>
        <w:gridCol w:w="450"/>
        <w:gridCol w:w="540"/>
        <w:gridCol w:w="810"/>
        <w:gridCol w:w="810"/>
        <w:gridCol w:w="540"/>
        <w:gridCol w:w="2970"/>
        <w:gridCol w:w="2610"/>
        <w:gridCol w:w="90"/>
        <w:gridCol w:w="630"/>
        <w:gridCol w:w="180"/>
        <w:gridCol w:w="540"/>
        <w:gridCol w:w="180"/>
        <w:gridCol w:w="720"/>
        <w:gridCol w:w="90"/>
        <w:gridCol w:w="1350"/>
      </w:tblGrid>
      <w:tr w:rsidR="00792F42" w:rsidRPr="007F582A" w:rsidTr="00320CC0">
        <w:trPr>
          <w:cantSplit/>
          <w:trHeight w:val="1466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3590"/>
        </w:trPr>
        <w:tc>
          <w:tcPr>
            <w:tcW w:w="1800" w:type="dxa"/>
            <w:vMerge w:val="restart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KINJEKITILE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Play.</w:t>
            </w:r>
          </w:p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play 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(FORM &amp; CONTENT)</w:t>
            </w:r>
            <w:bookmarkEnd w:id="0"/>
            <w:bookmarkEnd w:id="1"/>
          </w:p>
        </w:tc>
        <w:tc>
          <w:tcPr>
            <w:tcW w:w="2700" w:type="dxa"/>
            <w:gridSpan w:val="2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is to be read by learners under the guidance of a teacher.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play is to be discussed 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KINJEKITILE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Internet Google </w:t>
            </w:r>
            <w:proofErr w:type="spellStart"/>
            <w:r>
              <w:rPr>
                <w:sz w:val="18"/>
                <w:szCs w:val="18"/>
              </w:rPr>
              <w:t>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aidoo</w:t>
            </w:r>
            <w:proofErr w:type="spellEnd"/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3290"/>
        </w:trPr>
        <w:tc>
          <w:tcPr>
            <w:tcW w:w="180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DILEMA OF A GHOST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Pr="00A8290E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discussion on themes and characters ( Form &amp; Content) is to be conducted</w:t>
            </w:r>
          </w:p>
        </w:tc>
        <w:tc>
          <w:tcPr>
            <w:tcW w:w="2700" w:type="dxa"/>
            <w:gridSpan w:val="2"/>
          </w:tcPr>
          <w:p w:rsidR="00792F42" w:rsidRPr="00A8290E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Characteristics of the play is also to be addressed by students with the teachers guidance 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Play </w:t>
            </w:r>
            <w:proofErr w:type="spellStart"/>
            <w:r>
              <w:rPr>
                <w:sz w:val="18"/>
                <w:szCs w:val="18"/>
              </w:rPr>
              <w:t>Dilema</w:t>
            </w:r>
            <w:proofErr w:type="spellEnd"/>
            <w:r>
              <w:rPr>
                <w:sz w:val="18"/>
                <w:szCs w:val="18"/>
              </w:rPr>
              <w:t xml:space="preserve"> of   a Ghost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1466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1214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9360" w:type="dxa"/>
            <w:gridSpan w:val="10"/>
          </w:tcPr>
          <w:p w:rsidR="00253727" w:rsidRDefault="00253727" w:rsidP="003550DE">
            <w:pPr>
              <w:jc w:val="center"/>
              <w:rPr>
                <w:b/>
                <w:sz w:val="28"/>
                <w:szCs w:val="18"/>
              </w:rPr>
            </w:pPr>
          </w:p>
          <w:p w:rsidR="00792F42" w:rsidRPr="00B23FED" w:rsidRDefault="00792F42" w:rsidP="003550DE">
            <w:pPr>
              <w:jc w:val="center"/>
              <w:rPr>
                <w:b/>
                <w:sz w:val="28"/>
                <w:szCs w:val="18"/>
              </w:rPr>
            </w:pPr>
            <w:r>
              <w:rPr>
                <w:b/>
                <w:sz w:val="28"/>
                <w:szCs w:val="18"/>
              </w:rPr>
              <w:t>TERMINAL EXAMS AND LONG VACATION</w:t>
            </w:r>
          </w:p>
        </w:tc>
      </w:tr>
      <w:tr w:rsidR="00792F42" w:rsidRPr="007F582A" w:rsidTr="00320CC0">
        <w:trPr>
          <w:cantSplit/>
          <w:trHeight w:val="3570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the Novels , short Stories  and appreciating Form and Content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 and understand  terms in literal works 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FE7962">
              <w:rPr>
                <w:sz w:val="30"/>
                <w:szCs w:val="18"/>
              </w:rPr>
              <w:t>JULY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4.0 ANALYSIS OF NOVELS AND SHORT STORIES  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A MEETING IN THE DARKNESS By N.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Thion’o</w:t>
            </w:r>
            <w:proofErr w:type="spellEnd"/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novel  A MEETING IN THE DARK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thiong’o</w:t>
            </w:r>
            <w:proofErr w:type="spellEnd"/>
            <w:r>
              <w:rPr>
                <w:sz w:val="18"/>
                <w:szCs w:val="18"/>
              </w:rPr>
              <w:t xml:space="preserve"> A meeting in the dark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/>
    <w:p w:rsidR="00792F42" w:rsidRDefault="00792F42"/>
    <w:p w:rsidR="00792F42" w:rsidRDefault="00792F42"/>
    <w:p w:rsidR="00792F42" w:rsidRDefault="00792F42"/>
    <w:p w:rsidR="00792F42" w:rsidRDefault="00792F42"/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270"/>
        <w:gridCol w:w="450"/>
        <w:gridCol w:w="270"/>
        <w:gridCol w:w="180"/>
        <w:gridCol w:w="450"/>
        <w:gridCol w:w="90"/>
        <w:gridCol w:w="150"/>
        <w:gridCol w:w="30"/>
        <w:gridCol w:w="630"/>
        <w:gridCol w:w="270"/>
        <w:gridCol w:w="30"/>
        <w:gridCol w:w="420"/>
        <w:gridCol w:w="90"/>
        <w:gridCol w:w="146"/>
        <w:gridCol w:w="124"/>
        <w:gridCol w:w="270"/>
        <w:gridCol w:w="2610"/>
        <w:gridCol w:w="360"/>
        <w:gridCol w:w="2160"/>
        <w:gridCol w:w="90"/>
        <w:gridCol w:w="450"/>
        <w:gridCol w:w="180"/>
        <w:gridCol w:w="630"/>
        <w:gridCol w:w="180"/>
        <w:gridCol w:w="180"/>
        <w:gridCol w:w="270"/>
        <w:gridCol w:w="630"/>
        <w:gridCol w:w="90"/>
        <w:gridCol w:w="180"/>
        <w:gridCol w:w="1350"/>
      </w:tblGrid>
      <w:tr w:rsidR="00792F42" w:rsidRPr="007F582A" w:rsidTr="00320CC0">
        <w:trPr>
          <w:cantSplit/>
          <w:trHeight w:val="1466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61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  <w:gridSpan w:val="3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17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4149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A MEETING IN THE DARK  By N.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Thion’o</w:t>
            </w:r>
            <w:proofErr w:type="spellEnd"/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:rsidR="00056998" w:rsidRDefault="00056998" w:rsidP="00056998">
            <w:pPr>
              <w:pStyle w:val="ListParagraph"/>
              <w:ind w:left="252"/>
              <w:rPr>
                <w:sz w:val="18"/>
                <w:szCs w:val="18"/>
              </w:rPr>
            </w:pPr>
          </w:p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:rsidR="00792F42" w:rsidRPr="007F582A" w:rsidRDefault="00792F42" w:rsidP="00056998">
            <w:pPr>
              <w:pStyle w:val="ListParagraph"/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  <w:gridSpan w:val="3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novel  A MEETING IN THE DARK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thiong’o</w:t>
            </w:r>
            <w:proofErr w:type="spellEnd"/>
            <w:r>
              <w:rPr>
                <w:sz w:val="18"/>
                <w:szCs w:val="18"/>
              </w:rPr>
              <w:t xml:space="preserve"> A meeting in the dark</w:t>
            </w:r>
          </w:p>
        </w:tc>
        <w:tc>
          <w:tcPr>
            <w:tcW w:w="117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2743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:rsidR="00792F42" w:rsidRPr="007466E4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 HOUSE BOY By Ferdinand </w:t>
            </w:r>
            <w:proofErr w:type="spellStart"/>
            <w:r>
              <w:rPr>
                <w:sz w:val="18"/>
                <w:szCs w:val="18"/>
              </w:rPr>
              <w:t>Oyono</w:t>
            </w:r>
            <w:proofErr w:type="spellEnd"/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:rsidR="00056998" w:rsidRDefault="00056998" w:rsidP="00056998">
            <w:pPr>
              <w:pStyle w:val="ListParagraph"/>
              <w:ind w:left="252"/>
              <w:rPr>
                <w:sz w:val="18"/>
                <w:szCs w:val="18"/>
              </w:rPr>
            </w:pPr>
          </w:p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:rsidR="00792F42" w:rsidRPr="007F582A" w:rsidRDefault="00792F42" w:rsidP="00056998">
            <w:pPr>
              <w:pStyle w:val="ListParagraph"/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  <w:gridSpan w:val="3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novel  HOUSE BOY 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 Ferdinand </w:t>
            </w:r>
            <w:proofErr w:type="spellStart"/>
            <w:r>
              <w:rPr>
                <w:sz w:val="18"/>
                <w:szCs w:val="18"/>
              </w:rPr>
              <w:t>Oyono</w:t>
            </w:r>
            <w:proofErr w:type="spellEnd"/>
            <w:r>
              <w:rPr>
                <w:sz w:val="18"/>
                <w:szCs w:val="18"/>
              </w:rPr>
              <w:t xml:space="preserve"> HOUSE BOY</w:t>
            </w:r>
          </w:p>
        </w:tc>
        <w:tc>
          <w:tcPr>
            <w:tcW w:w="117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1466"/>
        </w:trPr>
        <w:tc>
          <w:tcPr>
            <w:tcW w:w="207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7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90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3240" w:type="dxa"/>
            <w:gridSpan w:val="3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16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17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2564"/>
        </w:trPr>
        <w:tc>
          <w:tcPr>
            <w:tcW w:w="207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 SOLD STONES</w:t>
            </w:r>
          </w:p>
        </w:tc>
        <w:tc>
          <w:tcPr>
            <w:tcW w:w="360" w:type="dxa"/>
            <w:gridSpan w:val="3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gridSpan w:val="3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 short story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160" w:type="dxa"/>
          </w:tcPr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:rsidR="00792F42" w:rsidRPr="007F582A" w:rsidRDefault="00792F42" w:rsidP="0005699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short story is to be discussed 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0569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short story Three Sold stones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Mvungi</w:t>
            </w:r>
            <w:proofErr w:type="spellEnd"/>
            <w:r>
              <w:rPr>
                <w:sz w:val="18"/>
                <w:szCs w:val="18"/>
              </w:rPr>
              <w:t xml:space="preserve">  Martha </w:t>
            </w:r>
          </w:p>
        </w:tc>
        <w:tc>
          <w:tcPr>
            <w:tcW w:w="1170" w:type="dxa"/>
            <w:gridSpan w:val="4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able to understand  analysis of the short story by answering questions on Form and content</w:t>
            </w:r>
          </w:p>
        </w:tc>
        <w:tc>
          <w:tcPr>
            <w:tcW w:w="153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3005"/>
        </w:trPr>
        <w:tc>
          <w:tcPr>
            <w:tcW w:w="207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extDirection w:val="btLr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VOTER</w:t>
            </w:r>
          </w:p>
        </w:tc>
        <w:tc>
          <w:tcPr>
            <w:tcW w:w="360" w:type="dxa"/>
            <w:gridSpan w:val="3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gridSpan w:val="3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 short story</w:t>
            </w:r>
          </w:p>
          <w:p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160" w:type="dxa"/>
          </w:tcPr>
          <w:p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:rsidR="00792F42" w:rsidRPr="007F582A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short story is to be discussed 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short story  The Voter</w:t>
            </w:r>
          </w:p>
        </w:tc>
        <w:tc>
          <w:tcPr>
            <w:tcW w:w="99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Chinua Achebe </w:t>
            </w:r>
          </w:p>
        </w:tc>
        <w:tc>
          <w:tcPr>
            <w:tcW w:w="1170" w:type="dxa"/>
            <w:gridSpan w:val="4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able to understand  analysis of the short story by answering questions on Form and content</w:t>
            </w:r>
          </w:p>
        </w:tc>
        <w:tc>
          <w:tcPr>
            <w:tcW w:w="1530" w:type="dxa"/>
            <w:gridSpan w:val="2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314"/>
        </w:trPr>
        <w:tc>
          <w:tcPr>
            <w:tcW w:w="207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610" w:type="dxa"/>
            <w:gridSpan w:val="25"/>
          </w:tcPr>
          <w:p w:rsidR="00792F42" w:rsidRPr="007F582A" w:rsidRDefault="00792F42" w:rsidP="003550DE">
            <w:pPr>
              <w:jc w:val="center"/>
              <w:rPr>
                <w:b/>
                <w:sz w:val="18"/>
                <w:szCs w:val="18"/>
              </w:rPr>
            </w:pPr>
            <w:r w:rsidRPr="00387F57">
              <w:rPr>
                <w:sz w:val="28"/>
                <w:szCs w:val="18"/>
              </w:rPr>
              <w:t>REGIONAL  ANNUAL EXAMINATIONS</w:t>
            </w:r>
          </w:p>
        </w:tc>
      </w:tr>
      <w:tr w:rsidR="00792F42" w:rsidRPr="007F582A" w:rsidTr="00320CC0">
        <w:trPr>
          <w:cantSplit/>
          <w:trHeight w:val="440"/>
        </w:trPr>
        <w:tc>
          <w:tcPr>
            <w:tcW w:w="207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</w:tcPr>
          <w:p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960" w:type="dxa"/>
            <w:gridSpan w:val="4"/>
          </w:tcPr>
          <w:p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420" w:type="dxa"/>
          </w:tcPr>
          <w:p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236" w:type="dxa"/>
            <w:gridSpan w:val="2"/>
          </w:tcPr>
          <w:p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9754" w:type="dxa"/>
            <w:gridSpan w:val="16"/>
          </w:tcPr>
          <w:p w:rsidR="00792F42" w:rsidRDefault="00792F42" w:rsidP="003550DE">
            <w:pPr>
              <w:jc w:val="center"/>
              <w:rPr>
                <w:sz w:val="30"/>
                <w:szCs w:val="18"/>
              </w:rPr>
            </w:pPr>
            <w:r>
              <w:rPr>
                <w:sz w:val="30"/>
                <w:szCs w:val="18"/>
              </w:rPr>
              <w:t>LONG VACATION</w:t>
            </w:r>
          </w:p>
        </w:tc>
      </w:tr>
      <w:tr w:rsidR="00792F42" w:rsidRPr="007F582A" w:rsidTr="00320CC0">
        <w:trPr>
          <w:cantSplit/>
          <w:trHeight w:val="1466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bookmarkStart w:id="2" w:name="OLE_LINK3"/>
            <w:bookmarkStart w:id="3" w:name="OLE_LINK4"/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3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bookmarkEnd w:id="2"/>
      <w:bookmarkEnd w:id="3"/>
      <w:tr w:rsidR="00792F42" w:rsidRPr="007F582A" w:rsidTr="00320CC0">
        <w:trPr>
          <w:cantSplit/>
          <w:trHeight w:val="2792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:rsidR="00792F42" w:rsidRPr="007466E4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 POETRY</w:t>
            </w:r>
          </w:p>
        </w:tc>
        <w:tc>
          <w:tcPr>
            <w:tcW w:w="810" w:type="dxa"/>
            <w:gridSpan w:val="4"/>
            <w:textDirection w:val="btLr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466E4">
              <w:rPr>
                <w:sz w:val="18"/>
                <w:szCs w:val="18"/>
              </w:rPr>
              <w:t>5.1 introduction to poetry</w:t>
            </w:r>
          </w:p>
          <w:p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poems, poetic techniques and terms</w:t>
            </w:r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  <w:gridSpan w:val="2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general concept of poetry is to be introduced to learners.</w:t>
            </w:r>
          </w:p>
          <w:p w:rsidR="00792F42" w:rsidRPr="007E6061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Characteristics of poetry and the types of poetry </w:t>
            </w:r>
            <w:proofErr w:type="gramStart"/>
            <w:r>
              <w:rPr>
                <w:sz w:val="18"/>
                <w:szCs w:val="18"/>
              </w:rPr>
              <w:t>is</w:t>
            </w:r>
            <w:proofErr w:type="gramEnd"/>
            <w:r>
              <w:rPr>
                <w:sz w:val="18"/>
                <w:szCs w:val="18"/>
              </w:rPr>
              <w:t xml:space="preserve"> to be discussed and elaborated.</w:t>
            </w:r>
          </w:p>
        </w:tc>
        <w:tc>
          <w:tcPr>
            <w:tcW w:w="2700" w:type="dxa"/>
            <w:gridSpan w:val="3"/>
          </w:tcPr>
          <w:p w:rsidR="00792F42" w:rsidRPr="007F582A" w:rsidRDefault="00792F42" w:rsidP="00355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-learners are guided on the discussion of characteristics of poetry. 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</w:t>
            </w:r>
          </w:p>
        </w:tc>
        <w:tc>
          <w:tcPr>
            <w:tcW w:w="63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Literature Book for form 3 and 4 by </w:t>
            </w:r>
            <w:proofErr w:type="spellStart"/>
            <w:r>
              <w:rPr>
                <w:sz w:val="18"/>
                <w:szCs w:val="18"/>
              </w:rPr>
              <w:t>Nyangwine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Nyambari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asked questions on the poems they have appreciated</w:t>
            </w:r>
          </w:p>
        </w:tc>
        <w:tc>
          <w:tcPr>
            <w:tcW w:w="1620" w:type="dxa"/>
            <w:gridSpan w:val="3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3150"/>
        </w:trPr>
        <w:tc>
          <w:tcPr>
            <w:tcW w:w="180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 Analysis  of poems</w:t>
            </w:r>
          </w:p>
        </w:tc>
        <w:tc>
          <w:tcPr>
            <w:tcW w:w="540" w:type="dxa"/>
            <w:gridSpan w:val="3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  <w:gridSpan w:val="2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teacher to select poems for analysis</w:t>
            </w:r>
          </w:p>
          <w:p w:rsidR="00792F42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:rsidR="00792F42" w:rsidRPr="00BE1474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E1474">
              <w:rPr>
                <w:sz w:val="18"/>
                <w:szCs w:val="18"/>
              </w:rPr>
              <w:t>Learners to be</w:t>
            </w:r>
            <w:r>
              <w:rPr>
                <w:sz w:val="18"/>
                <w:szCs w:val="18"/>
              </w:rPr>
              <w:t xml:space="preserve"> guided in analyzing </w:t>
            </w:r>
            <w:r w:rsidRPr="00BE1474">
              <w:rPr>
                <w:sz w:val="18"/>
                <w:szCs w:val="18"/>
              </w:rPr>
              <w:t xml:space="preserve"> selected poems</w:t>
            </w:r>
          </w:p>
        </w:tc>
        <w:tc>
          <w:tcPr>
            <w:tcW w:w="2700" w:type="dxa"/>
            <w:gridSpan w:val="3"/>
          </w:tcPr>
          <w:p w:rsidR="00792F42" w:rsidRPr="00B061F7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Analyzing the selected poems</w:t>
            </w:r>
          </w:p>
        </w:tc>
        <w:tc>
          <w:tcPr>
            <w:tcW w:w="810" w:type="dxa"/>
            <w:gridSpan w:val="2"/>
            <w:textDirection w:val="btLr"/>
          </w:tcPr>
          <w:p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Samples of selected poems </w:t>
            </w:r>
          </w:p>
        </w:tc>
        <w:tc>
          <w:tcPr>
            <w:tcW w:w="630" w:type="dxa"/>
            <w:gridSpan w:val="3"/>
            <w:textDirection w:val="btLr"/>
          </w:tcPr>
          <w:p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 by TIE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/>
    <w:p w:rsidR="00792F42" w:rsidRDefault="00792F42"/>
    <w:tbl>
      <w:tblPr>
        <w:tblW w:w="149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630"/>
        <w:gridCol w:w="630"/>
        <w:gridCol w:w="1620"/>
      </w:tblGrid>
      <w:tr w:rsidR="00792F42" w:rsidRPr="007F582A" w:rsidTr="00320CC0">
        <w:trPr>
          <w:cantSplit/>
          <w:trHeight w:val="1610"/>
        </w:trPr>
        <w:tc>
          <w:tcPr>
            <w:tcW w:w="17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:rsidTr="00320CC0">
        <w:trPr>
          <w:cantSplit/>
          <w:trHeight w:val="3041"/>
        </w:trPr>
        <w:tc>
          <w:tcPr>
            <w:tcW w:w="17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POEMS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</w:t>
            </w:r>
          </w:p>
        </w:tc>
        <w:tc>
          <w:tcPr>
            <w:tcW w:w="540" w:type="dxa"/>
            <w:textDirection w:val="btLr"/>
          </w:tcPr>
          <w:p w:rsidR="00792F42" w:rsidRPr="007F582A" w:rsidRDefault="00792F42" w:rsidP="00792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792F42" w:rsidRPr="007F582A" w:rsidRDefault="00792F42" w:rsidP="0062460A">
            <w:pPr>
              <w:pStyle w:val="NoSpacing"/>
              <w:numPr>
                <w:ilvl w:val="0"/>
                <w:numId w:val="1"/>
              </w:numPr>
              <w:ind w:left="5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Guiding learners while reading and analyzing more poems from selected poems</w:t>
            </w:r>
          </w:p>
        </w:tc>
        <w:tc>
          <w:tcPr>
            <w:tcW w:w="2700" w:type="dxa"/>
          </w:tcPr>
          <w:p w:rsidR="00792F42" w:rsidRPr="007F582A" w:rsidRDefault="00792F42" w:rsidP="00792F42">
            <w:pPr>
              <w:pStyle w:val="NoSpacing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and analyzing poems with the teachers guidance</w:t>
            </w:r>
          </w:p>
        </w:tc>
        <w:tc>
          <w:tcPr>
            <w:tcW w:w="810" w:type="dxa"/>
            <w:textDirection w:val="btLr"/>
          </w:tcPr>
          <w:p w:rsidR="00792F42" w:rsidRPr="007F582A" w:rsidRDefault="00792F42" w:rsidP="00792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Google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 are to be asked about the poem they have read to test their understanding</w:t>
            </w:r>
          </w:p>
        </w:tc>
        <w:tc>
          <w:tcPr>
            <w:tcW w:w="630" w:type="dxa"/>
            <w:textDirection w:val="btLr"/>
          </w:tcPr>
          <w:p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792F42" w:rsidRPr="007F582A" w:rsidRDefault="00792F42" w:rsidP="00792F4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92F42" w:rsidRPr="007F582A" w:rsidTr="00320CC0">
        <w:trPr>
          <w:cantSplit/>
          <w:trHeight w:val="1169"/>
        </w:trPr>
        <w:tc>
          <w:tcPr>
            <w:tcW w:w="17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:rsidR="00792F42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792F42" w:rsidRDefault="00792F42" w:rsidP="00056998">
            <w:pPr>
              <w:rPr>
                <w:sz w:val="18"/>
                <w:szCs w:val="18"/>
              </w:rPr>
            </w:pPr>
          </w:p>
          <w:p w:rsidR="00056998" w:rsidRPr="00056998" w:rsidRDefault="00056998" w:rsidP="0005699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92F42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792F42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:rsidR="00792F42" w:rsidRDefault="00792F42" w:rsidP="00056998"/>
    <w:sectPr w:rsidR="00792F42" w:rsidSect="005E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7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BB7" w:rsidRDefault="00FF7BB7" w:rsidP="00CB5BA9">
      <w:pPr>
        <w:spacing w:after="0" w:line="240" w:lineRule="auto"/>
      </w:pPr>
      <w:r>
        <w:separator/>
      </w:r>
    </w:p>
  </w:endnote>
  <w:endnote w:type="continuationSeparator" w:id="0">
    <w:p w:rsidR="00FF7BB7" w:rsidRDefault="00FF7BB7" w:rsidP="00CB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1" w:rsidRDefault="002266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0019"/>
      <w:docPartObj>
        <w:docPartGallery w:val="Page Numbers (Bottom of Page)"/>
        <w:docPartUnique/>
      </w:docPartObj>
    </w:sdtPr>
    <w:sdtContent>
      <w:p w:rsidR="00CB5BA9" w:rsidRDefault="00F664FC">
        <w:pPr>
          <w:pStyle w:val="Footer"/>
          <w:jc w:val="right"/>
        </w:pPr>
        <w:fldSimple w:instr=" PAGE   \* MERGEFORMAT ">
          <w:r w:rsidR="00226671">
            <w:rPr>
              <w:noProof/>
            </w:rPr>
            <w:t>1</w:t>
          </w:r>
        </w:fldSimple>
      </w:p>
    </w:sdtContent>
  </w:sdt>
  <w:p w:rsidR="00CB5BA9" w:rsidRDefault="00CB5B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1" w:rsidRDefault="002266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BB7" w:rsidRDefault="00FF7BB7" w:rsidP="00CB5BA9">
      <w:pPr>
        <w:spacing w:after="0" w:line="240" w:lineRule="auto"/>
      </w:pPr>
      <w:r>
        <w:separator/>
      </w:r>
    </w:p>
  </w:footnote>
  <w:footnote w:type="continuationSeparator" w:id="0">
    <w:p w:rsidR="00FF7BB7" w:rsidRDefault="00FF7BB7" w:rsidP="00CB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1" w:rsidRDefault="002266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998" w:rsidRDefault="00056998" w:rsidP="00056998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5E3C8F" w:rsidRDefault="00056998" w:rsidP="005E3C8F">
    <w:pPr>
      <w:pStyle w:val="NoSpacing"/>
      <w:jc w:val="center"/>
      <w:rPr>
        <w:lang w:val="en-GB"/>
      </w:rPr>
    </w:pPr>
    <w:r>
      <w:rPr>
        <w:lang w:val="en-GB"/>
      </w:rPr>
      <w:t>SCHEME OF WORK</w:t>
    </w:r>
  </w:p>
  <w:p w:rsidR="005E3C8F" w:rsidRDefault="00056998" w:rsidP="005E3C8F">
    <w:pPr>
      <w:pStyle w:val="NoSpacing"/>
      <w:rPr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5E3C8F">
      <w:rPr>
        <w:sz w:val="20"/>
        <w:lang w:val="en-GB"/>
      </w:rPr>
      <w:tab/>
    </w:r>
    <w:r w:rsidR="005E3C8F">
      <w:rPr>
        <w:sz w:val="20"/>
        <w:lang w:val="en-GB"/>
      </w:rPr>
      <w:tab/>
    </w:r>
    <w:r w:rsidR="005E3C8F">
      <w:rPr>
        <w:sz w:val="20"/>
        <w:lang w:val="en-GB"/>
      </w:rPr>
      <w:tab/>
    </w:r>
    <w:r w:rsidR="005E3C8F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226671">
      <w:rPr>
        <w:sz w:val="20"/>
        <w:u w:val="single"/>
        <w:lang w:val="en-GB"/>
      </w:rPr>
      <w:t>.........................</w:t>
    </w:r>
  </w:p>
  <w:p w:rsidR="00056998" w:rsidRDefault="00056998" w:rsidP="005E3C8F">
    <w:pPr>
      <w:pStyle w:val="NoSpacing"/>
      <w:rPr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226671">
      <w:rPr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sz w:val="20"/>
        <w:u w:val="single"/>
        <w:lang w:val="en-GB"/>
      </w:rPr>
      <w:t>__________________</w:t>
    </w:r>
  </w:p>
  <w:p w:rsidR="00056998" w:rsidRDefault="00056998" w:rsidP="005E3C8F">
    <w:pPr>
      <w:pStyle w:val="NoSpacing"/>
    </w:pPr>
    <w:r>
      <w:rPr>
        <w:sz w:val="20"/>
        <w:lang w:val="en-GB"/>
      </w:rPr>
      <w:t xml:space="preserve">Class/Stream: </w:t>
    </w:r>
    <w:r>
      <w:rPr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Pr="00056998">
      <w:rPr>
        <w:sz w:val="20"/>
        <w:u w:val="single"/>
        <w:lang w:val="en-GB"/>
      </w:rPr>
      <w:t>LITERATURE IN ENGLISH</w:t>
    </w:r>
    <w:r>
      <w:rPr>
        <w:sz w:val="20"/>
        <w:u w:val="single"/>
        <w:lang w:val="en-GB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1" w:rsidRDefault="002266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A0775"/>
    <w:multiLevelType w:val="hybridMultilevel"/>
    <w:tmpl w:val="AD9E17A0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F42"/>
    <w:rsid w:val="00001CC1"/>
    <w:rsid w:val="00003231"/>
    <w:rsid w:val="000101DE"/>
    <w:rsid w:val="000169BA"/>
    <w:rsid w:val="0003415A"/>
    <w:rsid w:val="0003578F"/>
    <w:rsid w:val="000474AC"/>
    <w:rsid w:val="000513F6"/>
    <w:rsid w:val="0005154A"/>
    <w:rsid w:val="00054A81"/>
    <w:rsid w:val="00056998"/>
    <w:rsid w:val="00061B10"/>
    <w:rsid w:val="000661E3"/>
    <w:rsid w:val="00067050"/>
    <w:rsid w:val="000920AD"/>
    <w:rsid w:val="000A0650"/>
    <w:rsid w:val="000B33A4"/>
    <w:rsid w:val="000B7E10"/>
    <w:rsid w:val="000C34A1"/>
    <w:rsid w:val="000D6F61"/>
    <w:rsid w:val="000E1DF0"/>
    <w:rsid w:val="001003F0"/>
    <w:rsid w:val="00104383"/>
    <w:rsid w:val="0012382F"/>
    <w:rsid w:val="00126C3D"/>
    <w:rsid w:val="00127A4B"/>
    <w:rsid w:val="001334B9"/>
    <w:rsid w:val="001334C7"/>
    <w:rsid w:val="001421BB"/>
    <w:rsid w:val="00147597"/>
    <w:rsid w:val="001572F0"/>
    <w:rsid w:val="00160D1D"/>
    <w:rsid w:val="00164C84"/>
    <w:rsid w:val="00176DD7"/>
    <w:rsid w:val="00194EA9"/>
    <w:rsid w:val="00195E35"/>
    <w:rsid w:val="001A49DA"/>
    <w:rsid w:val="001B0666"/>
    <w:rsid w:val="001B0969"/>
    <w:rsid w:val="001B4F45"/>
    <w:rsid w:val="001C3D5A"/>
    <w:rsid w:val="001C4640"/>
    <w:rsid w:val="001E1922"/>
    <w:rsid w:val="001E56B9"/>
    <w:rsid w:val="001E6A11"/>
    <w:rsid w:val="001F3A9F"/>
    <w:rsid w:val="00226671"/>
    <w:rsid w:val="0023280A"/>
    <w:rsid w:val="00242C6B"/>
    <w:rsid w:val="00253727"/>
    <w:rsid w:val="00256770"/>
    <w:rsid w:val="00266964"/>
    <w:rsid w:val="00271405"/>
    <w:rsid w:val="00285907"/>
    <w:rsid w:val="002A78BF"/>
    <w:rsid w:val="002B7407"/>
    <w:rsid w:val="002C27C1"/>
    <w:rsid w:val="002D4C8B"/>
    <w:rsid w:val="002D6665"/>
    <w:rsid w:val="002E13BC"/>
    <w:rsid w:val="002E3807"/>
    <w:rsid w:val="002E58F7"/>
    <w:rsid w:val="002F0244"/>
    <w:rsid w:val="002F7A54"/>
    <w:rsid w:val="00303F94"/>
    <w:rsid w:val="0031412D"/>
    <w:rsid w:val="00320CC0"/>
    <w:rsid w:val="00324C12"/>
    <w:rsid w:val="00340CED"/>
    <w:rsid w:val="00340F15"/>
    <w:rsid w:val="00343B8F"/>
    <w:rsid w:val="00353E40"/>
    <w:rsid w:val="00355F42"/>
    <w:rsid w:val="003568EE"/>
    <w:rsid w:val="00362160"/>
    <w:rsid w:val="00367ECB"/>
    <w:rsid w:val="00383D6C"/>
    <w:rsid w:val="003A3CE4"/>
    <w:rsid w:val="003A6F5B"/>
    <w:rsid w:val="003D09FA"/>
    <w:rsid w:val="003F54FA"/>
    <w:rsid w:val="00404CC7"/>
    <w:rsid w:val="00407001"/>
    <w:rsid w:val="004138CD"/>
    <w:rsid w:val="0042667F"/>
    <w:rsid w:val="00433272"/>
    <w:rsid w:val="00433FBE"/>
    <w:rsid w:val="00435AE9"/>
    <w:rsid w:val="00446035"/>
    <w:rsid w:val="00457632"/>
    <w:rsid w:val="00473A3E"/>
    <w:rsid w:val="0047685D"/>
    <w:rsid w:val="00476988"/>
    <w:rsid w:val="00496969"/>
    <w:rsid w:val="004B1A80"/>
    <w:rsid w:val="004B5A5C"/>
    <w:rsid w:val="004B5F2F"/>
    <w:rsid w:val="004B753A"/>
    <w:rsid w:val="004D377E"/>
    <w:rsid w:val="004D5C79"/>
    <w:rsid w:val="004E2810"/>
    <w:rsid w:val="004E6395"/>
    <w:rsid w:val="004F2469"/>
    <w:rsid w:val="004F2D42"/>
    <w:rsid w:val="00501E33"/>
    <w:rsid w:val="005038CB"/>
    <w:rsid w:val="005163A8"/>
    <w:rsid w:val="0052481B"/>
    <w:rsid w:val="005257DF"/>
    <w:rsid w:val="00536EAF"/>
    <w:rsid w:val="0054134B"/>
    <w:rsid w:val="00547437"/>
    <w:rsid w:val="005532ED"/>
    <w:rsid w:val="00554F30"/>
    <w:rsid w:val="00566CCA"/>
    <w:rsid w:val="00591EE1"/>
    <w:rsid w:val="005972E4"/>
    <w:rsid w:val="005A1781"/>
    <w:rsid w:val="005C0D05"/>
    <w:rsid w:val="005D7691"/>
    <w:rsid w:val="005E3C8F"/>
    <w:rsid w:val="005E72DA"/>
    <w:rsid w:val="005F676B"/>
    <w:rsid w:val="006000F7"/>
    <w:rsid w:val="0060397B"/>
    <w:rsid w:val="0062460A"/>
    <w:rsid w:val="00643F59"/>
    <w:rsid w:val="006542E7"/>
    <w:rsid w:val="00660B13"/>
    <w:rsid w:val="00675DDD"/>
    <w:rsid w:val="00676E74"/>
    <w:rsid w:val="0068640A"/>
    <w:rsid w:val="00687430"/>
    <w:rsid w:val="006959D3"/>
    <w:rsid w:val="006976CC"/>
    <w:rsid w:val="006A17BC"/>
    <w:rsid w:val="006A5209"/>
    <w:rsid w:val="006B3F86"/>
    <w:rsid w:val="006B44DB"/>
    <w:rsid w:val="006B46F4"/>
    <w:rsid w:val="006B50E3"/>
    <w:rsid w:val="006B53D4"/>
    <w:rsid w:val="006C1A47"/>
    <w:rsid w:val="006C300E"/>
    <w:rsid w:val="006C3E1C"/>
    <w:rsid w:val="006D727E"/>
    <w:rsid w:val="006E74C1"/>
    <w:rsid w:val="006F0571"/>
    <w:rsid w:val="006F7D9B"/>
    <w:rsid w:val="0070413A"/>
    <w:rsid w:val="00705696"/>
    <w:rsid w:val="007075CF"/>
    <w:rsid w:val="007130EE"/>
    <w:rsid w:val="007163F9"/>
    <w:rsid w:val="0071680E"/>
    <w:rsid w:val="007370FD"/>
    <w:rsid w:val="00747623"/>
    <w:rsid w:val="0076763D"/>
    <w:rsid w:val="00772B63"/>
    <w:rsid w:val="00772C7D"/>
    <w:rsid w:val="00772E49"/>
    <w:rsid w:val="00773F60"/>
    <w:rsid w:val="007800B3"/>
    <w:rsid w:val="00786480"/>
    <w:rsid w:val="007911C0"/>
    <w:rsid w:val="00792F42"/>
    <w:rsid w:val="007A244E"/>
    <w:rsid w:val="007A61E6"/>
    <w:rsid w:val="007B3453"/>
    <w:rsid w:val="007E5756"/>
    <w:rsid w:val="007F43D1"/>
    <w:rsid w:val="007F7A93"/>
    <w:rsid w:val="0080279E"/>
    <w:rsid w:val="00822D7C"/>
    <w:rsid w:val="00825F3F"/>
    <w:rsid w:val="00851570"/>
    <w:rsid w:val="00861DAB"/>
    <w:rsid w:val="0087076B"/>
    <w:rsid w:val="00872CC3"/>
    <w:rsid w:val="008838D1"/>
    <w:rsid w:val="00883E39"/>
    <w:rsid w:val="00891831"/>
    <w:rsid w:val="00892CD5"/>
    <w:rsid w:val="008C3E30"/>
    <w:rsid w:val="008D18B1"/>
    <w:rsid w:val="008D2DB4"/>
    <w:rsid w:val="008D5D52"/>
    <w:rsid w:val="008E31E1"/>
    <w:rsid w:val="008E3759"/>
    <w:rsid w:val="008F0377"/>
    <w:rsid w:val="008F1532"/>
    <w:rsid w:val="008F1ED6"/>
    <w:rsid w:val="00900982"/>
    <w:rsid w:val="0090333D"/>
    <w:rsid w:val="009246D0"/>
    <w:rsid w:val="00927874"/>
    <w:rsid w:val="00927CF8"/>
    <w:rsid w:val="00930938"/>
    <w:rsid w:val="00934F03"/>
    <w:rsid w:val="00940899"/>
    <w:rsid w:val="00943FF5"/>
    <w:rsid w:val="009515B0"/>
    <w:rsid w:val="00960596"/>
    <w:rsid w:val="00965C66"/>
    <w:rsid w:val="00970838"/>
    <w:rsid w:val="0099031E"/>
    <w:rsid w:val="00990855"/>
    <w:rsid w:val="009911D0"/>
    <w:rsid w:val="00991D27"/>
    <w:rsid w:val="009921A1"/>
    <w:rsid w:val="009A1C74"/>
    <w:rsid w:val="009B08F1"/>
    <w:rsid w:val="009B6142"/>
    <w:rsid w:val="009C442C"/>
    <w:rsid w:val="009C70B3"/>
    <w:rsid w:val="009D146A"/>
    <w:rsid w:val="009D28E9"/>
    <w:rsid w:val="009F04B4"/>
    <w:rsid w:val="009F059D"/>
    <w:rsid w:val="009F65FD"/>
    <w:rsid w:val="00A15163"/>
    <w:rsid w:val="00A156C7"/>
    <w:rsid w:val="00A20DFC"/>
    <w:rsid w:val="00A31878"/>
    <w:rsid w:val="00A3295A"/>
    <w:rsid w:val="00A33947"/>
    <w:rsid w:val="00A56584"/>
    <w:rsid w:val="00A5670E"/>
    <w:rsid w:val="00A56A51"/>
    <w:rsid w:val="00A61A6D"/>
    <w:rsid w:val="00A65173"/>
    <w:rsid w:val="00A66B88"/>
    <w:rsid w:val="00A73A12"/>
    <w:rsid w:val="00A75206"/>
    <w:rsid w:val="00A833FC"/>
    <w:rsid w:val="00A8476E"/>
    <w:rsid w:val="00A94456"/>
    <w:rsid w:val="00AB337F"/>
    <w:rsid w:val="00AC1CAB"/>
    <w:rsid w:val="00AD17A4"/>
    <w:rsid w:val="00AD31C4"/>
    <w:rsid w:val="00AD3E6C"/>
    <w:rsid w:val="00AF24E1"/>
    <w:rsid w:val="00B04993"/>
    <w:rsid w:val="00B05625"/>
    <w:rsid w:val="00B064D5"/>
    <w:rsid w:val="00B13D70"/>
    <w:rsid w:val="00B15109"/>
    <w:rsid w:val="00B21AE5"/>
    <w:rsid w:val="00B26007"/>
    <w:rsid w:val="00B45E2E"/>
    <w:rsid w:val="00B51440"/>
    <w:rsid w:val="00B518C3"/>
    <w:rsid w:val="00B6738F"/>
    <w:rsid w:val="00B83E79"/>
    <w:rsid w:val="00B85626"/>
    <w:rsid w:val="00B904A8"/>
    <w:rsid w:val="00BB1FC5"/>
    <w:rsid w:val="00BB2B9F"/>
    <w:rsid w:val="00BB7F58"/>
    <w:rsid w:val="00BE557B"/>
    <w:rsid w:val="00BF0B79"/>
    <w:rsid w:val="00C0649F"/>
    <w:rsid w:val="00C117C2"/>
    <w:rsid w:val="00C11C8D"/>
    <w:rsid w:val="00C176B5"/>
    <w:rsid w:val="00C217FC"/>
    <w:rsid w:val="00C22533"/>
    <w:rsid w:val="00C417F4"/>
    <w:rsid w:val="00C4511B"/>
    <w:rsid w:val="00C45FDB"/>
    <w:rsid w:val="00C51B17"/>
    <w:rsid w:val="00C64411"/>
    <w:rsid w:val="00C70127"/>
    <w:rsid w:val="00C80458"/>
    <w:rsid w:val="00C80770"/>
    <w:rsid w:val="00C80A05"/>
    <w:rsid w:val="00C858FB"/>
    <w:rsid w:val="00C97BBC"/>
    <w:rsid w:val="00CB5BA9"/>
    <w:rsid w:val="00CC0AD8"/>
    <w:rsid w:val="00CE1958"/>
    <w:rsid w:val="00CF1403"/>
    <w:rsid w:val="00D1437F"/>
    <w:rsid w:val="00D15FD8"/>
    <w:rsid w:val="00D1767A"/>
    <w:rsid w:val="00D228AF"/>
    <w:rsid w:val="00D25A7B"/>
    <w:rsid w:val="00D30248"/>
    <w:rsid w:val="00D34E55"/>
    <w:rsid w:val="00D42330"/>
    <w:rsid w:val="00D44B9D"/>
    <w:rsid w:val="00D466D3"/>
    <w:rsid w:val="00D5191F"/>
    <w:rsid w:val="00D63A99"/>
    <w:rsid w:val="00D64211"/>
    <w:rsid w:val="00D72B1D"/>
    <w:rsid w:val="00D72B80"/>
    <w:rsid w:val="00D74315"/>
    <w:rsid w:val="00D94D93"/>
    <w:rsid w:val="00DA030C"/>
    <w:rsid w:val="00DA1677"/>
    <w:rsid w:val="00DA393E"/>
    <w:rsid w:val="00DA4759"/>
    <w:rsid w:val="00DB33F3"/>
    <w:rsid w:val="00DB6452"/>
    <w:rsid w:val="00DC4C46"/>
    <w:rsid w:val="00DD40B8"/>
    <w:rsid w:val="00DE6D7E"/>
    <w:rsid w:val="00DF16B0"/>
    <w:rsid w:val="00DF4284"/>
    <w:rsid w:val="00DF51F2"/>
    <w:rsid w:val="00E01CE8"/>
    <w:rsid w:val="00E22BAB"/>
    <w:rsid w:val="00E23198"/>
    <w:rsid w:val="00E36CB8"/>
    <w:rsid w:val="00E442F8"/>
    <w:rsid w:val="00E60738"/>
    <w:rsid w:val="00E72600"/>
    <w:rsid w:val="00E8299D"/>
    <w:rsid w:val="00E86676"/>
    <w:rsid w:val="00EA3426"/>
    <w:rsid w:val="00EB0F5B"/>
    <w:rsid w:val="00EC7561"/>
    <w:rsid w:val="00ED5FEB"/>
    <w:rsid w:val="00ED72D0"/>
    <w:rsid w:val="00EE012B"/>
    <w:rsid w:val="00EF10DE"/>
    <w:rsid w:val="00EF1566"/>
    <w:rsid w:val="00EF4B04"/>
    <w:rsid w:val="00EF5691"/>
    <w:rsid w:val="00F0668C"/>
    <w:rsid w:val="00F13F24"/>
    <w:rsid w:val="00F45C62"/>
    <w:rsid w:val="00F643E8"/>
    <w:rsid w:val="00F6563F"/>
    <w:rsid w:val="00F664FC"/>
    <w:rsid w:val="00F67413"/>
    <w:rsid w:val="00F81274"/>
    <w:rsid w:val="00F9472F"/>
    <w:rsid w:val="00FA55F6"/>
    <w:rsid w:val="00FB16CF"/>
    <w:rsid w:val="00FC4747"/>
    <w:rsid w:val="00FD3B34"/>
    <w:rsid w:val="00FE1AAF"/>
    <w:rsid w:val="00FE2D3A"/>
    <w:rsid w:val="00FF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42"/>
    <w:pPr>
      <w:ind w:left="720"/>
      <w:contextualSpacing/>
    </w:pPr>
  </w:style>
  <w:style w:type="paragraph" w:styleId="NoSpacing">
    <w:name w:val="No Spacing"/>
    <w:uiPriority w:val="1"/>
    <w:qFormat/>
    <w:rsid w:val="00792F4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B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B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A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9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1396</Words>
  <Characters>7958</Characters>
  <Application>Microsoft Office Word</Application>
  <DocSecurity>0</DocSecurity>
  <Lines>66</Lines>
  <Paragraphs>18</Paragraphs>
  <ScaleCrop>false</ScaleCrop>
  <Company>HP</Company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</cp:lastModifiedBy>
  <cp:revision>4</cp:revision>
  <cp:lastPrinted>2005-12-31T22:35:00Z</cp:lastPrinted>
  <dcterms:created xsi:type="dcterms:W3CDTF">2005-12-31T21:34:00Z</dcterms:created>
  <dcterms:modified xsi:type="dcterms:W3CDTF">2022-12-18T11:54:00Z</dcterms:modified>
</cp:coreProperties>
</file>