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10C62" w:rsidRPr="006935B0" w:rsidRDefault="006935B0" w:rsidP="006935B0">
      <w:pPr>
        <w:jc w:val="center"/>
        <w:rPr>
          <w:rFonts w:ascii="Tw Cen MT" w:hAnsi="Tw Cen MT" w:cs="Leelawadee UI"/>
          <w:b/>
          <w:sz w:val="40"/>
          <w:szCs w:val="40"/>
        </w:rPr>
      </w:pPr>
      <w:r w:rsidRPr="006935B0">
        <w:rPr>
          <w:rFonts w:ascii="Tw Cen MT" w:hAnsi="Tw Cen MT" w:cs="Leelawadee UI"/>
          <w:b/>
          <w:sz w:val="40"/>
          <w:szCs w:val="40"/>
        </w:rPr>
        <w:t>MINISTRY OF EDUCATION, SCIENCE AND TECHNOLOGY</w:t>
      </w:r>
    </w:p>
    <w:p w:rsidR="0065063F" w:rsidRDefault="00B33648" w:rsidP="00B37D5F">
      <w:pPr>
        <w:jc w:val="center"/>
        <w:rPr>
          <w:rFonts w:ascii="Tw Cen MT" w:hAnsi="Tw Cen MT" w:cs="Times New Roman"/>
          <w:b/>
          <w:sz w:val="40"/>
          <w:szCs w:val="40"/>
        </w:rPr>
      </w:pPr>
      <w:r w:rsidRPr="006935B0">
        <w:rPr>
          <w:rFonts w:ascii="Tw Cen MT" w:hAnsi="Tw Cen MT" w:cs="Times New Roman"/>
          <w:b/>
          <w:sz w:val="40"/>
          <w:szCs w:val="40"/>
        </w:rPr>
        <w:t xml:space="preserve">                           </w:t>
      </w:r>
      <w:r w:rsidR="0065063F" w:rsidRPr="006935B0">
        <w:rPr>
          <w:rFonts w:ascii="Tw Cen MT" w:hAnsi="Tw Cen MT" w:cs="Times New Roman"/>
          <w:b/>
          <w:sz w:val="40"/>
          <w:szCs w:val="40"/>
        </w:rPr>
        <w:t>SCHEME OF WORK</w:t>
      </w:r>
    </w:p>
    <w:p w:rsidR="006935B0" w:rsidRDefault="006935B0" w:rsidP="00B37D5F">
      <w:pPr>
        <w:jc w:val="center"/>
        <w:rPr>
          <w:rFonts w:ascii="Tw Cen MT" w:hAnsi="Tw Cen MT" w:cs="Times New Roman"/>
          <w:b/>
          <w:sz w:val="40"/>
          <w:szCs w:val="40"/>
        </w:rPr>
      </w:pPr>
    </w:p>
    <w:p w:rsidR="006935B0" w:rsidRDefault="006935B0" w:rsidP="00B37D5F">
      <w:pPr>
        <w:jc w:val="center"/>
        <w:rPr>
          <w:rFonts w:ascii="Tw Cen MT" w:hAnsi="Tw Cen MT" w:cs="Times New Roman"/>
          <w:b/>
          <w:sz w:val="40"/>
          <w:szCs w:val="40"/>
        </w:rPr>
      </w:pPr>
    </w:p>
    <w:p w:rsidR="006935B0" w:rsidRDefault="006935B0" w:rsidP="00B37D5F">
      <w:pPr>
        <w:jc w:val="center"/>
        <w:rPr>
          <w:rFonts w:ascii="Tw Cen MT" w:hAnsi="Tw Cen MT" w:cs="Times New Roman"/>
          <w:b/>
          <w:sz w:val="40"/>
          <w:szCs w:val="40"/>
        </w:rPr>
      </w:pPr>
    </w:p>
    <w:p w:rsidR="006935B0" w:rsidRDefault="006935B0" w:rsidP="00B37D5F">
      <w:pPr>
        <w:jc w:val="center"/>
        <w:rPr>
          <w:rFonts w:ascii="Tw Cen MT" w:hAnsi="Tw Cen MT" w:cs="Times New Roman"/>
          <w:b/>
          <w:sz w:val="40"/>
          <w:szCs w:val="40"/>
        </w:rPr>
      </w:pPr>
    </w:p>
    <w:p w:rsidR="006935B0" w:rsidRDefault="006935B0" w:rsidP="00B37D5F">
      <w:pPr>
        <w:jc w:val="center"/>
        <w:rPr>
          <w:rFonts w:ascii="Tw Cen MT" w:hAnsi="Tw Cen MT" w:cs="Times New Roman"/>
          <w:b/>
          <w:sz w:val="40"/>
          <w:szCs w:val="40"/>
        </w:rPr>
      </w:pPr>
    </w:p>
    <w:p w:rsidR="006935B0" w:rsidRPr="006935B0" w:rsidRDefault="006935B0" w:rsidP="00B37D5F">
      <w:pPr>
        <w:jc w:val="center"/>
        <w:rPr>
          <w:rFonts w:ascii="Tw Cen MT" w:hAnsi="Tw Cen MT" w:cs="Times New Roman"/>
          <w:b/>
          <w:sz w:val="40"/>
          <w:szCs w:val="40"/>
        </w:rPr>
      </w:pPr>
    </w:p>
    <w:p w:rsidR="006935B0" w:rsidRPr="006935B0" w:rsidRDefault="0065063F" w:rsidP="006935B0">
      <w:pPr>
        <w:rPr>
          <w:rFonts w:ascii="Tw Cen MT" w:hAnsi="Tw Cen MT" w:cs="Times New Roman"/>
          <w:sz w:val="28"/>
          <w:szCs w:val="28"/>
        </w:rPr>
      </w:pPr>
      <w:r w:rsidRPr="006935B0">
        <w:rPr>
          <w:rFonts w:ascii="Tw Cen MT" w:hAnsi="Tw Cen MT" w:cs="Times New Roman"/>
          <w:sz w:val="28"/>
          <w:szCs w:val="28"/>
        </w:rPr>
        <w:t xml:space="preserve">NAME OF THE SCHOOL: </w:t>
      </w:r>
      <w:r w:rsidR="003D4FF0" w:rsidRPr="006935B0">
        <w:rPr>
          <w:rFonts w:ascii="Tw Cen MT" w:hAnsi="Tw Cen MT" w:cs="Times New Roman"/>
          <w:sz w:val="28"/>
          <w:szCs w:val="28"/>
        </w:rPr>
        <w:t>______________________________________</w:t>
      </w:r>
    </w:p>
    <w:p w:rsidR="0065063F" w:rsidRPr="006935B0" w:rsidRDefault="0065063F" w:rsidP="006935B0">
      <w:pPr>
        <w:rPr>
          <w:rFonts w:ascii="Tw Cen MT" w:hAnsi="Tw Cen MT" w:cs="Times New Roman"/>
          <w:sz w:val="28"/>
          <w:szCs w:val="28"/>
        </w:rPr>
      </w:pPr>
      <w:r w:rsidRPr="006935B0">
        <w:rPr>
          <w:rFonts w:ascii="Tw Cen MT" w:hAnsi="Tw Cen MT" w:cs="Times New Roman"/>
          <w:sz w:val="28"/>
          <w:szCs w:val="28"/>
        </w:rPr>
        <w:t>NAM</w:t>
      </w:r>
      <w:r w:rsidR="003D4FF0" w:rsidRPr="006935B0">
        <w:rPr>
          <w:rFonts w:ascii="Tw Cen MT" w:hAnsi="Tw Cen MT" w:cs="Times New Roman"/>
          <w:sz w:val="28"/>
          <w:szCs w:val="28"/>
        </w:rPr>
        <w:t>E OF THE TEACHER: ___________________________________</w:t>
      </w:r>
    </w:p>
    <w:p w:rsidR="006935B0" w:rsidRPr="006935B0" w:rsidRDefault="0065063F" w:rsidP="006935B0">
      <w:pPr>
        <w:rPr>
          <w:rFonts w:ascii="Tw Cen MT" w:hAnsi="Tw Cen MT" w:cs="Times New Roman"/>
          <w:b/>
          <w:sz w:val="28"/>
          <w:szCs w:val="28"/>
        </w:rPr>
      </w:pPr>
      <w:r w:rsidRPr="006935B0">
        <w:rPr>
          <w:rFonts w:ascii="Tw Cen MT" w:hAnsi="Tw Cen MT" w:cs="Times New Roman"/>
          <w:sz w:val="28"/>
          <w:szCs w:val="28"/>
        </w:rPr>
        <w:t xml:space="preserve">CLASS:  </w:t>
      </w:r>
      <w:r w:rsidR="007454A9" w:rsidRPr="006935B0">
        <w:rPr>
          <w:rFonts w:ascii="Tw Cen MT" w:hAnsi="Tw Cen MT" w:cs="Times New Roman"/>
          <w:b/>
          <w:sz w:val="28"/>
          <w:szCs w:val="28"/>
        </w:rPr>
        <w:t>SIX</w:t>
      </w:r>
      <w:r w:rsidR="003D4FF0" w:rsidRPr="006935B0">
        <w:rPr>
          <w:rFonts w:ascii="Tw Cen MT" w:hAnsi="Tw Cen MT" w:cs="Times New Roman"/>
          <w:b/>
          <w:sz w:val="28"/>
          <w:szCs w:val="28"/>
        </w:rPr>
        <w:t xml:space="preserve">     </w:t>
      </w:r>
    </w:p>
    <w:p w:rsidR="006935B0" w:rsidRPr="006935B0" w:rsidRDefault="0065063F" w:rsidP="006935B0">
      <w:pPr>
        <w:jc w:val="both"/>
        <w:rPr>
          <w:rFonts w:ascii="Tw Cen MT" w:hAnsi="Tw Cen MT" w:cs="Times New Roman"/>
          <w:sz w:val="28"/>
          <w:szCs w:val="28"/>
        </w:rPr>
      </w:pPr>
      <w:r w:rsidRPr="006935B0">
        <w:rPr>
          <w:rFonts w:ascii="Tw Cen MT" w:hAnsi="Tw Cen MT" w:cs="Times New Roman"/>
          <w:sz w:val="28"/>
          <w:szCs w:val="28"/>
        </w:rPr>
        <w:t xml:space="preserve">SUBJECT:  </w:t>
      </w:r>
      <w:r w:rsidR="00782E50" w:rsidRPr="006935B0">
        <w:rPr>
          <w:rFonts w:ascii="Tw Cen MT" w:hAnsi="Tw Cen MT" w:cs="Times New Roman"/>
          <w:b/>
          <w:sz w:val="28"/>
          <w:szCs w:val="28"/>
        </w:rPr>
        <w:t>CIVIC AND MORAL EDUCATION</w:t>
      </w:r>
      <w:r w:rsidRPr="006935B0">
        <w:rPr>
          <w:rFonts w:ascii="Tw Cen MT" w:hAnsi="Tw Cen MT" w:cs="Times New Roman"/>
          <w:sz w:val="28"/>
          <w:szCs w:val="28"/>
        </w:rPr>
        <w:t xml:space="preserve"> </w:t>
      </w:r>
      <w:r w:rsidR="003D4FF0" w:rsidRPr="006935B0">
        <w:rPr>
          <w:rFonts w:ascii="Tw Cen MT" w:hAnsi="Tw Cen MT" w:cs="Times New Roman"/>
          <w:sz w:val="28"/>
          <w:szCs w:val="28"/>
        </w:rPr>
        <w:t xml:space="preserve">  </w:t>
      </w:r>
    </w:p>
    <w:p w:rsidR="006935B0" w:rsidRPr="006935B0" w:rsidRDefault="0065063F" w:rsidP="006935B0">
      <w:pPr>
        <w:rPr>
          <w:rFonts w:ascii="Tw Cen MT" w:hAnsi="Tw Cen MT" w:cs="Times New Roman"/>
          <w:b/>
          <w:sz w:val="28"/>
          <w:szCs w:val="28"/>
        </w:rPr>
      </w:pPr>
      <w:r w:rsidRPr="006935B0">
        <w:rPr>
          <w:rFonts w:ascii="Tw Cen MT" w:hAnsi="Tw Cen MT" w:cs="Times New Roman"/>
          <w:sz w:val="28"/>
          <w:szCs w:val="28"/>
        </w:rPr>
        <w:t>TERMS</w:t>
      </w:r>
      <w:r w:rsidRPr="006935B0">
        <w:rPr>
          <w:rFonts w:ascii="Tw Cen MT" w:hAnsi="Tw Cen MT" w:cs="Times New Roman"/>
          <w:b/>
          <w:sz w:val="28"/>
          <w:szCs w:val="28"/>
        </w:rPr>
        <w:t xml:space="preserve">: </w:t>
      </w:r>
      <w:r w:rsidR="003D4FF0" w:rsidRPr="006935B0">
        <w:rPr>
          <w:rFonts w:ascii="Tw Cen MT" w:hAnsi="Tw Cen MT" w:cs="Times New Roman"/>
          <w:b/>
          <w:sz w:val="28"/>
          <w:szCs w:val="28"/>
        </w:rPr>
        <w:t xml:space="preserve">I AND II                     </w:t>
      </w:r>
    </w:p>
    <w:p w:rsidR="00127F24" w:rsidRDefault="0065063F" w:rsidP="006935B0">
      <w:pPr>
        <w:rPr>
          <w:rFonts w:ascii="Tw Cen MT" w:hAnsi="Tw Cen MT" w:cs="Times New Roman"/>
          <w:b/>
          <w:sz w:val="28"/>
          <w:szCs w:val="28"/>
        </w:rPr>
      </w:pPr>
      <w:r w:rsidRPr="006935B0">
        <w:rPr>
          <w:rFonts w:ascii="Tw Cen MT" w:hAnsi="Tw Cen MT" w:cs="Times New Roman"/>
          <w:sz w:val="28"/>
          <w:szCs w:val="28"/>
        </w:rPr>
        <w:t xml:space="preserve">YEAR: </w:t>
      </w:r>
      <w:r w:rsidR="009158C9" w:rsidRPr="006935B0">
        <w:rPr>
          <w:rFonts w:ascii="Tw Cen MT" w:hAnsi="Tw Cen MT" w:cs="Times New Roman"/>
          <w:b/>
          <w:sz w:val="28"/>
          <w:szCs w:val="28"/>
        </w:rPr>
        <w:t>202</w:t>
      </w:r>
      <w:r w:rsidR="006935B0" w:rsidRPr="006935B0">
        <w:rPr>
          <w:rFonts w:ascii="Tw Cen MT" w:hAnsi="Tw Cen MT" w:cs="Times New Roman"/>
          <w:b/>
          <w:sz w:val="28"/>
          <w:szCs w:val="28"/>
        </w:rPr>
        <w:t>3</w:t>
      </w:r>
    </w:p>
    <w:p w:rsidR="006935B0" w:rsidRDefault="006935B0" w:rsidP="006935B0">
      <w:pPr>
        <w:rPr>
          <w:rFonts w:ascii="Tw Cen MT" w:hAnsi="Tw Cen MT" w:cs="Times New Roman"/>
          <w:b/>
          <w:sz w:val="28"/>
          <w:szCs w:val="28"/>
        </w:rPr>
      </w:pPr>
    </w:p>
    <w:p w:rsidR="006935B0" w:rsidRDefault="006935B0" w:rsidP="006935B0">
      <w:pPr>
        <w:rPr>
          <w:rFonts w:ascii="Tw Cen MT" w:hAnsi="Tw Cen MT" w:cs="Times New Roman"/>
          <w:b/>
          <w:sz w:val="28"/>
          <w:szCs w:val="28"/>
        </w:rPr>
      </w:pPr>
    </w:p>
    <w:p w:rsidR="006935B0" w:rsidRDefault="006935B0" w:rsidP="006935B0">
      <w:pPr>
        <w:rPr>
          <w:rFonts w:ascii="Tw Cen MT" w:hAnsi="Tw Cen MT" w:cs="Times New Roman"/>
          <w:b/>
          <w:sz w:val="28"/>
          <w:szCs w:val="28"/>
        </w:rPr>
      </w:pPr>
    </w:p>
    <w:p w:rsidR="006935B0" w:rsidRDefault="006935B0" w:rsidP="006935B0">
      <w:pPr>
        <w:rPr>
          <w:rFonts w:ascii="Tw Cen MT" w:hAnsi="Tw Cen MT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1"/>
        <w:tblW w:w="0" w:type="auto"/>
        <w:tblLayout w:type="fixed"/>
        <w:tblLook w:val="04A0" w:firstRow="1" w:lastRow="0" w:firstColumn="1" w:lastColumn="0" w:noHBand="0" w:noVBand="1"/>
      </w:tblPr>
      <w:tblGrid>
        <w:gridCol w:w="1654"/>
        <w:gridCol w:w="1771"/>
        <w:gridCol w:w="1631"/>
        <w:gridCol w:w="632"/>
        <w:gridCol w:w="636"/>
        <w:gridCol w:w="1050"/>
        <w:gridCol w:w="1514"/>
        <w:gridCol w:w="1332"/>
        <w:gridCol w:w="1773"/>
        <w:gridCol w:w="1183"/>
      </w:tblGrid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COMPETENCE</w:t>
            </w: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SPECIFIC COMPETENCE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TEACHING ACTIVITIES</w:t>
            </w:r>
          </w:p>
        </w:tc>
        <w:tc>
          <w:tcPr>
            <w:tcW w:w="632" w:type="dxa"/>
            <w:textDirection w:val="tbRl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MONTH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WEEK</w:t>
            </w: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PERIODS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REFERENCE</w:t>
            </w: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TEACHING AIDS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EVALUATION TOOLS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REMARKS</w:t>
            </w: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RESPECT THE COMMUNITY</w:t>
            </w: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1.1 Love oneself and love others in the community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Demonstrate a habit of assisting people who have different problems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Facilitating each pupil to take actions to help family members when they are in need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4310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1.1 Love oneself and love others in the community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b) Appreciate other people’s contributions to the community development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attitudes of people which reflect their ethnicity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recognize the contribution of each family member to its development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1.1 Love oneself and love others in the community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c) Demonstrate good and respectable </w:t>
            </w:r>
            <w:proofErr w:type="spellStart"/>
            <w:r w:rsidRPr="006935B0">
              <w:rPr>
                <w:rFonts w:ascii="Tw Cen MT" w:hAnsi="Tw Cen MT" w:cs="Times New Roman"/>
                <w:sz w:val="28"/>
                <w:szCs w:val="28"/>
              </w:rPr>
              <w:t>behaviour</w:t>
            </w:r>
            <w:proofErr w:type="spellEnd"/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behave in such a way that you can live with other people according to their habits and attitudes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realize the importance of good and respectable </w:t>
            </w:r>
            <w:proofErr w:type="spellStart"/>
            <w:r w:rsidRPr="006935B0">
              <w:rPr>
                <w:rFonts w:ascii="Tw Cen MT" w:hAnsi="Tw Cen MT" w:cs="Times New Roman"/>
                <w:sz w:val="28"/>
                <w:szCs w:val="28"/>
              </w:rPr>
              <w:t>behaviour</w:t>
            </w:r>
            <w:proofErr w:type="spellEnd"/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1.1 Love oneself and love others in the community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c) Take actions to guard oneself and others against dangerous peer groups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realize the </w:t>
            </w:r>
            <w:proofErr w:type="spellStart"/>
            <w:r w:rsidRPr="006935B0">
              <w:rPr>
                <w:rFonts w:ascii="Tw Cen MT" w:hAnsi="Tw Cen MT" w:cs="Times New Roman"/>
                <w:sz w:val="28"/>
                <w:szCs w:val="28"/>
              </w:rPr>
              <w:t>behaviour</w:t>
            </w:r>
            <w:proofErr w:type="spellEnd"/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 of a people according to their customs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2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educate peer groups on the dangerous </w:t>
            </w:r>
            <w:proofErr w:type="spellStart"/>
            <w:r w:rsidRPr="006935B0">
              <w:rPr>
                <w:rFonts w:ascii="Tw Cen MT" w:hAnsi="Tw Cen MT" w:cs="Times New Roman"/>
                <w:sz w:val="28"/>
                <w:szCs w:val="28"/>
              </w:rPr>
              <w:t>behaviour</w:t>
            </w:r>
            <w:proofErr w:type="spellEnd"/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 in the community they are living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1.2 To love and be proud of his/her school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Explain the message on the school badge and anthem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message on the school badge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2. Appreciate the community </w:t>
            </w: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2.1 Take care of oneself and others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Condemn activities which can endanger the development of the community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persuade others to avoid activities which endanger the development of the community 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Facilitating each pupil to realize activities which indicate dangerous habits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3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realize activities which indicate dangerous habits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2.1 Take care of oneself and others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b) Practices which influence others to avoid dangerous activities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realize practices which influence others to avoid dangerous activities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realize practices which instill good habits in others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4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2.1 Take care of oneself and others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d) Giving priority to those who are in need of immediate assistance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determine special groups in the community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2600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people who need special attention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5</w:t>
            </w: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2600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2.1 Take care of oneself and others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e) Practices which reflect a sense of equality 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mention practices which reflect equality in life regardless of gender, economic status or lineage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2600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2.2 Care of the Environment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Identify ways of preventing environmental degradation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ways of preventing environmental degradation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2.2 Care of the Environment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b) Practices which influence others to avoid dangerous activities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participate in cleaning the surrounding area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6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criticize peer groups whose habits degrade the environment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encourage peer groups to care for the environment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2.3 Build good relationships with other people in the community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Identify activities which can cause misunderstanding in the community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Facilitating each pupil to mention practices which maintain friendship with colleagues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7</w:t>
            </w: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advise on how to create understanding with colleagues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2.3 Build good relationships with other people in the community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b) Actions which will maintain friendship 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Facilitating each pupil to plan competitions on good </w:t>
            </w:r>
            <w:proofErr w:type="spellStart"/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neighbourliness</w:t>
            </w:r>
            <w:proofErr w:type="spellEnd"/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plan competitions on good </w:t>
            </w:r>
            <w:proofErr w:type="spellStart"/>
            <w:r w:rsidRPr="006935B0">
              <w:rPr>
                <w:rFonts w:ascii="Tw Cen MT" w:hAnsi="Tw Cen MT" w:cs="Times New Roman"/>
                <w:sz w:val="28"/>
                <w:szCs w:val="28"/>
              </w:rPr>
              <w:t>neighbourliness</w:t>
            </w:r>
            <w:proofErr w:type="spellEnd"/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participate in community events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2.3 Build good relationships with other people in the community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c) Resolve squabbles among colleagues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give advice on solving squabbles in the surrounding community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8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3. Be responsible </w:t>
            </w: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3.1 Protect resources and interests of the country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Use his/her talents and ability to plan development activities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Facilitating each pupil to fulfill his/her duty to do development work at national level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participate in the activities of national development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3.1 Protect resources and interests of the country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b) Find ways of combating misuse of public properties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care for the resources of the country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9</w:t>
            </w: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3.1 Protect resources and interests of the country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c) Perform national security activities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 identify various security activities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3.1 Protect resources and interests of the country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c) Analyze the qualities of a person who should be elected as national leader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list the qualities of a leader at the community level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qualities of a  leader at a national level 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10</w:t>
            </w: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3.2 Managing his/her school and household tasks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Recognize his/her leadership roles at school and at home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Facilitating each pupil to identify qualities of a good leader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qualities of leadership roles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differentiate leadership tasks at different levels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11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</w:t>
            </w:r>
            <w:bookmarkStart w:id="0" w:name="_GoBack"/>
            <w:bookmarkEnd w:id="0"/>
            <w:r w:rsidRPr="006935B0">
              <w:rPr>
                <w:rFonts w:ascii="Tw Cen MT" w:hAnsi="Tw Cen MT" w:cs="Times New Roman"/>
                <w:sz w:val="28"/>
                <w:szCs w:val="28"/>
              </w:rPr>
              <w:t>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describe the leadership structure at his/her school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Facilitating each pupil to explain the foundations of good leadership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3.2 Managing his/her school and household tasks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b) Discover alternative ways of solving problems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find ways of resolving problems </w:t>
            </w:r>
          </w:p>
        </w:tc>
        <w:tc>
          <w:tcPr>
            <w:tcW w:w="632" w:type="dxa"/>
            <w:textDirection w:val="tbRl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give serious thought before taking any action </w:t>
            </w:r>
          </w:p>
        </w:tc>
        <w:tc>
          <w:tcPr>
            <w:tcW w:w="632" w:type="dxa"/>
            <w:textDirection w:val="tbRl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 plan and implement family tasks </w:t>
            </w:r>
          </w:p>
        </w:tc>
        <w:tc>
          <w:tcPr>
            <w:tcW w:w="632" w:type="dxa"/>
            <w:textDirection w:val="tbRl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845"/>
        </w:trPr>
        <w:tc>
          <w:tcPr>
            <w:tcW w:w="5056" w:type="dxa"/>
            <w:gridSpan w:val="3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                               MIDTERM  EXAMS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827"/>
        </w:trPr>
        <w:tc>
          <w:tcPr>
            <w:tcW w:w="5056" w:type="dxa"/>
            <w:gridSpan w:val="3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   MIDTERM BREAK     26</w:t>
            </w:r>
            <w:r w:rsidRPr="006935B0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</w:t>
            </w: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 MARCH-12</w:t>
            </w:r>
            <w:r w:rsidRPr="006935B0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</w:t>
            </w: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  APRIL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3.2 Managing his/her school and household tasks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c) Recommend ways of improving performance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ways of supervising the execution of his/her school tasks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APRIL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realize the importance of good administration at the national level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realize the importance of good administration at the national level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APRIL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16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3.3 Obey laws and regulations in performing daily duties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Know the laws of the country and follows them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prevent activities which are against the law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Facilitating each pupil to encourage members of the community to obey the law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APRIL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3.3 Obey laws and regulations in performing daily duties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b) Adhere to the law and regulations in life 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apply the law and regulations in different contexts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3.3 Obey laws and regulations in performing daily duties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d) Examine the steps that are taken against breaking school rules and regulations  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realize the importance of paying taxes for the development of the country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3.4 Be self – disciplined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a) Set personal priorities and abide by them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accept personal shortcomings in implementing different plans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3.4 Be self – disciplined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b) Defend personal views with argument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live according to your target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3.4 Be self – disciplined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c) Make timely decisions in performing duties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assess his/her daily life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18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3.5 Collaboration in performing tasks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Realize the advantages of collaborating and the disadvantages of not collaborating in performing tasks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realize the disadvantages of not involving other people in decision making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use a language that unifies people in performing a task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4. Be resilient </w:t>
            </w: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4.1 To be patient in daily life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Perform activities that are within your ability when facing challenges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Facilitating each pupil to have a plan of action to face the challenge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19</w:t>
            </w: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implement the plan of action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4.1 To be patient in daily life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c) Demonstrate a habit of living with hope and expect success over changes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mention and do activities demonstrating the struggle in hard times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638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4619" w:type="dxa"/>
            <w:gridSpan w:val="3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TERMINAL EXAMS 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800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4619" w:type="dxa"/>
            <w:gridSpan w:val="3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>
              <w:rPr>
                <w:rFonts w:ascii="Tw Cen MT" w:hAnsi="Tw Cen MT" w:cs="Times New Roman"/>
                <w:b/>
                <w:sz w:val="28"/>
                <w:szCs w:val="28"/>
              </w:rPr>
              <w:t>CLOSING OF THE SCHOOL  JUNE-2023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>
              <w:rPr>
                <w:rFonts w:ascii="Tw Cen MT" w:hAnsi="Tw Cen MT" w:cs="Times New Roman"/>
                <w:b/>
                <w:sz w:val="28"/>
                <w:szCs w:val="28"/>
              </w:rPr>
              <w:t>OPENING OF THE SCHOOL   JULY-2023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4.2 Achieving set objectives by having a positive attitude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a) Demonstrate a habit of daring and hope to achieve set objectives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seek alternative ways of solving problems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4.2 Achieving set objectives by having a positive attitude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b) Have a plan of action which can be implemented to achieve objectives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implement plans in order to achieve objectives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improve performance in order to achieve objectives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23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4.2 Achieving set objectives by having a positive attitude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c) Demonstrate a habit of learning and doing by the experience of others in order to achieve objectives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face the challenges of changes in life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4.2 Achieving set objectives by having a positive attitude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d) Improve performance in order to achieve objectives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discover ways of completing tasks by estimating what it involves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4.3 Learning by analyzing issues critically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c) Demonstrate a habit of collaborating with others in learning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realize the importance of collaborating with others in learning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24</w:t>
            </w: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assist others to improve performance in learning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assist others to improve performance in learning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5. Be a person of integrity </w:t>
            </w: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5.1 To be trustworthy in the community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Assess personal performance in fulfilling responsibilities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work hard for personal gain and that of the surrounding community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do the school and home assignments in time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5.1 To be trustworthy in the community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b) Demonstrate a habit of avoiding activities which cause friction among people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activities which cause friction among people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ways of avoiding activities which cause friction among people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ways of avoiding activities which cause friction among people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5.2 Do your duties in transparency and honesty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Prove to be honest in dealings by examples in daily life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perform daily activities which are beyond reproach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activities of a hypocrite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26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5.2 Do your duties in transparency and honesty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b) Show a habit of fighting hypocrisy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condemn hypocrisy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educate the community that should avoid hypocrisy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5.3 Stand up for people’s rights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Identify customs and traditions which are against human rights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customs and traditions which are against human rights 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AUGUST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pStyle w:val="ListParagraph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customs and traditions which are against human rights 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recognize the harm of female genital mutilation and childhood marriages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28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5.3 Stand up for people’s rights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b) Educate the community to avoid customs and traditions which are against human rights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harm of giving and receiving bribes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AUGUST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condemn segregation based on gender, tribes, religion, body shape and condition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Facilitating each pupil to explain the duties of human rights institutions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5.3 Stand up for people’s rights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c) Collaborate with community groups to defend human rights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assess the status of human rights in the community in which he/she lives 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AUGUST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697"/>
        </w:trPr>
        <w:tc>
          <w:tcPr>
            <w:tcW w:w="5056" w:type="dxa"/>
            <w:gridSpan w:val="3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lastRenderedPageBreak/>
              <w:t xml:space="preserve">SECOND MIDTERM    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  <w:textDirection w:val="btLr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005"/>
        </w:trPr>
        <w:tc>
          <w:tcPr>
            <w:tcW w:w="5056" w:type="dxa"/>
            <w:gridSpan w:val="3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SECOND MIDTERM BREAK  3</w:t>
            </w:r>
            <w:r w:rsidRPr="006935B0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RD</w:t>
            </w: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 SEPTEMBER-2021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OPENING OF THE SCHOOL   20</w:t>
            </w:r>
            <w:r w:rsidRPr="006935B0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</w:t>
            </w: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 SEPT-2021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  <w:textDirection w:val="btLr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6. Promote Peace and Harmony </w:t>
            </w: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6.1 Interact with people of different ethnicity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Importance of maintaining relationships in trade, culture and sports with people of different ethnicity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recognize the cultures of other ethnicities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OCTOBER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recognize the cultures of other ethnicities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34</w:t>
            </w: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6.1 Interact with people of different ethnicity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b) Explain the right to live for any citizen of Tanzania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discern the right of living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OCTOBER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importance of freedom of living 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6.2 Recognize the cultural differences of different communities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a) Know ways of building good relationship with people of different cultures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ways of inviting people of different cultures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OCTOBER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Facilitating each pupil to know the culture and traditions of various tribes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35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Facilitating each pupil to know the culture and traditions of various tribes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6.2 Recognize the cultural differences of different communities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b) Explain the importance of building national unity among communities of different cultures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realize the importance of different cultures in creating national unity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OCTOBER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Facilitating each pupil to explain ways of dealing with the effects of globalization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36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134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6.3 Build good relationships with other nations 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a) Know the national policy on international cooperation </w:t>
            </w: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recognize the cooperation of Tanzania with other nations 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2060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government policies on business relationships with other nations </w:t>
            </w:r>
          </w:p>
        </w:tc>
        <w:tc>
          <w:tcPr>
            <w:tcW w:w="632" w:type="dxa"/>
            <w:textDirection w:val="btLr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177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380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2" w:type="dxa"/>
            <w:textDirection w:val="tbRl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NOVEMBER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852" w:type="dxa"/>
            <w:gridSpan w:val="5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GENERAL REVISIONS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ANNUAL EXAMS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</w:tr>
      <w:tr w:rsidR="006935B0" w:rsidRPr="006935B0" w:rsidTr="006935B0">
        <w:trPr>
          <w:cantSplit/>
          <w:trHeight w:val="1058"/>
        </w:trPr>
        <w:tc>
          <w:tcPr>
            <w:tcW w:w="1654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77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32" w:type="dxa"/>
            <w:textDirection w:val="tbRl"/>
          </w:tcPr>
          <w:p w:rsidR="006935B0" w:rsidRPr="006935B0" w:rsidRDefault="006935B0" w:rsidP="006935B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10</w:t>
            </w:r>
            <w:r w:rsidRPr="006935B0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</w:t>
            </w: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 xml:space="preserve"> DEC</w:t>
            </w:r>
          </w:p>
        </w:tc>
        <w:tc>
          <w:tcPr>
            <w:tcW w:w="636" w:type="dxa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6852" w:type="dxa"/>
            <w:gridSpan w:val="5"/>
          </w:tcPr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6935B0">
              <w:rPr>
                <w:rFonts w:ascii="Tw Cen MT" w:hAnsi="Tw Cen MT" w:cs="Times New Roman"/>
                <w:b/>
                <w:sz w:val="28"/>
                <w:szCs w:val="28"/>
              </w:rPr>
              <w:t>CLOSING OF THE SCHOOL  AND HOLIDAYS</w:t>
            </w: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935B0" w:rsidRPr="006935B0" w:rsidRDefault="006935B0" w:rsidP="006935B0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</w:tr>
    </w:tbl>
    <w:p w:rsidR="006935B0" w:rsidRDefault="006935B0" w:rsidP="006935B0">
      <w:pPr>
        <w:rPr>
          <w:rFonts w:ascii="Tw Cen MT" w:hAnsi="Tw Cen MT" w:cs="Times New Roman"/>
          <w:b/>
          <w:sz w:val="28"/>
          <w:szCs w:val="28"/>
        </w:rPr>
      </w:pPr>
    </w:p>
    <w:p w:rsidR="006935B0" w:rsidRDefault="006935B0" w:rsidP="006935B0">
      <w:pPr>
        <w:rPr>
          <w:rFonts w:ascii="Tw Cen MT" w:hAnsi="Tw Cen MT" w:cs="Times New Roman"/>
          <w:b/>
          <w:sz w:val="28"/>
          <w:szCs w:val="28"/>
        </w:rPr>
      </w:pPr>
    </w:p>
    <w:p w:rsidR="006935B0" w:rsidRDefault="006935B0" w:rsidP="006935B0">
      <w:pPr>
        <w:rPr>
          <w:rFonts w:ascii="Tw Cen MT" w:hAnsi="Tw Cen MT" w:cs="Times New Roman"/>
          <w:b/>
          <w:sz w:val="28"/>
          <w:szCs w:val="28"/>
        </w:rPr>
      </w:pPr>
    </w:p>
    <w:p w:rsidR="006935B0" w:rsidRDefault="006935B0" w:rsidP="006935B0">
      <w:pPr>
        <w:rPr>
          <w:rFonts w:ascii="Tw Cen MT" w:hAnsi="Tw Cen MT" w:cs="Times New Roman"/>
          <w:b/>
          <w:sz w:val="28"/>
          <w:szCs w:val="28"/>
        </w:rPr>
      </w:pPr>
    </w:p>
    <w:p w:rsidR="006935B0" w:rsidRPr="006935B0" w:rsidRDefault="006935B0" w:rsidP="006935B0">
      <w:pPr>
        <w:rPr>
          <w:rFonts w:ascii="Tw Cen MT" w:hAnsi="Tw Cen MT" w:cs="Times New Roman"/>
          <w:sz w:val="28"/>
          <w:szCs w:val="28"/>
        </w:rPr>
      </w:pPr>
    </w:p>
    <w:p w:rsidR="00B913E0" w:rsidRPr="006935B0" w:rsidRDefault="00B913E0">
      <w:pPr>
        <w:rPr>
          <w:rFonts w:ascii="Tw Cen MT" w:hAnsi="Tw Cen MT" w:cs="Times New Roman"/>
          <w:sz w:val="28"/>
          <w:szCs w:val="28"/>
        </w:rPr>
      </w:pPr>
    </w:p>
    <w:p w:rsidR="00E63534" w:rsidRPr="006935B0" w:rsidRDefault="00E63534">
      <w:pPr>
        <w:rPr>
          <w:rFonts w:ascii="Tw Cen MT" w:hAnsi="Tw Cen MT" w:cs="Times New Roman"/>
          <w:sz w:val="28"/>
          <w:szCs w:val="28"/>
        </w:rPr>
      </w:pPr>
    </w:p>
    <w:p w:rsidR="00E63534" w:rsidRPr="006935B0" w:rsidRDefault="00E63534">
      <w:pPr>
        <w:rPr>
          <w:rFonts w:ascii="Tw Cen MT" w:hAnsi="Tw Cen MT" w:cs="Times New Roman"/>
          <w:sz w:val="28"/>
          <w:szCs w:val="28"/>
        </w:rPr>
      </w:pPr>
    </w:p>
    <w:sectPr w:rsidR="00E63534" w:rsidRPr="006935B0" w:rsidSect="006935B0">
      <w:footerReference w:type="default" r:id="rId9"/>
      <w:pgSz w:w="15840" w:h="12240" w:orient="landscape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316" w:rsidRDefault="00964316" w:rsidP="00432295">
      <w:pPr>
        <w:spacing w:after="0" w:line="240" w:lineRule="auto"/>
      </w:pPr>
      <w:r>
        <w:separator/>
      </w:r>
    </w:p>
  </w:endnote>
  <w:endnote w:type="continuationSeparator" w:id="0">
    <w:p w:rsidR="00964316" w:rsidRDefault="00964316" w:rsidP="0043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F Cartoonist Hand">
    <w:altName w:val="Calibri"/>
    <w:panose1 w:val="02000506000000020003"/>
    <w:charset w:val="00"/>
    <w:family w:val="auto"/>
    <w:pitch w:val="variable"/>
    <w:sig w:usb0="8000002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F36" w:rsidRPr="00A10C62" w:rsidRDefault="00113F36">
    <w:pPr>
      <w:pStyle w:val="Footer"/>
      <w:rPr>
        <w:rFonts w:ascii="SF Cartoonist Hand" w:hAnsi="SF Cartoonist Hand"/>
        <w:sz w:val="24"/>
      </w:rPr>
    </w:pPr>
  </w:p>
  <w:p w:rsidR="00113F36" w:rsidRDefault="00113F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316" w:rsidRDefault="00964316" w:rsidP="00432295">
      <w:pPr>
        <w:spacing w:after="0" w:line="240" w:lineRule="auto"/>
      </w:pPr>
      <w:r>
        <w:separator/>
      </w:r>
    </w:p>
  </w:footnote>
  <w:footnote w:type="continuationSeparator" w:id="0">
    <w:p w:rsidR="00964316" w:rsidRDefault="00964316" w:rsidP="00432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A6A05"/>
    <w:multiLevelType w:val="hybridMultilevel"/>
    <w:tmpl w:val="1D46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D2BB9"/>
    <w:multiLevelType w:val="hybridMultilevel"/>
    <w:tmpl w:val="E1AE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593A"/>
    <w:rsid w:val="000102EF"/>
    <w:rsid w:val="00013EFF"/>
    <w:rsid w:val="00015034"/>
    <w:rsid w:val="00016A3D"/>
    <w:rsid w:val="00016B38"/>
    <w:rsid w:val="00037BDD"/>
    <w:rsid w:val="000438ED"/>
    <w:rsid w:val="00045970"/>
    <w:rsid w:val="0005227F"/>
    <w:rsid w:val="00064FE5"/>
    <w:rsid w:val="000673F0"/>
    <w:rsid w:val="00072716"/>
    <w:rsid w:val="000871DF"/>
    <w:rsid w:val="000A4C78"/>
    <w:rsid w:val="000A4D44"/>
    <w:rsid w:val="000A77BC"/>
    <w:rsid w:val="000A7DB3"/>
    <w:rsid w:val="000C1E8E"/>
    <w:rsid w:val="000C63ED"/>
    <w:rsid w:val="000D60B0"/>
    <w:rsid w:val="000E7620"/>
    <w:rsid w:val="000F155B"/>
    <w:rsid w:val="00103FA4"/>
    <w:rsid w:val="00113468"/>
    <w:rsid w:val="00113F36"/>
    <w:rsid w:val="0012129B"/>
    <w:rsid w:val="00127F24"/>
    <w:rsid w:val="00141FAC"/>
    <w:rsid w:val="00144D45"/>
    <w:rsid w:val="00150E00"/>
    <w:rsid w:val="0015111A"/>
    <w:rsid w:val="00154B14"/>
    <w:rsid w:val="0015657C"/>
    <w:rsid w:val="00170B46"/>
    <w:rsid w:val="00177FF6"/>
    <w:rsid w:val="00192F23"/>
    <w:rsid w:val="001A5186"/>
    <w:rsid w:val="001A5B09"/>
    <w:rsid w:val="001A778E"/>
    <w:rsid w:val="001B428E"/>
    <w:rsid w:val="001C166C"/>
    <w:rsid w:val="001D6CB9"/>
    <w:rsid w:val="001E27FE"/>
    <w:rsid w:val="0020423F"/>
    <w:rsid w:val="00204FAE"/>
    <w:rsid w:val="00215078"/>
    <w:rsid w:val="00216F57"/>
    <w:rsid w:val="00221D91"/>
    <w:rsid w:val="00224339"/>
    <w:rsid w:val="00226004"/>
    <w:rsid w:val="00247F95"/>
    <w:rsid w:val="002524E9"/>
    <w:rsid w:val="00253BA2"/>
    <w:rsid w:val="00256A6F"/>
    <w:rsid w:val="00262C33"/>
    <w:rsid w:val="00262FAB"/>
    <w:rsid w:val="00274F34"/>
    <w:rsid w:val="002815CF"/>
    <w:rsid w:val="0028228D"/>
    <w:rsid w:val="002954DB"/>
    <w:rsid w:val="002B1F6C"/>
    <w:rsid w:val="002C7DD4"/>
    <w:rsid w:val="002D1438"/>
    <w:rsid w:val="002D1A70"/>
    <w:rsid w:val="002D6148"/>
    <w:rsid w:val="002D749D"/>
    <w:rsid w:val="002D776F"/>
    <w:rsid w:val="002D7CE0"/>
    <w:rsid w:val="002E10C2"/>
    <w:rsid w:val="002E161B"/>
    <w:rsid w:val="002F355D"/>
    <w:rsid w:val="00313E73"/>
    <w:rsid w:val="0032311F"/>
    <w:rsid w:val="003602BE"/>
    <w:rsid w:val="003872F4"/>
    <w:rsid w:val="00391309"/>
    <w:rsid w:val="003A7F5C"/>
    <w:rsid w:val="003B3D46"/>
    <w:rsid w:val="003B3F20"/>
    <w:rsid w:val="003B63AC"/>
    <w:rsid w:val="003C2FEE"/>
    <w:rsid w:val="003C7BCE"/>
    <w:rsid w:val="003D4879"/>
    <w:rsid w:val="003D4FF0"/>
    <w:rsid w:val="003E02FC"/>
    <w:rsid w:val="003E1425"/>
    <w:rsid w:val="003E37C4"/>
    <w:rsid w:val="003E681E"/>
    <w:rsid w:val="003E70AA"/>
    <w:rsid w:val="003F529D"/>
    <w:rsid w:val="00400323"/>
    <w:rsid w:val="0041459D"/>
    <w:rsid w:val="00422EDE"/>
    <w:rsid w:val="00423586"/>
    <w:rsid w:val="00432295"/>
    <w:rsid w:val="00436C6F"/>
    <w:rsid w:val="00447332"/>
    <w:rsid w:val="00450FBA"/>
    <w:rsid w:val="00466B88"/>
    <w:rsid w:val="00473A7E"/>
    <w:rsid w:val="004801B5"/>
    <w:rsid w:val="0049101A"/>
    <w:rsid w:val="004A67FE"/>
    <w:rsid w:val="004A73C8"/>
    <w:rsid w:val="004B0733"/>
    <w:rsid w:val="004B18D8"/>
    <w:rsid w:val="004E12B3"/>
    <w:rsid w:val="004E2585"/>
    <w:rsid w:val="004E6F54"/>
    <w:rsid w:val="004E72FE"/>
    <w:rsid w:val="004F1634"/>
    <w:rsid w:val="004F6C94"/>
    <w:rsid w:val="00501DFD"/>
    <w:rsid w:val="00533FE4"/>
    <w:rsid w:val="00542849"/>
    <w:rsid w:val="005473A6"/>
    <w:rsid w:val="00554316"/>
    <w:rsid w:val="005652E0"/>
    <w:rsid w:val="00565BC3"/>
    <w:rsid w:val="005675B3"/>
    <w:rsid w:val="005679FE"/>
    <w:rsid w:val="00570A05"/>
    <w:rsid w:val="0057728F"/>
    <w:rsid w:val="0058664B"/>
    <w:rsid w:val="00592AB9"/>
    <w:rsid w:val="005966E6"/>
    <w:rsid w:val="005B6D7E"/>
    <w:rsid w:val="005C01DE"/>
    <w:rsid w:val="005D207B"/>
    <w:rsid w:val="005D6B20"/>
    <w:rsid w:val="005F2C35"/>
    <w:rsid w:val="00605A44"/>
    <w:rsid w:val="006102AD"/>
    <w:rsid w:val="006271B5"/>
    <w:rsid w:val="00635926"/>
    <w:rsid w:val="0065063F"/>
    <w:rsid w:val="00652CC8"/>
    <w:rsid w:val="00683824"/>
    <w:rsid w:val="00683E7D"/>
    <w:rsid w:val="00692E57"/>
    <w:rsid w:val="006935B0"/>
    <w:rsid w:val="00695130"/>
    <w:rsid w:val="006A049C"/>
    <w:rsid w:val="006B39AF"/>
    <w:rsid w:val="006B718E"/>
    <w:rsid w:val="006C514A"/>
    <w:rsid w:val="006D7357"/>
    <w:rsid w:val="006E10D7"/>
    <w:rsid w:val="006E6CC4"/>
    <w:rsid w:val="006E72DB"/>
    <w:rsid w:val="006F5B86"/>
    <w:rsid w:val="007128BE"/>
    <w:rsid w:val="00731184"/>
    <w:rsid w:val="007454A9"/>
    <w:rsid w:val="00745CD2"/>
    <w:rsid w:val="0075108F"/>
    <w:rsid w:val="007510E7"/>
    <w:rsid w:val="00752EDE"/>
    <w:rsid w:val="0075560A"/>
    <w:rsid w:val="00782E50"/>
    <w:rsid w:val="00790334"/>
    <w:rsid w:val="007A5742"/>
    <w:rsid w:val="007C7E8F"/>
    <w:rsid w:val="007D51A7"/>
    <w:rsid w:val="007D6DF9"/>
    <w:rsid w:val="007E73D9"/>
    <w:rsid w:val="007E7CA1"/>
    <w:rsid w:val="007F400F"/>
    <w:rsid w:val="0081045F"/>
    <w:rsid w:val="00812CB7"/>
    <w:rsid w:val="00832140"/>
    <w:rsid w:val="008456B4"/>
    <w:rsid w:val="0084586A"/>
    <w:rsid w:val="00847656"/>
    <w:rsid w:val="0085610A"/>
    <w:rsid w:val="008650E2"/>
    <w:rsid w:val="0086720B"/>
    <w:rsid w:val="00874425"/>
    <w:rsid w:val="00875F65"/>
    <w:rsid w:val="008846D2"/>
    <w:rsid w:val="00885566"/>
    <w:rsid w:val="008935E1"/>
    <w:rsid w:val="008B4066"/>
    <w:rsid w:val="008B42A4"/>
    <w:rsid w:val="008B4A5E"/>
    <w:rsid w:val="008B7526"/>
    <w:rsid w:val="008C26F3"/>
    <w:rsid w:val="008E1F47"/>
    <w:rsid w:val="00902454"/>
    <w:rsid w:val="00903BBE"/>
    <w:rsid w:val="009158C9"/>
    <w:rsid w:val="00931CF0"/>
    <w:rsid w:val="00935BD0"/>
    <w:rsid w:val="00941389"/>
    <w:rsid w:val="009529D5"/>
    <w:rsid w:val="0095321C"/>
    <w:rsid w:val="009540A8"/>
    <w:rsid w:val="00964316"/>
    <w:rsid w:val="00971137"/>
    <w:rsid w:val="009771BD"/>
    <w:rsid w:val="00993041"/>
    <w:rsid w:val="00993F5B"/>
    <w:rsid w:val="009A139E"/>
    <w:rsid w:val="009A39A8"/>
    <w:rsid w:val="009A40A4"/>
    <w:rsid w:val="009B0A51"/>
    <w:rsid w:val="009B4208"/>
    <w:rsid w:val="009B6D48"/>
    <w:rsid w:val="009D7F20"/>
    <w:rsid w:val="009E09DE"/>
    <w:rsid w:val="00A03115"/>
    <w:rsid w:val="00A10C62"/>
    <w:rsid w:val="00A24F57"/>
    <w:rsid w:val="00A3258B"/>
    <w:rsid w:val="00A56555"/>
    <w:rsid w:val="00A75169"/>
    <w:rsid w:val="00A8223E"/>
    <w:rsid w:val="00A8274A"/>
    <w:rsid w:val="00A8593A"/>
    <w:rsid w:val="00A87242"/>
    <w:rsid w:val="00A8751D"/>
    <w:rsid w:val="00A971CD"/>
    <w:rsid w:val="00AA13DE"/>
    <w:rsid w:val="00AA616A"/>
    <w:rsid w:val="00AB2933"/>
    <w:rsid w:val="00AB3DE6"/>
    <w:rsid w:val="00AC45EF"/>
    <w:rsid w:val="00AD1E04"/>
    <w:rsid w:val="00AD768A"/>
    <w:rsid w:val="00AE1944"/>
    <w:rsid w:val="00AE3050"/>
    <w:rsid w:val="00AF2045"/>
    <w:rsid w:val="00AF5E57"/>
    <w:rsid w:val="00B114D1"/>
    <w:rsid w:val="00B2545D"/>
    <w:rsid w:val="00B303BD"/>
    <w:rsid w:val="00B33648"/>
    <w:rsid w:val="00B37D5F"/>
    <w:rsid w:val="00B421CB"/>
    <w:rsid w:val="00B446E4"/>
    <w:rsid w:val="00B4647E"/>
    <w:rsid w:val="00B4659E"/>
    <w:rsid w:val="00B46706"/>
    <w:rsid w:val="00B65F02"/>
    <w:rsid w:val="00B734FF"/>
    <w:rsid w:val="00B75C6C"/>
    <w:rsid w:val="00B769B2"/>
    <w:rsid w:val="00B8080C"/>
    <w:rsid w:val="00B82071"/>
    <w:rsid w:val="00B87870"/>
    <w:rsid w:val="00B87B21"/>
    <w:rsid w:val="00B913E0"/>
    <w:rsid w:val="00B959C4"/>
    <w:rsid w:val="00BA1093"/>
    <w:rsid w:val="00BC32FE"/>
    <w:rsid w:val="00BD0BC0"/>
    <w:rsid w:val="00BD3DA1"/>
    <w:rsid w:val="00BD73CA"/>
    <w:rsid w:val="00BE398F"/>
    <w:rsid w:val="00BF58D7"/>
    <w:rsid w:val="00C04F48"/>
    <w:rsid w:val="00C06702"/>
    <w:rsid w:val="00C21DD7"/>
    <w:rsid w:val="00C334F0"/>
    <w:rsid w:val="00C364B6"/>
    <w:rsid w:val="00C410BF"/>
    <w:rsid w:val="00C46BB0"/>
    <w:rsid w:val="00C54EB3"/>
    <w:rsid w:val="00C63B0D"/>
    <w:rsid w:val="00C66B45"/>
    <w:rsid w:val="00C7484E"/>
    <w:rsid w:val="00C76328"/>
    <w:rsid w:val="00C80A19"/>
    <w:rsid w:val="00C8531E"/>
    <w:rsid w:val="00C97C32"/>
    <w:rsid w:val="00C97E01"/>
    <w:rsid w:val="00CC0E79"/>
    <w:rsid w:val="00CC6B42"/>
    <w:rsid w:val="00CD4EB3"/>
    <w:rsid w:val="00CE4B55"/>
    <w:rsid w:val="00CF07FE"/>
    <w:rsid w:val="00CF217F"/>
    <w:rsid w:val="00CF50B3"/>
    <w:rsid w:val="00D028B5"/>
    <w:rsid w:val="00D05044"/>
    <w:rsid w:val="00D14EEB"/>
    <w:rsid w:val="00D14F53"/>
    <w:rsid w:val="00D15689"/>
    <w:rsid w:val="00D22BA3"/>
    <w:rsid w:val="00D446CE"/>
    <w:rsid w:val="00D76673"/>
    <w:rsid w:val="00D779DF"/>
    <w:rsid w:val="00D80278"/>
    <w:rsid w:val="00D80368"/>
    <w:rsid w:val="00D85FF2"/>
    <w:rsid w:val="00D924FE"/>
    <w:rsid w:val="00D93183"/>
    <w:rsid w:val="00DF223A"/>
    <w:rsid w:val="00DF357C"/>
    <w:rsid w:val="00E010D3"/>
    <w:rsid w:val="00E0458D"/>
    <w:rsid w:val="00E20581"/>
    <w:rsid w:val="00E26025"/>
    <w:rsid w:val="00E26F02"/>
    <w:rsid w:val="00E41FA7"/>
    <w:rsid w:val="00E472CB"/>
    <w:rsid w:val="00E50CC1"/>
    <w:rsid w:val="00E54BE9"/>
    <w:rsid w:val="00E63534"/>
    <w:rsid w:val="00E8068E"/>
    <w:rsid w:val="00E912AE"/>
    <w:rsid w:val="00E92D60"/>
    <w:rsid w:val="00EA213C"/>
    <w:rsid w:val="00EA46EB"/>
    <w:rsid w:val="00ED7AA0"/>
    <w:rsid w:val="00EE04E0"/>
    <w:rsid w:val="00EE45E2"/>
    <w:rsid w:val="00EF1E63"/>
    <w:rsid w:val="00F04729"/>
    <w:rsid w:val="00F115EE"/>
    <w:rsid w:val="00F17DA1"/>
    <w:rsid w:val="00F21E8D"/>
    <w:rsid w:val="00F22238"/>
    <w:rsid w:val="00F22A49"/>
    <w:rsid w:val="00F23284"/>
    <w:rsid w:val="00F5767F"/>
    <w:rsid w:val="00F62C09"/>
    <w:rsid w:val="00F718A7"/>
    <w:rsid w:val="00F73DE4"/>
    <w:rsid w:val="00F7682B"/>
    <w:rsid w:val="00F81E84"/>
    <w:rsid w:val="00F83FEE"/>
    <w:rsid w:val="00F90103"/>
    <w:rsid w:val="00F907C3"/>
    <w:rsid w:val="00FB5120"/>
    <w:rsid w:val="00FD02B3"/>
    <w:rsid w:val="00FD08C1"/>
    <w:rsid w:val="00FD4FF8"/>
    <w:rsid w:val="00FD7346"/>
    <w:rsid w:val="00FE6A66"/>
    <w:rsid w:val="00FF089C"/>
    <w:rsid w:val="00FF1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2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295"/>
  </w:style>
  <w:style w:type="paragraph" w:styleId="Footer">
    <w:name w:val="footer"/>
    <w:basedOn w:val="Normal"/>
    <w:link w:val="FooterChar"/>
    <w:uiPriority w:val="99"/>
    <w:unhideWhenUsed/>
    <w:rsid w:val="0043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295"/>
  </w:style>
  <w:style w:type="table" w:styleId="TableGrid">
    <w:name w:val="Table Grid"/>
    <w:basedOn w:val="TableNormal"/>
    <w:uiPriority w:val="39"/>
    <w:rsid w:val="0043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0E43C-D82C-4882-A115-3D53CFDC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41</Pages>
  <Words>4351</Words>
  <Characters>22540</Characters>
  <Application>Microsoft Office Word</Application>
  <DocSecurity>0</DocSecurity>
  <Lines>805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Njozi</dc:creator>
  <cp:keywords/>
  <dc:description/>
  <cp:lastModifiedBy>GEORGE</cp:lastModifiedBy>
  <cp:revision>106</cp:revision>
  <dcterms:created xsi:type="dcterms:W3CDTF">2016-11-27T13:44:00Z</dcterms:created>
  <dcterms:modified xsi:type="dcterms:W3CDTF">2023-01-03T11:23:00Z</dcterms:modified>
</cp:coreProperties>
</file>