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Навык Алисы по поиску Dog-Friendly Cafe В Москве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Авторы: Кореневская Элина, Барбашина Екатерина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навыка: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будет говорить/писать Алисе свой адрес. На основе полученных данных Яндекс Алиса будет предлагать несколько кафе и составлять маршрут (в виде картинки) по принципу самой ближайшей к пользователю.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это будет реализовано с помощью API, кофейни будем брать в пределах садового кольца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