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774571" w14:textId="77777777" w:rsidR="003C38BB" w:rsidRDefault="003C38BB" w:rsidP="003C38BB">
      <w:pPr>
        <w:pStyle w:val="a3"/>
        <w:jc w:val="center"/>
      </w:pPr>
      <w:r>
        <w:t>Московский государственный технический</w:t>
      </w:r>
    </w:p>
    <w:p w14:paraId="05AFBF4B" w14:textId="77777777" w:rsidR="003C38BB" w:rsidRDefault="003C38BB" w:rsidP="003C38BB">
      <w:pPr>
        <w:pStyle w:val="a3"/>
        <w:jc w:val="center"/>
      </w:pPr>
      <w:r>
        <w:t>университет им. Н.Э. Баумана.</w:t>
      </w:r>
    </w:p>
    <w:p w14:paraId="424A5F69" w14:textId="77777777" w:rsidR="003C38BB" w:rsidRDefault="003C38BB" w:rsidP="003C38BB">
      <w:pPr>
        <w:pStyle w:val="a3"/>
        <w:jc w:val="center"/>
      </w:pPr>
    </w:p>
    <w:p w14:paraId="3A3B1DB4" w14:textId="77777777" w:rsidR="003C38BB" w:rsidRDefault="003C38BB" w:rsidP="003C38BB">
      <w:pPr>
        <w:pStyle w:val="a3"/>
        <w:jc w:val="center"/>
      </w:pPr>
      <w:r>
        <w:t>Факультет «Информатика и управление»</w:t>
      </w:r>
    </w:p>
    <w:p w14:paraId="08EF6513" w14:textId="77777777" w:rsidR="003C38BB" w:rsidRDefault="003C38BB" w:rsidP="003C38BB">
      <w:pPr>
        <w:pStyle w:val="a3"/>
        <w:jc w:val="center"/>
      </w:pPr>
    </w:p>
    <w:p w14:paraId="630545D8" w14:textId="77777777" w:rsidR="003C38BB" w:rsidRDefault="003C38BB" w:rsidP="003C38BB">
      <w:pPr>
        <w:pStyle w:val="a3"/>
        <w:jc w:val="center"/>
      </w:pPr>
      <w:r>
        <w:t>Кафедра «Системы обработки информации и управления»</w:t>
      </w:r>
    </w:p>
    <w:p w14:paraId="5C55554B" w14:textId="77777777" w:rsidR="003C38BB" w:rsidRDefault="003C38BB" w:rsidP="003C38BB">
      <w:pPr>
        <w:pStyle w:val="a3"/>
        <w:jc w:val="center"/>
      </w:pPr>
    </w:p>
    <w:p w14:paraId="50B618AE" w14:textId="77777777" w:rsidR="003C38BB" w:rsidRDefault="003C38BB" w:rsidP="003C38BB">
      <w:pPr>
        <w:pStyle w:val="a3"/>
        <w:jc w:val="center"/>
      </w:pPr>
    </w:p>
    <w:p w14:paraId="74DD9D68" w14:textId="77777777" w:rsidR="003C38BB" w:rsidRDefault="003C38BB" w:rsidP="003C38BB">
      <w:pPr>
        <w:pStyle w:val="a3"/>
        <w:jc w:val="center"/>
      </w:pPr>
    </w:p>
    <w:p w14:paraId="74EC8295" w14:textId="77777777" w:rsidR="003C38BB" w:rsidRDefault="003C38BB" w:rsidP="003C38BB">
      <w:pPr>
        <w:pStyle w:val="a3"/>
        <w:jc w:val="center"/>
      </w:pPr>
    </w:p>
    <w:p w14:paraId="305A8C3C" w14:textId="77777777" w:rsidR="003C38BB" w:rsidRDefault="003C38BB" w:rsidP="003C38BB">
      <w:pPr>
        <w:pStyle w:val="a3"/>
        <w:jc w:val="center"/>
      </w:pPr>
    </w:p>
    <w:p w14:paraId="1CC2A840" w14:textId="77777777" w:rsidR="003C38BB" w:rsidRDefault="003C38BB" w:rsidP="003C38BB">
      <w:pPr>
        <w:pStyle w:val="a3"/>
        <w:jc w:val="center"/>
      </w:pPr>
    </w:p>
    <w:p w14:paraId="72BD598B" w14:textId="77777777" w:rsidR="003C38BB" w:rsidRDefault="003C38BB" w:rsidP="003C38BB">
      <w:pPr>
        <w:pStyle w:val="a3"/>
        <w:jc w:val="center"/>
      </w:pPr>
    </w:p>
    <w:p w14:paraId="65210F79" w14:textId="77777777" w:rsidR="003C38BB" w:rsidRDefault="003C38BB" w:rsidP="003C38BB">
      <w:pPr>
        <w:pStyle w:val="a3"/>
        <w:jc w:val="center"/>
      </w:pPr>
    </w:p>
    <w:p w14:paraId="405B770A" w14:textId="77777777" w:rsidR="003C38BB" w:rsidRDefault="003C38BB" w:rsidP="003C38BB">
      <w:pPr>
        <w:pStyle w:val="a3"/>
        <w:jc w:val="center"/>
      </w:pPr>
    </w:p>
    <w:p w14:paraId="0FF28B8F" w14:textId="77777777" w:rsidR="003C38BB" w:rsidRDefault="003C38BB" w:rsidP="003C38BB">
      <w:pPr>
        <w:pStyle w:val="a3"/>
        <w:jc w:val="center"/>
      </w:pPr>
    </w:p>
    <w:p w14:paraId="66E0A704" w14:textId="71F065D5" w:rsidR="003C38BB" w:rsidRDefault="003C38BB" w:rsidP="003C38BB">
      <w:pPr>
        <w:pStyle w:val="a3"/>
        <w:jc w:val="center"/>
      </w:pPr>
      <w:r>
        <w:t>Курс «</w:t>
      </w:r>
      <w:r>
        <w:t>Технологии машинного обучения</w:t>
      </w:r>
      <w:r>
        <w:t>»</w:t>
      </w:r>
    </w:p>
    <w:p w14:paraId="53743BE3" w14:textId="77777777" w:rsidR="003C38BB" w:rsidRDefault="003C38BB" w:rsidP="003C38BB">
      <w:pPr>
        <w:pStyle w:val="a3"/>
        <w:jc w:val="center"/>
      </w:pPr>
    </w:p>
    <w:p w14:paraId="2D2A61D6" w14:textId="77777777" w:rsidR="003C38BB" w:rsidRDefault="003C38BB" w:rsidP="003C38BB">
      <w:pPr>
        <w:pStyle w:val="a3"/>
        <w:jc w:val="center"/>
      </w:pPr>
      <w:r>
        <w:t>Отчет по рубежному контролю №1</w:t>
      </w:r>
    </w:p>
    <w:p w14:paraId="4DF81792" w14:textId="77777777" w:rsidR="003C38BB" w:rsidRDefault="003C38BB" w:rsidP="003C38BB">
      <w:pPr>
        <w:pStyle w:val="a3"/>
        <w:jc w:val="center"/>
      </w:pPr>
    </w:p>
    <w:p w14:paraId="41AD2B28" w14:textId="5675F154" w:rsidR="003C38BB" w:rsidRDefault="003C38BB" w:rsidP="003C38BB">
      <w:pPr>
        <w:pStyle w:val="a3"/>
        <w:jc w:val="center"/>
      </w:pPr>
      <w:r>
        <w:t xml:space="preserve">Вариант </w:t>
      </w:r>
      <w:r>
        <w:t>15</w:t>
      </w:r>
    </w:p>
    <w:p w14:paraId="2B5D85AF" w14:textId="77777777" w:rsidR="003C38BB" w:rsidRDefault="003C38BB" w:rsidP="003C38BB">
      <w:pPr>
        <w:pStyle w:val="a3"/>
        <w:jc w:val="center"/>
      </w:pPr>
    </w:p>
    <w:p w14:paraId="3DDE507C" w14:textId="77777777" w:rsidR="003C38BB" w:rsidRDefault="003C38BB" w:rsidP="003C38BB">
      <w:pPr>
        <w:pStyle w:val="a3"/>
        <w:jc w:val="center"/>
      </w:pPr>
    </w:p>
    <w:p w14:paraId="14C26A95" w14:textId="77777777" w:rsidR="003C38BB" w:rsidRDefault="003C38BB" w:rsidP="003C38BB">
      <w:pPr>
        <w:pStyle w:val="a3"/>
        <w:jc w:val="center"/>
      </w:pPr>
    </w:p>
    <w:p w14:paraId="017F9F30" w14:textId="77777777" w:rsidR="003C38BB" w:rsidRDefault="003C38BB" w:rsidP="003C38BB">
      <w:pPr>
        <w:pStyle w:val="a3"/>
        <w:jc w:val="center"/>
      </w:pPr>
    </w:p>
    <w:p w14:paraId="180AABBD" w14:textId="77777777" w:rsidR="003C38BB" w:rsidRDefault="003C38BB" w:rsidP="003C38BB">
      <w:pPr>
        <w:pStyle w:val="a3"/>
        <w:jc w:val="center"/>
      </w:pPr>
    </w:p>
    <w:p w14:paraId="6C6B2715" w14:textId="77777777" w:rsidR="003C38BB" w:rsidRDefault="003C38BB" w:rsidP="003C38BB">
      <w:pPr>
        <w:pStyle w:val="a3"/>
        <w:jc w:val="center"/>
      </w:pPr>
    </w:p>
    <w:p w14:paraId="65C74986" w14:textId="77777777" w:rsidR="003C38BB" w:rsidRDefault="003C38BB" w:rsidP="003C38BB">
      <w:pPr>
        <w:pStyle w:val="a3"/>
        <w:jc w:val="center"/>
      </w:pPr>
    </w:p>
    <w:p w14:paraId="295C89B3" w14:textId="77777777" w:rsidR="003C38BB" w:rsidRDefault="003C38BB" w:rsidP="003C38BB">
      <w:pPr>
        <w:pStyle w:val="a3"/>
      </w:pPr>
    </w:p>
    <w:p w14:paraId="5E1B60B5" w14:textId="77777777" w:rsidR="003C38BB" w:rsidRDefault="003C38BB" w:rsidP="003C38BB">
      <w:pPr>
        <w:pStyle w:val="a3"/>
        <w:jc w:val="center"/>
      </w:pPr>
    </w:p>
    <w:p w14:paraId="5B59E0EF" w14:textId="77777777" w:rsidR="003C38BB" w:rsidRDefault="003C38BB" w:rsidP="003C38BB">
      <w:pPr>
        <w:pStyle w:val="a3"/>
        <w:jc w:val="center"/>
      </w:pPr>
    </w:p>
    <w:p w14:paraId="22172138" w14:textId="77777777" w:rsidR="003C38BB" w:rsidRDefault="003C38BB" w:rsidP="003C38BB">
      <w:pPr>
        <w:pStyle w:val="a3"/>
        <w:jc w:val="center"/>
      </w:pPr>
    </w:p>
    <w:p w14:paraId="6C622680" w14:textId="77777777" w:rsidR="003C38BB" w:rsidRDefault="003C38BB" w:rsidP="003C38BB">
      <w:pPr>
        <w:pStyle w:val="a3"/>
        <w:jc w:val="center"/>
      </w:pPr>
    </w:p>
    <w:p w14:paraId="0C6BEF72" w14:textId="77777777" w:rsidR="003C38BB" w:rsidRDefault="003C38BB" w:rsidP="003C38BB">
      <w:pPr>
        <w:pStyle w:val="a3"/>
      </w:pPr>
    </w:p>
    <w:p w14:paraId="23CD8E1B" w14:textId="77777777" w:rsidR="003C38BB" w:rsidRDefault="003C38BB" w:rsidP="003C38BB">
      <w:pPr>
        <w:pStyle w:val="a3"/>
      </w:pPr>
    </w:p>
    <w:p w14:paraId="1FD1634C" w14:textId="459C1A67" w:rsidR="003C38BB" w:rsidRDefault="003C38BB" w:rsidP="003C38BB">
      <w:pPr>
        <w:pStyle w:val="a3"/>
        <w:ind w:left="1418" w:hanging="1418"/>
      </w:pPr>
      <w:r>
        <w:t xml:space="preserve">Выполнила: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Проверил:</w:t>
      </w:r>
    </w:p>
    <w:p w14:paraId="3EDB2B02" w14:textId="64BAB09A" w:rsidR="003C38BB" w:rsidRDefault="003C38BB" w:rsidP="003C38BB">
      <w:pPr>
        <w:pStyle w:val="a3"/>
      </w:pPr>
      <w:r>
        <w:t>студентка группы ИУ5-</w:t>
      </w:r>
      <w:r>
        <w:t>6</w:t>
      </w:r>
      <w:r>
        <w:t xml:space="preserve">4Б </w:t>
      </w:r>
      <w:r>
        <w:tab/>
      </w:r>
      <w:r>
        <w:tab/>
      </w:r>
      <w:r>
        <w:tab/>
      </w:r>
      <w:r>
        <w:tab/>
      </w:r>
      <w:r>
        <w:tab/>
      </w:r>
      <w:r>
        <w:tab/>
        <w:t>преподаватель</w:t>
      </w:r>
      <w:r>
        <w:t xml:space="preserve"> </w:t>
      </w:r>
      <w:r>
        <w:t>каф.ИУ5</w:t>
      </w:r>
    </w:p>
    <w:p w14:paraId="790DC1BE" w14:textId="77777777" w:rsidR="003C38BB" w:rsidRDefault="003C38BB" w:rsidP="003C38BB">
      <w:pPr>
        <w:pStyle w:val="a3"/>
      </w:pPr>
      <w:r>
        <w:t xml:space="preserve">Носова Элина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Гапанюк Ю. Е.</w:t>
      </w:r>
    </w:p>
    <w:p w14:paraId="1FCE83F2" w14:textId="77777777" w:rsidR="003C38BB" w:rsidRDefault="003C38BB" w:rsidP="003C38BB">
      <w:pPr>
        <w:pStyle w:val="a3"/>
      </w:pPr>
      <w:r>
        <w:t xml:space="preserve">Подпись и дата: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Подпись и дата:</w:t>
      </w:r>
    </w:p>
    <w:p w14:paraId="50A8A05F" w14:textId="77777777" w:rsidR="003C38BB" w:rsidRDefault="003C38BB" w:rsidP="003C38BB">
      <w:pPr>
        <w:pStyle w:val="a3"/>
        <w:jc w:val="center"/>
      </w:pPr>
    </w:p>
    <w:p w14:paraId="701D44F6" w14:textId="77777777" w:rsidR="003C38BB" w:rsidRDefault="003C38BB" w:rsidP="003C38BB">
      <w:pPr>
        <w:pStyle w:val="a3"/>
        <w:jc w:val="center"/>
      </w:pPr>
    </w:p>
    <w:p w14:paraId="2DEB7326" w14:textId="77777777" w:rsidR="003C38BB" w:rsidRDefault="003C38BB" w:rsidP="003C38BB">
      <w:pPr>
        <w:pStyle w:val="a3"/>
        <w:jc w:val="center"/>
      </w:pPr>
    </w:p>
    <w:p w14:paraId="3CAD544B" w14:textId="77777777" w:rsidR="003C38BB" w:rsidRDefault="003C38BB" w:rsidP="003C38BB">
      <w:pPr>
        <w:pStyle w:val="a3"/>
        <w:jc w:val="center"/>
      </w:pPr>
    </w:p>
    <w:p w14:paraId="608792C4" w14:textId="77777777" w:rsidR="003C38BB" w:rsidRDefault="003C38BB" w:rsidP="003C38BB">
      <w:pPr>
        <w:pStyle w:val="a3"/>
        <w:jc w:val="center"/>
      </w:pPr>
    </w:p>
    <w:p w14:paraId="4C165B05" w14:textId="77777777" w:rsidR="003C38BB" w:rsidRDefault="003C38BB" w:rsidP="003C38BB">
      <w:pPr>
        <w:pStyle w:val="a3"/>
        <w:jc w:val="center"/>
      </w:pPr>
    </w:p>
    <w:p w14:paraId="10AEA549" w14:textId="443532DB" w:rsidR="003C38BB" w:rsidRDefault="003C38BB" w:rsidP="003C38BB">
      <w:pPr>
        <w:pStyle w:val="a3"/>
        <w:jc w:val="center"/>
      </w:pPr>
      <w:r>
        <w:t>Москва, 202</w:t>
      </w:r>
      <w:r>
        <w:t>2</w:t>
      </w:r>
      <w:r>
        <w:t xml:space="preserve"> г.</w:t>
      </w:r>
    </w:p>
    <w:p w14:paraId="1707AC87" w14:textId="77777777" w:rsidR="003C38BB" w:rsidRPr="00522402" w:rsidRDefault="003C38BB" w:rsidP="003C38BB"/>
    <w:p w14:paraId="5CA5CE2D" w14:textId="73C710BA" w:rsidR="00522402" w:rsidRDefault="00522402" w:rsidP="00522402">
      <w:pPr>
        <w:pStyle w:val="a3"/>
        <w:spacing w:line="276" w:lineRule="auto"/>
        <w:ind w:firstLine="426"/>
        <w:rPr>
          <w:lang w:eastAsia="ru-RU"/>
        </w:rPr>
      </w:pPr>
      <w:r>
        <w:rPr>
          <w:lang w:eastAsia="ru-RU"/>
        </w:rPr>
        <w:lastRenderedPageBreak/>
        <w:t>Условие (задача 2):</w:t>
      </w:r>
    </w:p>
    <w:p w14:paraId="095EF5FA" w14:textId="6DEDF390" w:rsidR="00522402" w:rsidRPr="00522402" w:rsidRDefault="00522402" w:rsidP="00522402">
      <w:pPr>
        <w:pStyle w:val="a3"/>
        <w:spacing w:line="276" w:lineRule="auto"/>
        <w:ind w:firstLine="426"/>
        <w:rPr>
          <w:lang w:eastAsia="ru-RU"/>
        </w:rPr>
      </w:pPr>
      <w:r w:rsidRPr="00522402">
        <w:rPr>
          <w:lang w:eastAsia="ru-RU"/>
        </w:rPr>
        <w:t xml:space="preserve">Для заданного набора данных проведите обработку пропусков в данных для одного категориального и одного количественного признака. Какие способы обработки пропусков в данных для категориальных и количественных признаков Вы использовали? Какие признаки Вы будете использовать </w:t>
      </w:r>
      <w:bookmarkStart w:id="0" w:name="_Hlk99733919"/>
      <w:r w:rsidRPr="00522402">
        <w:rPr>
          <w:lang w:eastAsia="ru-RU"/>
        </w:rPr>
        <w:t>для дальнейшего построения моделей машинного обучения</w:t>
      </w:r>
      <w:bookmarkEnd w:id="0"/>
      <w:r w:rsidRPr="00522402">
        <w:rPr>
          <w:lang w:eastAsia="ru-RU"/>
        </w:rPr>
        <w:t xml:space="preserve"> и почему?</w:t>
      </w:r>
    </w:p>
    <w:p w14:paraId="4E38A133" w14:textId="7350F862" w:rsidR="00285CDA" w:rsidRPr="00522402" w:rsidRDefault="00522402" w:rsidP="00522402">
      <w:pPr>
        <w:pStyle w:val="a3"/>
        <w:spacing w:line="276" w:lineRule="auto"/>
        <w:ind w:firstLine="426"/>
        <w:rPr>
          <w:lang w:eastAsia="ru-RU"/>
        </w:rPr>
      </w:pPr>
      <w:r w:rsidRPr="00522402">
        <w:rPr>
          <w:lang w:eastAsia="ru-RU"/>
        </w:rPr>
        <w:t>Набор данных</w:t>
      </w:r>
      <w:r>
        <w:rPr>
          <w:lang w:eastAsia="ru-RU"/>
        </w:rPr>
        <w:t xml:space="preserve"> (7)</w:t>
      </w:r>
      <w:r w:rsidRPr="00522402">
        <w:rPr>
          <w:lang w:eastAsia="ru-RU"/>
        </w:rPr>
        <w:t>:</w:t>
      </w:r>
    </w:p>
    <w:p w14:paraId="602C440F" w14:textId="1806D9B5" w:rsidR="00522402" w:rsidRPr="00522402" w:rsidRDefault="00522402" w:rsidP="00522402">
      <w:pPr>
        <w:shd w:val="clear" w:color="auto" w:fill="FFFFFF"/>
        <w:spacing w:before="60" w:after="100" w:afterAutospacing="1" w:line="276" w:lineRule="auto"/>
        <w:ind w:firstLine="426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hyperlink r:id="rId5" w:history="1">
        <w:r w:rsidRPr="00522402">
          <w:rPr>
            <w:rStyle w:val="a5"/>
            <w:rFonts w:ascii="Segoe UI" w:eastAsia="Times New Roman" w:hAnsi="Segoe UI" w:cs="Segoe UI"/>
            <w:sz w:val="24"/>
            <w:szCs w:val="24"/>
            <w:lang w:eastAsia="ru-RU"/>
          </w:rPr>
          <w:t>https://www.kaggle.com/san-francisco/sf-restaurant-scores-lives-standard</w:t>
        </w:r>
      </w:hyperlink>
    </w:p>
    <w:p w14:paraId="31C2FFD9" w14:textId="7423984E" w:rsidR="00522402" w:rsidRDefault="00522402" w:rsidP="00B477AF">
      <w:pPr>
        <w:ind w:firstLine="426"/>
        <w:rPr>
          <w:rFonts w:ascii="Times New Roman" w:hAnsi="Times New Roman"/>
          <w:sz w:val="28"/>
          <w:lang w:eastAsia="ru-RU"/>
        </w:rPr>
      </w:pPr>
      <w:r w:rsidRPr="00522402">
        <w:rPr>
          <w:rFonts w:ascii="Times New Roman" w:hAnsi="Times New Roman"/>
          <w:sz w:val="28"/>
          <w:lang w:eastAsia="ru-RU"/>
        </w:rPr>
        <w:t>Заг</w:t>
      </w:r>
      <w:r>
        <w:rPr>
          <w:rFonts w:ascii="Times New Roman" w:hAnsi="Times New Roman"/>
          <w:sz w:val="28"/>
          <w:lang w:eastAsia="ru-RU"/>
        </w:rPr>
        <w:t>рузка и проверка данных:</w:t>
      </w:r>
    </w:p>
    <w:p w14:paraId="47174DCA" w14:textId="2E689D04" w:rsidR="00522402" w:rsidRDefault="00522402" w:rsidP="00015604">
      <w:pPr>
        <w:rPr>
          <w:rFonts w:ascii="Times New Roman" w:hAnsi="Times New Roman"/>
          <w:sz w:val="28"/>
          <w:lang w:eastAsia="ru-RU"/>
        </w:rPr>
      </w:pPr>
      <w:r>
        <w:rPr>
          <w:noProof/>
        </w:rPr>
        <w:drawing>
          <wp:inline distT="0" distB="0" distL="0" distR="0" wp14:anchorId="04BB00ED" wp14:editId="41C59CDD">
            <wp:extent cx="6459647" cy="22250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118" t="22473" r="18028" b="41484"/>
                    <a:stretch/>
                  </pic:blipFill>
                  <pic:spPr bwMode="auto">
                    <a:xfrm>
                      <a:off x="0" y="0"/>
                      <a:ext cx="6502630" cy="2239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C7E29" w14:textId="62E4F6B5" w:rsidR="00522402" w:rsidRDefault="00522402" w:rsidP="00B477AF">
      <w:pPr>
        <w:ind w:firstLine="426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Информация о данных:</w:t>
      </w:r>
    </w:p>
    <w:p w14:paraId="04D977D1" w14:textId="5E586212" w:rsidR="00522402" w:rsidRDefault="00522402" w:rsidP="00B477AF">
      <w:pPr>
        <w:ind w:firstLine="426"/>
        <w:rPr>
          <w:rFonts w:ascii="Times New Roman" w:hAnsi="Times New Roman"/>
          <w:sz w:val="28"/>
          <w:lang w:eastAsia="ru-RU"/>
        </w:rPr>
      </w:pPr>
      <w:r>
        <w:rPr>
          <w:noProof/>
        </w:rPr>
        <w:drawing>
          <wp:inline distT="0" distB="0" distL="0" distR="0" wp14:anchorId="2A6D00D3" wp14:editId="37E6FD9A">
            <wp:extent cx="3070674" cy="44418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044" t="20990" r="49916" b="9470"/>
                    <a:stretch/>
                  </pic:blipFill>
                  <pic:spPr bwMode="auto">
                    <a:xfrm>
                      <a:off x="0" y="0"/>
                      <a:ext cx="3075972" cy="4449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747CB" w14:textId="342AC5FF" w:rsidR="00522402" w:rsidRDefault="00522402" w:rsidP="00B477AF">
      <w:pPr>
        <w:ind w:firstLine="426"/>
        <w:rPr>
          <w:rFonts w:ascii="Times New Roman" w:hAnsi="Times New Roman"/>
          <w:sz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4B113EA" wp14:editId="4531ABD4">
            <wp:extent cx="3428365" cy="3281626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183" t="32862" r="47292" b="16890"/>
                    <a:stretch/>
                  </pic:blipFill>
                  <pic:spPr bwMode="auto">
                    <a:xfrm>
                      <a:off x="0" y="0"/>
                      <a:ext cx="3440471" cy="3293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F14A2" w14:textId="74973ED2" w:rsidR="00522402" w:rsidRDefault="00522402" w:rsidP="00B477AF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</w:tabs>
        <w:wordWrap w:val="0"/>
        <w:ind w:firstLine="426"/>
        <w:textAlignment w:val="baseline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</w:t>
      </w:r>
      <w:r w:rsidRPr="0052240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как</w:t>
      </w:r>
      <w:r w:rsidRPr="0052240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 w:rsidRPr="0052240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столбце</w:t>
      </w:r>
      <w:r w:rsidRPr="00522402">
        <w:rPr>
          <w:rFonts w:ascii="Times New Roman" w:hAnsi="Times New Roman"/>
          <w:sz w:val="28"/>
        </w:rPr>
        <w:t xml:space="preserve"> </w:t>
      </w:r>
      <w:r w:rsidRPr="00B477AF">
        <w:rPr>
          <w:rFonts w:ascii="Times New Roman" w:hAnsi="Times New Roman"/>
          <w:sz w:val="28"/>
        </w:rPr>
        <w:t>business_phone_number</w:t>
      </w:r>
      <w:r w:rsidRPr="00B477AF">
        <w:rPr>
          <w:rFonts w:ascii="Times New Roman" w:hAnsi="Times New Roman"/>
          <w:sz w:val="28"/>
        </w:rPr>
        <w:t xml:space="preserve"> много пропусков уда</w:t>
      </w:r>
      <w:r w:rsidR="00B477AF" w:rsidRPr="00B477AF">
        <w:rPr>
          <w:rFonts w:ascii="Times New Roman" w:hAnsi="Times New Roman"/>
          <w:sz w:val="28"/>
        </w:rPr>
        <w:t>лим его</w:t>
      </w:r>
      <w:r w:rsidR="00B477AF">
        <w:rPr>
          <w:rFonts w:ascii="Times New Roman" w:hAnsi="Times New Roman"/>
          <w:sz w:val="28"/>
        </w:rPr>
        <w:t>.</w:t>
      </w:r>
    </w:p>
    <w:p w14:paraId="69520070" w14:textId="6ABA5839" w:rsidR="00B477AF" w:rsidRPr="00B477AF" w:rsidRDefault="00B477AF" w:rsidP="00B477AF">
      <w:pPr>
        <w:pStyle w:val="HTML"/>
        <w:shd w:val="clear" w:color="auto" w:fill="FFFFFF"/>
        <w:wordWrap w:val="0"/>
        <w:ind w:firstLine="426"/>
        <w:textAlignment w:val="baseline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09D76458" wp14:editId="14313A42">
            <wp:extent cx="6012180" cy="528320"/>
            <wp:effectExtent l="0" t="0" r="762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101" t="82548" r="33002" b="10593"/>
                    <a:stretch/>
                  </pic:blipFill>
                  <pic:spPr bwMode="auto">
                    <a:xfrm>
                      <a:off x="0" y="0"/>
                      <a:ext cx="6087321" cy="534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A8647" w14:textId="3705CE5E" w:rsidR="00522402" w:rsidRDefault="00FB41A2" w:rsidP="00B477AF">
      <w:pPr>
        <w:ind w:firstLine="426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>
        <w:rPr>
          <w:rFonts w:ascii="Times New Roman" w:eastAsia="Times New Roman" w:hAnsi="Times New Roman" w:cs="Courier New"/>
          <w:sz w:val="28"/>
          <w:szCs w:val="20"/>
          <w:lang w:eastAsia="ru-RU"/>
        </w:rPr>
        <w:t>Определим количество пропусков по количественному признаку</w:t>
      </w:r>
    </w:p>
    <w:p w14:paraId="74CAAE15" w14:textId="4FF34BA8" w:rsidR="00FB41A2" w:rsidRDefault="00FB41A2" w:rsidP="00906D82">
      <w:pPr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>
        <w:rPr>
          <w:noProof/>
        </w:rPr>
        <w:drawing>
          <wp:inline distT="0" distB="0" distL="0" distR="0" wp14:anchorId="249F43E0" wp14:editId="36111F56">
            <wp:extent cx="6561415" cy="24536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896" t="31378" r="20342" b="30884"/>
                    <a:stretch/>
                  </pic:blipFill>
                  <pic:spPr bwMode="auto">
                    <a:xfrm>
                      <a:off x="0" y="0"/>
                      <a:ext cx="6622397" cy="2476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A59E1" w14:textId="54772E35" w:rsidR="00FB41A2" w:rsidRDefault="00FB41A2" w:rsidP="00B477AF">
      <w:pPr>
        <w:ind w:firstLine="426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Возьмем столбец </w:t>
      </w:r>
      <w:r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inspection</w:t>
      </w:r>
      <w:r w:rsidRPr="00FB41A2">
        <w:rPr>
          <w:rFonts w:ascii="Times New Roman" w:eastAsia="Times New Roman" w:hAnsi="Times New Roman" w:cs="Courier New"/>
          <w:sz w:val="28"/>
          <w:szCs w:val="20"/>
          <w:lang w:eastAsia="ru-RU"/>
        </w:rPr>
        <w:t>_</w:t>
      </w:r>
      <w:r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score</w:t>
      </w:r>
      <w:r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 и заполним пропуски в нем медианным значением</w:t>
      </w:r>
    </w:p>
    <w:p w14:paraId="6018088E" w14:textId="49EBE6E8" w:rsidR="00FB41A2" w:rsidRDefault="00FB41A2" w:rsidP="00B477AF">
      <w:pPr>
        <w:ind w:firstLine="426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>
        <w:rPr>
          <w:noProof/>
        </w:rPr>
        <w:lastRenderedPageBreak/>
        <w:drawing>
          <wp:inline distT="0" distB="0" distL="0" distR="0" wp14:anchorId="0FEB12D2" wp14:editId="4DA4F256">
            <wp:extent cx="4754880" cy="3174665"/>
            <wp:effectExtent l="0" t="0" r="762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896" t="39222" r="37275" b="13498"/>
                    <a:stretch/>
                  </pic:blipFill>
                  <pic:spPr bwMode="auto">
                    <a:xfrm>
                      <a:off x="0" y="0"/>
                      <a:ext cx="4783921" cy="319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622C0" w14:textId="01971A41" w:rsidR="00906D82" w:rsidRPr="00906D82" w:rsidRDefault="00906D82" w:rsidP="00906D82">
      <w:pPr>
        <w:ind w:firstLine="426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>
        <w:rPr>
          <w:rFonts w:ascii="Times New Roman" w:eastAsia="Times New Roman" w:hAnsi="Times New Roman" w:cs="Courier New"/>
          <w:sz w:val="28"/>
          <w:szCs w:val="20"/>
          <w:lang w:eastAsia="ru-RU"/>
        </w:rPr>
        <w:t>Далее о</w:t>
      </w:r>
      <w:r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пределим количество пропусков по </w:t>
      </w:r>
      <w:r>
        <w:rPr>
          <w:rFonts w:ascii="Times New Roman" w:eastAsia="Times New Roman" w:hAnsi="Times New Roman" w:cs="Courier New"/>
          <w:sz w:val="28"/>
          <w:szCs w:val="20"/>
          <w:lang w:eastAsia="ru-RU"/>
        </w:rPr>
        <w:t>категориальному</w:t>
      </w:r>
      <w:r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 признаку</w:t>
      </w:r>
    </w:p>
    <w:p w14:paraId="6D7E6752" w14:textId="35EE5FB8" w:rsidR="00906D82" w:rsidRDefault="00906D82" w:rsidP="00906D82">
      <w:pPr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>
        <w:rPr>
          <w:noProof/>
        </w:rPr>
        <w:drawing>
          <wp:inline distT="0" distB="0" distL="0" distR="0" wp14:anchorId="65DCA389" wp14:editId="112EB92D">
            <wp:extent cx="6695736" cy="19126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061" t="39646" r="20580" b="31731"/>
                    <a:stretch/>
                  </pic:blipFill>
                  <pic:spPr bwMode="auto">
                    <a:xfrm>
                      <a:off x="0" y="0"/>
                      <a:ext cx="6715339" cy="191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3282B" w14:textId="455FDD44" w:rsidR="007F3244" w:rsidRPr="008F20CA" w:rsidRDefault="007F3244" w:rsidP="007F3244">
      <w:pPr>
        <w:ind w:firstLine="426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 w:rsidRPr="008F20CA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Возьмем столбец </w:t>
      </w:r>
      <w:r w:rsidR="008F20CA" w:rsidRPr="008F20CA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business</w:t>
      </w:r>
      <w:r w:rsidR="008F20CA" w:rsidRPr="008F20CA">
        <w:rPr>
          <w:rFonts w:ascii="Times New Roman" w:eastAsia="Times New Roman" w:hAnsi="Times New Roman" w:cs="Courier New"/>
          <w:sz w:val="28"/>
          <w:szCs w:val="20"/>
          <w:lang w:eastAsia="ru-RU"/>
        </w:rPr>
        <w:t>_</w:t>
      </w:r>
      <w:r w:rsidR="008F20CA" w:rsidRPr="008F20CA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postal</w:t>
      </w:r>
      <w:r w:rsidR="008F20CA" w:rsidRPr="008F20CA">
        <w:rPr>
          <w:rFonts w:ascii="Times New Roman" w:eastAsia="Times New Roman" w:hAnsi="Times New Roman" w:cs="Courier New"/>
          <w:sz w:val="28"/>
          <w:szCs w:val="20"/>
          <w:lang w:eastAsia="ru-RU"/>
        </w:rPr>
        <w:t>_</w:t>
      </w:r>
      <w:r w:rsidR="008F20CA" w:rsidRPr="008F20CA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code</w:t>
      </w:r>
      <w:r w:rsidR="008F20CA" w:rsidRPr="008F20CA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 </w:t>
      </w:r>
      <w:r w:rsidRPr="008F20CA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и заполним пропуски в нем </w:t>
      </w:r>
      <w:r w:rsidRPr="008F20CA">
        <w:rPr>
          <w:rFonts w:ascii="Times New Roman" w:eastAsia="Times New Roman" w:hAnsi="Times New Roman" w:cs="Courier New"/>
          <w:sz w:val="28"/>
          <w:szCs w:val="20"/>
          <w:lang w:eastAsia="ru-RU"/>
        </w:rPr>
        <w:t>самым часто встречающимся</w:t>
      </w:r>
      <w:r w:rsidRPr="008F20CA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 значением</w:t>
      </w:r>
    </w:p>
    <w:p w14:paraId="5EDB66D7" w14:textId="5548A3F0" w:rsidR="007F3244" w:rsidRPr="008F20CA" w:rsidRDefault="00906D82" w:rsidP="00906D82">
      <w:pPr>
        <w:rPr>
          <w:rFonts w:ascii="Times New Roman" w:eastAsia="Times New Roman" w:hAnsi="Times New Roman" w:cs="Courier New"/>
          <w:sz w:val="28"/>
          <w:szCs w:val="20"/>
          <w:lang w:val="en-US" w:eastAsia="ru-RU"/>
        </w:rPr>
      </w:pPr>
      <w:r w:rsidRPr="008F20CA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lastRenderedPageBreak/>
        <w:drawing>
          <wp:inline distT="0" distB="0" distL="0" distR="0" wp14:anchorId="72D1603F" wp14:editId="50165B64">
            <wp:extent cx="4312920" cy="4850219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015" t="21837" r="41568" b="7350"/>
                    <a:stretch/>
                  </pic:blipFill>
                  <pic:spPr bwMode="auto">
                    <a:xfrm>
                      <a:off x="0" y="0"/>
                      <a:ext cx="4323752" cy="48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61BBB" w14:textId="35ACBE13" w:rsidR="008F20CA" w:rsidRPr="00533948" w:rsidRDefault="008F20CA" w:rsidP="008F20CA">
      <w:pPr>
        <w:ind w:firstLine="426"/>
        <w:rPr>
          <w:rFonts w:ascii="Times New Roman" w:eastAsia="Times New Roman" w:hAnsi="Times New Roman" w:cs="Courier New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Courier New"/>
          <w:sz w:val="28"/>
          <w:szCs w:val="20"/>
          <w:lang w:eastAsia="ru-RU"/>
        </w:rPr>
        <w:t>Д</w:t>
      </w:r>
      <w:r w:rsidRPr="008F20CA">
        <w:rPr>
          <w:rFonts w:ascii="Times New Roman" w:eastAsia="Times New Roman" w:hAnsi="Times New Roman" w:cs="Courier New"/>
          <w:sz w:val="28"/>
          <w:szCs w:val="20"/>
          <w:lang w:eastAsia="ru-RU"/>
        </w:rPr>
        <w:t>ля</w:t>
      </w:r>
      <w:r w:rsidRPr="00533948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 xml:space="preserve"> </w:t>
      </w:r>
      <w:r w:rsidRPr="008F20CA">
        <w:rPr>
          <w:rFonts w:ascii="Times New Roman" w:eastAsia="Times New Roman" w:hAnsi="Times New Roman" w:cs="Courier New"/>
          <w:sz w:val="28"/>
          <w:szCs w:val="20"/>
          <w:lang w:eastAsia="ru-RU"/>
        </w:rPr>
        <w:t>дальнейшего</w:t>
      </w:r>
      <w:r w:rsidRPr="00533948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 xml:space="preserve"> </w:t>
      </w:r>
      <w:r w:rsidRPr="008F20CA">
        <w:rPr>
          <w:rFonts w:ascii="Times New Roman" w:eastAsia="Times New Roman" w:hAnsi="Times New Roman" w:cs="Courier New"/>
          <w:sz w:val="28"/>
          <w:szCs w:val="20"/>
          <w:lang w:eastAsia="ru-RU"/>
        </w:rPr>
        <w:t>построения</w:t>
      </w:r>
      <w:r w:rsidRPr="00533948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 xml:space="preserve"> </w:t>
      </w:r>
      <w:r w:rsidRPr="008F20CA">
        <w:rPr>
          <w:rFonts w:ascii="Times New Roman" w:eastAsia="Times New Roman" w:hAnsi="Times New Roman" w:cs="Courier New"/>
          <w:sz w:val="28"/>
          <w:szCs w:val="20"/>
          <w:lang w:eastAsia="ru-RU"/>
        </w:rPr>
        <w:t>моделей</w:t>
      </w:r>
      <w:r w:rsidRPr="00533948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 xml:space="preserve"> </w:t>
      </w:r>
      <w:r w:rsidRPr="008F20CA">
        <w:rPr>
          <w:rFonts w:ascii="Times New Roman" w:eastAsia="Times New Roman" w:hAnsi="Times New Roman" w:cs="Courier New"/>
          <w:sz w:val="28"/>
          <w:szCs w:val="20"/>
          <w:lang w:eastAsia="ru-RU"/>
        </w:rPr>
        <w:t>машинного</w:t>
      </w:r>
      <w:r w:rsidRPr="00533948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 xml:space="preserve"> </w:t>
      </w:r>
      <w:r w:rsidRPr="008F20CA">
        <w:rPr>
          <w:rFonts w:ascii="Times New Roman" w:eastAsia="Times New Roman" w:hAnsi="Times New Roman" w:cs="Courier New"/>
          <w:sz w:val="28"/>
          <w:szCs w:val="20"/>
          <w:lang w:eastAsia="ru-RU"/>
        </w:rPr>
        <w:t>обучения</w:t>
      </w:r>
      <w:r w:rsidRPr="00533948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 xml:space="preserve"> </w:t>
      </w:r>
      <w:r>
        <w:rPr>
          <w:rFonts w:ascii="Times New Roman" w:eastAsia="Times New Roman" w:hAnsi="Times New Roman" w:cs="Courier New"/>
          <w:sz w:val="28"/>
          <w:szCs w:val="20"/>
          <w:lang w:eastAsia="ru-RU"/>
        </w:rPr>
        <w:t>можно</w:t>
      </w:r>
      <w:r w:rsidRPr="00533948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 xml:space="preserve"> </w:t>
      </w:r>
      <w:r>
        <w:rPr>
          <w:rFonts w:ascii="Times New Roman" w:eastAsia="Times New Roman" w:hAnsi="Times New Roman" w:cs="Courier New"/>
          <w:sz w:val="28"/>
          <w:szCs w:val="20"/>
          <w:lang w:eastAsia="ru-RU"/>
        </w:rPr>
        <w:t>взять</w:t>
      </w:r>
      <w:r w:rsidRPr="00533948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 xml:space="preserve"> </w:t>
      </w:r>
      <w:r>
        <w:rPr>
          <w:rFonts w:ascii="Times New Roman" w:eastAsia="Times New Roman" w:hAnsi="Times New Roman" w:cs="Courier New"/>
          <w:sz w:val="28"/>
          <w:szCs w:val="20"/>
          <w:lang w:eastAsia="ru-RU"/>
        </w:rPr>
        <w:t>признаки</w:t>
      </w:r>
      <w:r w:rsidRPr="00533948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:</w:t>
      </w:r>
      <w:r w:rsidR="00533948" w:rsidRPr="00533948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 xml:space="preserve"> </w:t>
      </w:r>
      <w:r w:rsidR="00533948" w:rsidRPr="00533948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business_name</w:t>
      </w:r>
      <w:r w:rsidRPr="00533948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,</w:t>
      </w:r>
      <w:r w:rsidR="00533948" w:rsidRPr="00533948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 xml:space="preserve"> </w:t>
      </w:r>
      <w:r w:rsidR="00533948" w:rsidRPr="00533948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inspection_date</w:t>
      </w:r>
      <w:r w:rsidR="00533948" w:rsidRPr="00533948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 xml:space="preserve">, </w:t>
      </w:r>
      <w:r w:rsidR="00533948" w:rsidRPr="00533948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inspection_score</w:t>
      </w:r>
      <w:r w:rsidR="00533948" w:rsidRPr="00533948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 xml:space="preserve">, </w:t>
      </w:r>
      <w:r w:rsidR="00533948" w:rsidRPr="00533948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inspection_type</w:t>
      </w:r>
      <w:r w:rsidR="00533948" w:rsidRPr="00533948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 xml:space="preserve">, </w:t>
      </w:r>
      <w:r w:rsidR="00533948" w:rsidRPr="00533948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violation_description</w:t>
      </w:r>
      <w:r w:rsidR="00533948" w:rsidRPr="00533948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 xml:space="preserve">, </w:t>
      </w:r>
      <w:r w:rsidR="00533948" w:rsidRPr="00533948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risk_category</w:t>
      </w:r>
      <w:r w:rsidR="00533948" w:rsidRPr="00533948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 xml:space="preserve">, </w:t>
      </w:r>
      <w:r w:rsidR="00533948">
        <w:rPr>
          <w:rFonts w:ascii="Times New Roman" w:eastAsia="Times New Roman" w:hAnsi="Times New Roman" w:cs="Courier New"/>
          <w:sz w:val="28"/>
          <w:szCs w:val="20"/>
          <w:lang w:eastAsia="ru-RU"/>
        </w:rPr>
        <w:t>т</w:t>
      </w:r>
      <w:r w:rsidR="00533948" w:rsidRPr="00533948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.</w:t>
      </w:r>
      <w:r w:rsidR="00533948">
        <w:rPr>
          <w:rFonts w:ascii="Times New Roman" w:eastAsia="Times New Roman" w:hAnsi="Times New Roman" w:cs="Courier New"/>
          <w:sz w:val="28"/>
          <w:szCs w:val="20"/>
          <w:lang w:eastAsia="ru-RU"/>
        </w:rPr>
        <w:t>к</w:t>
      </w:r>
      <w:r w:rsidR="00533948" w:rsidRPr="00533948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 xml:space="preserve">. </w:t>
      </w:r>
      <w:r w:rsidR="00533948">
        <w:rPr>
          <w:rFonts w:ascii="Times New Roman" w:eastAsia="Times New Roman" w:hAnsi="Times New Roman" w:cs="Courier New"/>
          <w:sz w:val="28"/>
          <w:szCs w:val="20"/>
          <w:lang w:eastAsia="ru-RU"/>
        </w:rPr>
        <w:t>они имеют наибольшую значимость</w:t>
      </w:r>
      <w:bookmarkStart w:id="1" w:name="_GoBack"/>
      <w:bookmarkEnd w:id="1"/>
      <w:r w:rsidR="00533948" w:rsidRPr="00533948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.</w:t>
      </w:r>
    </w:p>
    <w:p w14:paraId="5BD952C7" w14:textId="77777777" w:rsidR="008F20CA" w:rsidRPr="00533948" w:rsidRDefault="008F20CA" w:rsidP="00906D82">
      <w:pPr>
        <w:rPr>
          <w:rFonts w:ascii="Times New Roman" w:eastAsia="Times New Roman" w:hAnsi="Times New Roman" w:cs="Courier New"/>
          <w:sz w:val="28"/>
          <w:szCs w:val="20"/>
          <w:lang w:val="en-US" w:eastAsia="ru-RU"/>
        </w:rPr>
      </w:pPr>
    </w:p>
    <w:sectPr w:rsidR="008F20CA" w:rsidRPr="00533948" w:rsidSect="003C38BB">
      <w:pgSz w:w="11906" w:h="16838"/>
      <w:pgMar w:top="709" w:right="850" w:bottom="851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E676F7"/>
    <w:multiLevelType w:val="multilevel"/>
    <w:tmpl w:val="518CD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506"/>
    <w:rsid w:val="00015604"/>
    <w:rsid w:val="00285CDA"/>
    <w:rsid w:val="003C38BB"/>
    <w:rsid w:val="00522402"/>
    <w:rsid w:val="00533948"/>
    <w:rsid w:val="007D3127"/>
    <w:rsid w:val="007F3244"/>
    <w:rsid w:val="008C5506"/>
    <w:rsid w:val="008F20CA"/>
    <w:rsid w:val="00906D82"/>
    <w:rsid w:val="00B477AF"/>
    <w:rsid w:val="00FB4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4CD13"/>
  <w15:chartTrackingRefBased/>
  <w15:docId w15:val="{60345499-6465-48B4-A5A1-10E16995F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C38BB"/>
    <w:pPr>
      <w:spacing w:line="256" w:lineRule="auto"/>
    </w:pPr>
  </w:style>
  <w:style w:type="paragraph" w:styleId="3">
    <w:name w:val="heading 3"/>
    <w:basedOn w:val="a"/>
    <w:link w:val="30"/>
    <w:uiPriority w:val="9"/>
    <w:qFormat/>
    <w:rsid w:val="0052240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5224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C38BB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52240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Normal (Web)"/>
    <w:basedOn w:val="a"/>
    <w:uiPriority w:val="99"/>
    <w:semiHidden/>
    <w:unhideWhenUsed/>
    <w:rsid w:val="005224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522402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522402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52240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">
    <w:name w:val="HTML Preformatted"/>
    <w:basedOn w:val="a"/>
    <w:link w:val="HTML0"/>
    <w:uiPriority w:val="99"/>
    <w:semiHidden/>
    <w:unhideWhenUsed/>
    <w:rsid w:val="005224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2240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3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san-francisco/sf-restaurant-scores-lives-standard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6728</TotalTime>
  <Pages>5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Элина Носова</dc:creator>
  <cp:keywords/>
  <dc:description/>
  <cp:lastModifiedBy>Элина Носова</cp:lastModifiedBy>
  <cp:revision>9</cp:revision>
  <dcterms:created xsi:type="dcterms:W3CDTF">2022-04-01T16:05:00Z</dcterms:created>
  <dcterms:modified xsi:type="dcterms:W3CDTF">2022-04-06T09:38:00Z</dcterms:modified>
</cp:coreProperties>
</file>