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BDBD" w14:textId="77777777" w:rsidR="002A16F0" w:rsidRDefault="002A16F0"/>
    <w:tbl>
      <w:tblPr>
        <w:tblW w:w="2628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628"/>
      </w:tblGrid>
      <w:tr w:rsidR="00E25FCF" w14:paraId="3F15ECA6" w14:textId="77777777" w:rsidTr="00E25FCF">
        <w:tc>
          <w:tcPr>
            <w:tcW w:w="2628" w:type="dxa"/>
          </w:tcPr>
          <w:p w14:paraId="01EA4672" w14:textId="13C6D41B" w:rsidR="00E25FCF" w:rsidRDefault="00E25FCF">
            <w:pPr>
              <w:pStyle w:val="Koptekst"/>
              <w:tabs>
                <w:tab w:val="clear" w:pos="4536"/>
                <w:tab w:val="clear" w:pos="9072"/>
              </w:tabs>
            </w:pPr>
          </w:p>
        </w:tc>
      </w:tr>
      <w:tr w:rsidR="002A16F0" w14:paraId="1C35313B" w14:textId="77777777" w:rsidTr="00E25FCF">
        <w:tc>
          <w:tcPr>
            <w:tcW w:w="2628" w:type="dxa"/>
          </w:tcPr>
          <w:p w14:paraId="5CBEBBBD" w14:textId="1930325F" w:rsidR="002A16F0" w:rsidRDefault="002A16F0">
            <w:pPr>
              <w:pStyle w:val="Koptekst"/>
              <w:tabs>
                <w:tab w:val="clear" w:pos="4536"/>
                <w:tab w:val="clear" w:pos="9072"/>
              </w:tabs>
              <w:rPr>
                <w:noProof/>
              </w:rPr>
            </w:pPr>
          </w:p>
        </w:tc>
      </w:tr>
    </w:tbl>
    <w:p w14:paraId="59BBDECE" w14:textId="77777777" w:rsidR="0074789C" w:rsidRDefault="0074789C">
      <w:pPr>
        <w:tabs>
          <w:tab w:val="left" w:pos="3969"/>
        </w:tabs>
        <w:rPr>
          <w:b/>
          <w:i/>
        </w:rPr>
      </w:pPr>
    </w:p>
    <w:p w14:paraId="59AD8575" w14:textId="77777777" w:rsidR="0074789C" w:rsidRDefault="0074789C">
      <w:pPr>
        <w:tabs>
          <w:tab w:val="left" w:pos="4253"/>
        </w:tabs>
        <w:rPr>
          <w:rFonts w:ascii="Tahoma" w:hAnsi="Tahoma" w:cs="Tahoma"/>
        </w:rPr>
      </w:pPr>
    </w:p>
    <w:p w14:paraId="7EEA66F6" w14:textId="00526351" w:rsidR="002F662A" w:rsidRDefault="00E25FCF" w:rsidP="002F662A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Hierbij verklaar ik, ondergetekende geneesheer, dat </w:t>
      </w:r>
    </w:p>
    <w:p w14:paraId="73B8D0AC" w14:textId="142A43CF" w:rsidR="00E25FCF" w:rsidRDefault="00E25FCF" w:rsidP="002F662A">
      <w:pPr>
        <w:tabs>
          <w:tab w:val="left" w:pos="3686"/>
        </w:tabs>
        <w:rPr>
          <w:rFonts w:ascii="Tahoma" w:hAnsi="Tahoma" w:cs="Tahoma"/>
        </w:rPr>
      </w:pPr>
    </w:p>
    <w:p w14:paraId="34781EA9" w14:textId="056C9845" w:rsidR="00E25FCF" w:rsidRDefault="00E25FCF" w:rsidP="002F662A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Gil Geltmeyer </w:t>
      </w:r>
    </w:p>
    <w:p w14:paraId="5298F69F" w14:textId="513A24ED" w:rsidR="00E25FCF" w:rsidRDefault="00E25FCF" w:rsidP="002F662A">
      <w:pPr>
        <w:tabs>
          <w:tab w:val="left" w:pos="3686"/>
        </w:tabs>
        <w:rPr>
          <w:rFonts w:ascii="Tahoma" w:hAnsi="Tahoma" w:cs="Tahoma"/>
        </w:rPr>
      </w:pPr>
    </w:p>
    <w:p w14:paraId="3EA778E8" w14:textId="3FDBB3FB" w:rsidR="00E25FCF" w:rsidRDefault="00E25FCF" w:rsidP="002F662A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Omwille van medische redenen de lessen niet kan volgen van 09-02-2022 tot en met 11-02-2022. </w:t>
      </w:r>
    </w:p>
    <w:p w14:paraId="6A947D6C" w14:textId="5D9C7EE2" w:rsidR="00E25FCF" w:rsidRDefault="00E25FCF" w:rsidP="002F662A">
      <w:pPr>
        <w:tabs>
          <w:tab w:val="left" w:pos="3686"/>
        </w:tabs>
        <w:rPr>
          <w:rFonts w:ascii="Tahoma" w:hAnsi="Tahoma" w:cs="Tahoma"/>
        </w:rPr>
      </w:pPr>
    </w:p>
    <w:p w14:paraId="57BC9E75" w14:textId="7A17E018" w:rsidR="00E25FCF" w:rsidRDefault="00E25FCF" w:rsidP="002F662A">
      <w:pPr>
        <w:tabs>
          <w:tab w:val="left" w:pos="3686"/>
        </w:tabs>
        <w:rPr>
          <w:rFonts w:ascii="Tahoma" w:hAnsi="Tahoma" w:cs="Tahoma"/>
        </w:rPr>
      </w:pPr>
    </w:p>
    <w:p w14:paraId="00FCE0A6" w14:textId="0042F163" w:rsidR="00E25FCF" w:rsidRDefault="00E25FCF" w:rsidP="002F662A">
      <w:pPr>
        <w:tabs>
          <w:tab w:val="left" w:pos="3686"/>
        </w:tabs>
        <w:rPr>
          <w:rFonts w:ascii="Tahoma" w:hAnsi="Tahoma" w:cs="Tahoma"/>
        </w:rPr>
      </w:pPr>
    </w:p>
    <w:p w14:paraId="23331578" w14:textId="59C2E7EB" w:rsidR="00E25FCF" w:rsidRDefault="002A16F0" w:rsidP="002F662A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1" locked="0" layoutInCell="1" allowOverlap="1" wp14:anchorId="098B07E9" wp14:editId="46ACA38B">
            <wp:simplePos x="0" y="0"/>
            <wp:positionH relativeFrom="column">
              <wp:posOffset>2306873</wp:posOffset>
            </wp:positionH>
            <wp:positionV relativeFrom="paragraph">
              <wp:posOffset>97542</wp:posOffset>
            </wp:positionV>
            <wp:extent cx="1656080" cy="458470"/>
            <wp:effectExtent l="0" t="0" r="0" b="0"/>
            <wp:wrapNone/>
            <wp:docPr id="4" name="Afbeelding 4" descr="Afbeelding met basketba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basketbal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FCF">
        <w:rPr>
          <w:rFonts w:ascii="Tahoma" w:hAnsi="Tahoma" w:cs="Tahoma"/>
        </w:rPr>
        <w:t xml:space="preserve">Dr. E. Van den Borre </w:t>
      </w:r>
    </w:p>
    <w:p w14:paraId="75CDC259" w14:textId="7067ADA5" w:rsidR="00E25FCF" w:rsidRDefault="00E25FCF" w:rsidP="002F662A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ASO Neurologie </w:t>
      </w:r>
    </w:p>
    <w:p w14:paraId="42968D84" w14:textId="11EA04B2" w:rsidR="00E25FCF" w:rsidRDefault="00E25FCF" w:rsidP="002F662A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</w:rPr>
        <w:t>1-05272-15-077</w:t>
      </w:r>
    </w:p>
    <w:p w14:paraId="5F90B53D" w14:textId="2751DAC8" w:rsidR="00E25FCF" w:rsidRPr="002F662A" w:rsidRDefault="00E25FCF" w:rsidP="002F662A">
      <w:pPr>
        <w:tabs>
          <w:tab w:val="left" w:pos="3686"/>
        </w:tabs>
        <w:rPr>
          <w:rFonts w:ascii="Tahoma" w:hAnsi="Tahoma" w:cs="Tahoma"/>
        </w:rPr>
      </w:pPr>
    </w:p>
    <w:sectPr w:rsidR="00E25FCF" w:rsidRPr="002F662A">
      <w:footerReference w:type="even" r:id="rId9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5CFC6" w14:textId="77777777" w:rsidR="00711051" w:rsidRDefault="00711051">
      <w:r>
        <w:separator/>
      </w:r>
    </w:p>
  </w:endnote>
  <w:endnote w:type="continuationSeparator" w:id="0">
    <w:p w14:paraId="7922D846" w14:textId="77777777" w:rsidR="00711051" w:rsidRDefault="0071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5C0B" w14:textId="77777777" w:rsidR="00836775" w:rsidRDefault="00836775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05AD940" w14:textId="77777777" w:rsidR="00836775" w:rsidRDefault="00836775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D0410" w14:textId="77777777" w:rsidR="00711051" w:rsidRDefault="00711051">
      <w:r>
        <w:separator/>
      </w:r>
    </w:p>
  </w:footnote>
  <w:footnote w:type="continuationSeparator" w:id="0">
    <w:p w14:paraId="676C27C3" w14:textId="77777777" w:rsidR="00711051" w:rsidRDefault="00711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3A3644F"/>
    <w:multiLevelType w:val="singleLevel"/>
    <w:tmpl w:val="0413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A635AB2"/>
    <w:multiLevelType w:val="singleLevel"/>
    <w:tmpl w:val="5ABC449E"/>
    <w:lvl w:ilvl="0">
      <w:start w:val="9300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3" w15:restartNumberingAfterBreak="0">
    <w:nsid w:val="306E25C9"/>
    <w:multiLevelType w:val="hybridMultilevel"/>
    <w:tmpl w:val="2D36B924"/>
    <w:lvl w:ilvl="0" w:tplc="C75E1B1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2268" w:hanging="283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65"/>
    <w:rsid w:val="0000402A"/>
    <w:rsid w:val="00007331"/>
    <w:rsid w:val="0001092C"/>
    <w:rsid w:val="00021B01"/>
    <w:rsid w:val="00050CA5"/>
    <w:rsid w:val="00062448"/>
    <w:rsid w:val="001021A1"/>
    <w:rsid w:val="00154E73"/>
    <w:rsid w:val="001953F6"/>
    <w:rsid w:val="001A61C8"/>
    <w:rsid w:val="001B63CA"/>
    <w:rsid w:val="001C178F"/>
    <w:rsid w:val="001D2FEE"/>
    <w:rsid w:val="001D6224"/>
    <w:rsid w:val="00201D8D"/>
    <w:rsid w:val="00290EB6"/>
    <w:rsid w:val="002A16F0"/>
    <w:rsid w:val="002B5A9B"/>
    <w:rsid w:val="002D0168"/>
    <w:rsid w:val="002F662A"/>
    <w:rsid w:val="003455E9"/>
    <w:rsid w:val="00355A46"/>
    <w:rsid w:val="00391AF1"/>
    <w:rsid w:val="003A4D07"/>
    <w:rsid w:val="0043009B"/>
    <w:rsid w:val="004705A6"/>
    <w:rsid w:val="0047203E"/>
    <w:rsid w:val="00480365"/>
    <w:rsid w:val="004B3630"/>
    <w:rsid w:val="004E032C"/>
    <w:rsid w:val="00511BC6"/>
    <w:rsid w:val="00532E3D"/>
    <w:rsid w:val="00583685"/>
    <w:rsid w:val="005D326A"/>
    <w:rsid w:val="00652849"/>
    <w:rsid w:val="006933C7"/>
    <w:rsid w:val="006D10CF"/>
    <w:rsid w:val="006D4D9F"/>
    <w:rsid w:val="0070477E"/>
    <w:rsid w:val="00711051"/>
    <w:rsid w:val="007249D8"/>
    <w:rsid w:val="0074789C"/>
    <w:rsid w:val="007638BB"/>
    <w:rsid w:val="007C26DA"/>
    <w:rsid w:val="00836775"/>
    <w:rsid w:val="008409D1"/>
    <w:rsid w:val="00880E5E"/>
    <w:rsid w:val="00916BCC"/>
    <w:rsid w:val="00952A73"/>
    <w:rsid w:val="0097015F"/>
    <w:rsid w:val="00996AD2"/>
    <w:rsid w:val="009A06DE"/>
    <w:rsid w:val="009B065F"/>
    <w:rsid w:val="009E759B"/>
    <w:rsid w:val="009F3771"/>
    <w:rsid w:val="00A9792C"/>
    <w:rsid w:val="00AA4A9E"/>
    <w:rsid w:val="00AE7F0E"/>
    <w:rsid w:val="00B71AD4"/>
    <w:rsid w:val="00B71E84"/>
    <w:rsid w:val="00B90632"/>
    <w:rsid w:val="00B954CF"/>
    <w:rsid w:val="00BB3A48"/>
    <w:rsid w:val="00BE3774"/>
    <w:rsid w:val="00C77584"/>
    <w:rsid w:val="00D365DB"/>
    <w:rsid w:val="00D657DC"/>
    <w:rsid w:val="00DA5DD4"/>
    <w:rsid w:val="00E022B3"/>
    <w:rsid w:val="00E25FCF"/>
    <w:rsid w:val="00E44A5B"/>
    <w:rsid w:val="00E778FB"/>
    <w:rsid w:val="00EB53BD"/>
    <w:rsid w:val="00EF5B35"/>
    <w:rsid w:val="00F11450"/>
    <w:rsid w:val="00F14F1A"/>
    <w:rsid w:val="00F4269D"/>
    <w:rsid w:val="00F51C57"/>
    <w:rsid w:val="00F9599D"/>
    <w:rsid w:val="00FB608A"/>
    <w:rsid w:val="00FE48E2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3A55EE"/>
  <w15:chartTrackingRefBased/>
  <w15:docId w15:val="{512C0350-63E7-E54E-BE6F-A548D36B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lang w:val="nl"/>
    </w:rPr>
  </w:style>
  <w:style w:type="paragraph" w:styleId="Kop1">
    <w:name w:val="heading 1"/>
    <w:basedOn w:val="Standaard"/>
    <w:next w:val="Standaard"/>
    <w:qFormat/>
    <w:pPr>
      <w:keepNext/>
      <w:tabs>
        <w:tab w:val="left" w:pos="3686"/>
      </w:tabs>
      <w:outlineLvl w:val="0"/>
    </w:pPr>
    <w:rPr>
      <w:b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tabs>
        <w:tab w:val="left" w:pos="3686"/>
      </w:tabs>
    </w:pPr>
    <w:rPr>
      <w:b/>
    </w:r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character" w:styleId="Hyperlink">
    <w:name w:val="Hyperlink"/>
    <w:rsid w:val="002F662A"/>
    <w:rPr>
      <w:color w:val="0000FF"/>
      <w:u w:val="single"/>
    </w:rPr>
  </w:style>
  <w:style w:type="character" w:styleId="GevolgdeHyperlink">
    <w:name w:val="FollowedHyperlink"/>
    <w:basedOn w:val="Standaardalinea-lettertype"/>
    <w:rsid w:val="007249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E4BA8-63DC-4339-8463-D832F8EE7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BIJLAGE 1</vt:lpstr>
    </vt:vector>
  </TitlesOfParts>
  <Company>O.L.V. Ziekenhuis</Company>
  <LinksUpToDate>false</LinksUpToDate>
  <CharactersWithSpaces>228</CharactersWithSpaces>
  <SharedDoc>false</SharedDoc>
  <HLinks>
    <vt:vector size="6" baseType="variant">
      <vt:variant>
        <vt:i4>4456507</vt:i4>
      </vt:variant>
      <vt:variant>
        <vt:i4>3</vt:i4>
      </vt:variant>
      <vt:variant>
        <vt:i4>0</vt:i4>
      </vt:variant>
      <vt:variant>
        <vt:i4>5</vt:i4>
      </vt:variant>
      <vt:variant>
        <vt:lpwstr>mailto:leentje.de.smet@olvz-aalst.be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BIJLAGE 1</dc:title>
  <dc:subject/>
  <dc:creator>O.L.V. Ziekenhuis</dc:creator>
  <cp:keywords/>
  <cp:lastModifiedBy>Eline Van den Borre</cp:lastModifiedBy>
  <cp:revision>6</cp:revision>
  <cp:lastPrinted>2021-08-08T11:19:00Z</cp:lastPrinted>
  <dcterms:created xsi:type="dcterms:W3CDTF">2021-07-29T09:55:00Z</dcterms:created>
  <dcterms:modified xsi:type="dcterms:W3CDTF">2022-02-08T16:24:00Z</dcterms:modified>
</cp:coreProperties>
</file>