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B3A7" w14:textId="5D9A01BD" w:rsidR="00641A32" w:rsidRDefault="004A51BA">
      <w:pPr>
        <w:rPr>
          <w:lang w:val="en-US"/>
        </w:rPr>
      </w:pPr>
      <w:r w:rsidRPr="00D178FA">
        <w:rPr>
          <w:rStyle w:val="Kop1Char"/>
        </w:rPr>
        <w:t>Vande</w:t>
      </w:r>
      <w:r w:rsidR="000F6A43" w:rsidRPr="00D178FA">
        <w:rPr>
          <w:rStyle w:val="Kop1Char"/>
        </w:rPr>
        <w:t>kerchove</w:t>
      </w:r>
      <w:r w:rsidR="00D178FA">
        <w:rPr>
          <w:lang w:val="en-US"/>
        </w:rPr>
        <w:t xml:space="preserve"> </w:t>
      </w:r>
      <w:r>
        <w:rPr>
          <w:lang w:val="en-US"/>
        </w:rPr>
        <w:t>-</w:t>
      </w:r>
      <w:proofErr w:type="spellStart"/>
      <w:r>
        <w:rPr>
          <w:lang w:val="en-US"/>
        </w:rPr>
        <w:t>onafhankelijk</w:t>
      </w:r>
      <w:proofErr w:type="spellEnd"/>
      <w:r>
        <w:rPr>
          <w:lang w:val="en-US"/>
        </w:rPr>
        <w:t xml:space="preserve"> </w:t>
      </w:r>
    </w:p>
    <w:p w14:paraId="107FCA46" w14:textId="55D3DEEF" w:rsidR="004A51BA" w:rsidRDefault="004A51BA">
      <w:pPr>
        <w:rPr>
          <w:lang w:val="en-US"/>
        </w:rPr>
      </w:pPr>
    </w:p>
    <w:p w14:paraId="3C1C5815" w14:textId="22E16E82" w:rsidR="00E86AAC" w:rsidRPr="00D178FA" w:rsidRDefault="00D178F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1a. </w:t>
      </w:r>
      <w:proofErr w:type="spellStart"/>
      <w:r w:rsidR="00E86AAC" w:rsidRPr="00D178FA">
        <w:rPr>
          <w:b/>
          <w:bCs/>
          <w:lang w:val="en-US"/>
        </w:rPr>
        <w:t>Beroepsaansprakelijkheid</w:t>
      </w:r>
      <w:proofErr w:type="spellEnd"/>
    </w:p>
    <w:p w14:paraId="6997B8E5" w14:textId="21289097" w:rsidR="004A51BA" w:rsidRDefault="00E86AAC" w:rsidP="004A51BA">
      <w:pPr>
        <w:pStyle w:val="Lijstalinea"/>
        <w:numPr>
          <w:ilvl w:val="0"/>
          <w:numId w:val="1"/>
        </w:numPr>
      </w:pPr>
      <w:r w:rsidRPr="00E86AAC">
        <w:t xml:space="preserve">Check indekking van B.A. </w:t>
      </w:r>
      <w:r>
        <w:t xml:space="preserve">bijpolis ziekenhuis </w:t>
      </w:r>
    </w:p>
    <w:p w14:paraId="2C3FC3CD" w14:textId="2336527D" w:rsidR="00E86AAC" w:rsidRDefault="00E86AAC" w:rsidP="004A51BA">
      <w:pPr>
        <w:pStyle w:val="Lijstalinea"/>
        <w:numPr>
          <w:ilvl w:val="0"/>
          <w:numId w:val="1"/>
        </w:numPr>
      </w:pPr>
      <w:r>
        <w:t xml:space="preserve">AMMA;20 jaar dekking, KBC 3 </w:t>
      </w:r>
    </w:p>
    <w:p w14:paraId="4E55CCAF" w14:textId="23D791E7" w:rsidR="00E86AAC" w:rsidRDefault="00E86AAC" w:rsidP="00E86AAC">
      <w:pPr>
        <w:pStyle w:val="Lijstalinea"/>
        <w:numPr>
          <w:ilvl w:val="1"/>
          <w:numId w:val="1"/>
        </w:numPr>
      </w:pPr>
      <w:r>
        <w:t xml:space="preserve">Agressie: patient wordt mondiger, forfait bij kosten van aanklacht, bril die kapotgeslaan wordt </w:t>
      </w:r>
    </w:p>
    <w:p w14:paraId="20050A03" w14:textId="64095A23" w:rsidR="00E86AAC" w:rsidRDefault="00E86AAC" w:rsidP="00E86AAC">
      <w:pPr>
        <w:pStyle w:val="Lijstalinea"/>
        <w:numPr>
          <w:ilvl w:val="1"/>
          <w:numId w:val="1"/>
        </w:numPr>
      </w:pPr>
      <w:r>
        <w:t xml:space="preserve">Belangrijk voor buiten het ziekenhuis </w:t>
      </w:r>
    </w:p>
    <w:p w14:paraId="352759C6" w14:textId="4B90A3C1" w:rsidR="00E86AAC" w:rsidRDefault="00E86AAC" w:rsidP="00E86AAC">
      <w:pPr>
        <w:pStyle w:val="Lijstalinea"/>
        <w:numPr>
          <w:ilvl w:val="1"/>
          <w:numId w:val="1"/>
        </w:numPr>
      </w:pPr>
      <w:r w:rsidRPr="00D178FA">
        <w:rPr>
          <w:highlight w:val="red"/>
        </w:rPr>
        <w:t>33,12 eerste jaar</w:t>
      </w:r>
      <w:r>
        <w:t>, nadien 50 , nadien 50% van olleidge premie van volwaardige neuroloog</w:t>
      </w:r>
    </w:p>
    <w:p w14:paraId="06E70AD1" w14:textId="0C8E8CDE" w:rsidR="000F6A43" w:rsidRDefault="000F6A43" w:rsidP="00E86AAC">
      <w:pPr>
        <w:pStyle w:val="Lijstalinea"/>
        <w:numPr>
          <w:ilvl w:val="1"/>
          <w:numId w:val="1"/>
        </w:numPr>
      </w:pPr>
      <w:r>
        <w:t>Kan geschorst worden indien polis</w:t>
      </w:r>
      <w:r w:rsidR="00D178FA">
        <w:t xml:space="preserve"> van ziekenhuis</w:t>
      </w:r>
      <w:r>
        <w:t xml:space="preserve"> bij AMMA </w:t>
      </w:r>
    </w:p>
    <w:p w14:paraId="356FFB34" w14:textId="28B39359" w:rsidR="000F6A43" w:rsidRDefault="000F6A43" w:rsidP="000F6A43"/>
    <w:p w14:paraId="1655E65C" w14:textId="75F1C911" w:rsidR="000F6A43" w:rsidRDefault="00D178FA" w:rsidP="000F6A43">
      <w:r>
        <w:rPr>
          <w:b/>
          <w:bCs/>
        </w:rPr>
        <w:t xml:space="preserve">1b. </w:t>
      </w:r>
      <w:r w:rsidR="000F6A43" w:rsidRPr="00D178FA">
        <w:rPr>
          <w:b/>
          <w:bCs/>
        </w:rPr>
        <w:t>Rechtsbijstand</w:t>
      </w:r>
      <w:r w:rsidR="000F6A43">
        <w:t xml:space="preserve"> </w:t>
      </w:r>
      <w:r>
        <w:t xml:space="preserve"> </w:t>
      </w:r>
      <w:r w:rsidR="000F6A43">
        <w:t xml:space="preserve">= </w:t>
      </w:r>
      <w:r>
        <w:t xml:space="preserve">zoals </w:t>
      </w:r>
      <w:r w:rsidR="000F6A43">
        <w:t xml:space="preserve">DAS, Euromeg, … = advocatenkosten </w:t>
      </w:r>
    </w:p>
    <w:p w14:paraId="32BB2F37" w14:textId="0EE02AF3" w:rsidR="000F6A43" w:rsidRDefault="000F6A43" w:rsidP="000F6A43">
      <w:pPr>
        <w:pStyle w:val="Lijstalinea"/>
        <w:numPr>
          <w:ilvl w:val="0"/>
          <w:numId w:val="1"/>
        </w:numPr>
      </w:pPr>
      <w:r>
        <w:t xml:space="preserve">To t 200 000 euro dekking </w:t>
      </w:r>
    </w:p>
    <w:p w14:paraId="48DC6AD8" w14:textId="54E3CFD6" w:rsidR="000F6A43" w:rsidRDefault="000F6A43" w:rsidP="000F6A43">
      <w:pPr>
        <w:pStyle w:val="Lijstalinea"/>
        <w:numPr>
          <w:ilvl w:val="0"/>
          <w:numId w:val="1"/>
        </w:numPr>
      </w:pPr>
      <w:r>
        <w:t xml:space="preserve">Allrisk. </w:t>
      </w:r>
      <w:r w:rsidR="00313068">
        <w:t xml:space="preserve">Enkel de uitsluitingen niet (in niet gewaarborgd) </w:t>
      </w:r>
    </w:p>
    <w:p w14:paraId="42A92E9E" w14:textId="79BFC27B" w:rsidR="00313068" w:rsidRDefault="00313068" w:rsidP="000F6A43">
      <w:pPr>
        <w:pStyle w:val="Lijstalinea"/>
        <w:numPr>
          <w:ilvl w:val="0"/>
          <w:numId w:val="1"/>
        </w:numPr>
      </w:pPr>
      <w:r>
        <w:t xml:space="preserve">Uitlooprisico: tot 20 jaar na stopzetting activiteit gewaarborgd. </w:t>
      </w:r>
    </w:p>
    <w:p w14:paraId="4C94ECA2" w14:textId="5A4F699D" w:rsidR="00313068" w:rsidRDefault="00313068" w:rsidP="000F6A43">
      <w:pPr>
        <w:pStyle w:val="Lijstalinea"/>
        <w:numPr>
          <w:ilvl w:val="0"/>
          <w:numId w:val="1"/>
        </w:numPr>
      </w:pPr>
      <w:r>
        <w:t xml:space="preserve">Jaarlijks: </w:t>
      </w:r>
      <w:r w:rsidRPr="00D178FA">
        <w:rPr>
          <w:highlight w:val="red"/>
        </w:rPr>
        <w:t>499 euro per jaar</w:t>
      </w:r>
      <w:r>
        <w:t xml:space="preserve">, 100% aftrekbaar </w:t>
      </w:r>
    </w:p>
    <w:p w14:paraId="339382CE" w14:textId="0D421281" w:rsidR="00313068" w:rsidRDefault="00313068" w:rsidP="00313068">
      <w:pPr>
        <w:pStyle w:val="Lijstalinea"/>
        <w:numPr>
          <w:ilvl w:val="1"/>
          <w:numId w:val="1"/>
        </w:numPr>
      </w:pPr>
      <w:r>
        <w:t xml:space="preserve">Voor starters: 5 jaar 330. </w:t>
      </w:r>
    </w:p>
    <w:p w14:paraId="3ACC932A" w14:textId="3BDB3DD9" w:rsidR="00313068" w:rsidRDefault="00313068" w:rsidP="00313068">
      <w:pPr>
        <w:pStyle w:val="Lijstalinea"/>
        <w:numPr>
          <w:ilvl w:val="1"/>
          <w:numId w:val="1"/>
        </w:numPr>
      </w:pPr>
      <w:r>
        <w:t xml:space="preserve">82 euro van oktober tot januari </w:t>
      </w:r>
    </w:p>
    <w:p w14:paraId="64E074B6" w14:textId="5CD620F7" w:rsidR="007C5605" w:rsidRDefault="007C5605" w:rsidP="007C5605"/>
    <w:p w14:paraId="1DBB7CF9" w14:textId="70FF4C7B" w:rsidR="007C5605" w:rsidRPr="00D178FA" w:rsidRDefault="00D178FA" w:rsidP="007C5605">
      <w:pPr>
        <w:rPr>
          <w:b/>
          <w:bCs/>
        </w:rPr>
      </w:pPr>
      <w:r>
        <w:rPr>
          <w:b/>
          <w:bCs/>
        </w:rPr>
        <w:t xml:space="preserve">2. </w:t>
      </w:r>
      <w:r w:rsidR="007C5605" w:rsidRPr="00D178FA">
        <w:rPr>
          <w:b/>
          <w:bCs/>
        </w:rPr>
        <w:t xml:space="preserve">Hospitalisatie </w:t>
      </w:r>
    </w:p>
    <w:p w14:paraId="1E43E621" w14:textId="323E3A05" w:rsidR="007C5605" w:rsidRDefault="007C5605" w:rsidP="007C5605">
      <w:pPr>
        <w:pStyle w:val="Lijstalinea"/>
        <w:numPr>
          <w:ilvl w:val="0"/>
          <w:numId w:val="1"/>
        </w:numPr>
      </w:pPr>
      <w:r>
        <w:t xml:space="preserve">AMMA: exclusief voor artsen </w:t>
      </w:r>
    </w:p>
    <w:p w14:paraId="18449721" w14:textId="0AF952E7" w:rsidR="007C5605" w:rsidRDefault="007C5605" w:rsidP="007C5605">
      <w:pPr>
        <w:pStyle w:val="Lijstalinea"/>
        <w:numPr>
          <w:ilvl w:val="1"/>
          <w:numId w:val="1"/>
        </w:numPr>
      </w:pPr>
      <w:r>
        <w:t xml:space="preserve">Onbeperktheid en vrijheid van kamerkeuze </w:t>
      </w:r>
    </w:p>
    <w:p w14:paraId="6924C6C4" w14:textId="0B8BC08E" w:rsidR="00182430" w:rsidRDefault="007C5605" w:rsidP="00182430">
      <w:pPr>
        <w:pStyle w:val="Lijstalinea"/>
        <w:numPr>
          <w:ilvl w:val="1"/>
          <w:numId w:val="1"/>
        </w:numPr>
      </w:pPr>
      <w:r w:rsidRPr="00D178FA">
        <w:rPr>
          <w:highlight w:val="red"/>
        </w:rPr>
        <w:t>130</w:t>
      </w:r>
      <w:r>
        <w:t xml:space="preserve"> euro premie 1</w:t>
      </w:r>
      <w:r w:rsidRPr="007C5605">
        <w:rPr>
          <w:vertAlign w:val="superscript"/>
        </w:rPr>
        <w:t>e</w:t>
      </w:r>
      <w:r>
        <w:t xml:space="preserve"> jaar </w:t>
      </w:r>
      <w:r w:rsidR="00182430">
        <w:t xml:space="preserve">, nadien 170 tot 30 jaar oud </w:t>
      </w:r>
    </w:p>
    <w:p w14:paraId="0B66AE8D" w14:textId="22A7C59F" w:rsidR="00D178FA" w:rsidRDefault="00D178FA" w:rsidP="00D178FA">
      <w:pPr>
        <w:pStyle w:val="Lijstalinea"/>
        <w:numPr>
          <w:ilvl w:val="0"/>
          <w:numId w:val="1"/>
        </w:numPr>
      </w:pPr>
      <w:r>
        <w:t>Optie DKV mogelijk indien ouders bij DKV bij bepaalde polisnummer: even duur en iets beter</w:t>
      </w:r>
    </w:p>
    <w:p w14:paraId="371420CC" w14:textId="24AF235E" w:rsidR="007C5605" w:rsidRDefault="007C5605" w:rsidP="007C5605">
      <w:pPr>
        <w:pStyle w:val="Lijstalinea"/>
        <w:numPr>
          <w:ilvl w:val="0"/>
          <w:numId w:val="1"/>
        </w:numPr>
      </w:pPr>
      <w:r>
        <w:t>Naast mutualiteit bijkomend bij te sluiten</w:t>
      </w:r>
      <w:r w:rsidR="00182430">
        <w:t xml:space="preserve">, op zich keuze aan ons </w:t>
      </w:r>
    </w:p>
    <w:p w14:paraId="6DEC80EC" w14:textId="0FF55237" w:rsidR="00D178FA" w:rsidRDefault="00D178FA" w:rsidP="00D178FA">
      <w:pPr>
        <w:ind w:left="360"/>
      </w:pPr>
    </w:p>
    <w:p w14:paraId="61A21F6C" w14:textId="55DAE88F" w:rsidR="007C5605" w:rsidRDefault="007C5605" w:rsidP="00182430"/>
    <w:p w14:paraId="4A18A584" w14:textId="36C0B13F" w:rsidR="00182430" w:rsidRPr="00D178FA" w:rsidRDefault="00D178FA" w:rsidP="00182430">
      <w:pPr>
        <w:rPr>
          <w:b/>
          <w:bCs/>
        </w:rPr>
      </w:pPr>
      <w:r>
        <w:rPr>
          <w:b/>
          <w:bCs/>
        </w:rPr>
        <w:t xml:space="preserve">3a. </w:t>
      </w:r>
      <w:r w:rsidR="00182430" w:rsidRPr="00D178FA">
        <w:rPr>
          <w:b/>
          <w:bCs/>
        </w:rPr>
        <w:t xml:space="preserve">Gewaarborgd inkomen: </w:t>
      </w:r>
    </w:p>
    <w:p w14:paraId="0CE927DC" w14:textId="1937DB0B" w:rsidR="00182430" w:rsidRDefault="00182430" w:rsidP="00182430">
      <w:pPr>
        <w:pStyle w:val="Lijstalinea"/>
        <w:numPr>
          <w:ilvl w:val="0"/>
          <w:numId w:val="1"/>
        </w:numPr>
      </w:pPr>
      <w:r>
        <w:t xml:space="preserve">Zou in nieuw contract moeten zitten , maar…. </w:t>
      </w:r>
    </w:p>
    <w:p w14:paraId="5E0F78A8" w14:textId="55B20650" w:rsidR="00182430" w:rsidRDefault="00182430" w:rsidP="00182430">
      <w:pPr>
        <w:pStyle w:val="Lijstalinea"/>
        <w:numPr>
          <w:ilvl w:val="0"/>
          <w:numId w:val="1"/>
        </w:numPr>
      </w:pPr>
      <w:r>
        <w:t xml:space="preserve">Mutualiteit geeft basisdekking: 50 euro per dag , 1000 euro  per maand </w:t>
      </w:r>
    </w:p>
    <w:p w14:paraId="038D4829" w14:textId="54E67C1E" w:rsidR="00182430" w:rsidRDefault="00182430" w:rsidP="00182430">
      <w:pPr>
        <w:pStyle w:val="Lijstalinea"/>
        <w:numPr>
          <w:ilvl w:val="0"/>
          <w:numId w:val="1"/>
        </w:numPr>
      </w:pPr>
      <w:r>
        <w:t xml:space="preserve">Maandelijks uitbetaald </w:t>
      </w:r>
    </w:p>
    <w:p w14:paraId="29346E08" w14:textId="1AE41627" w:rsidR="00182430" w:rsidRDefault="00182430" w:rsidP="00182430">
      <w:pPr>
        <w:pStyle w:val="Lijstalinea"/>
        <w:numPr>
          <w:ilvl w:val="0"/>
          <w:numId w:val="1"/>
        </w:numPr>
      </w:pPr>
      <w:r>
        <w:t xml:space="preserve">Bijkomend </w:t>
      </w:r>
      <w:r w:rsidR="00401365">
        <w:t xml:space="preserve">20 000 tna opleiding tot 50 0000 zonder nood aan medische acceptatie. </w:t>
      </w:r>
    </w:p>
    <w:p w14:paraId="4B613EE5" w14:textId="4BECF52F" w:rsidR="00401365" w:rsidRPr="00D178FA" w:rsidRDefault="00401365" w:rsidP="00182430">
      <w:pPr>
        <w:pStyle w:val="Lijstalinea"/>
        <w:numPr>
          <w:ilvl w:val="0"/>
          <w:numId w:val="1"/>
        </w:numPr>
        <w:rPr>
          <w:color w:val="FF0000"/>
        </w:rPr>
      </w:pPr>
      <w:r>
        <w:t>BALOISE: geincludeerd in RIZIV premie: ± 10% van de 5000 euro (</w:t>
      </w:r>
      <w:r w:rsidRPr="00D178FA">
        <w:rPr>
          <w:highlight w:val="red"/>
        </w:rPr>
        <w:t>570</w:t>
      </w:r>
      <w:r w:rsidR="00D178FA">
        <w:t xml:space="preserve"> per jaar</w:t>
      </w:r>
      <w:r>
        <w:t xml:space="preserve">) </w:t>
      </w:r>
      <w:r w:rsidR="00D178FA">
        <w:t xml:space="preserve"> </w:t>
      </w:r>
      <w:r w:rsidR="00D178FA">
        <w:br/>
      </w:r>
      <w:r w:rsidR="00D178FA" w:rsidRPr="00D178FA">
        <w:rPr>
          <w:highlight w:val="red"/>
        </w:rPr>
        <w:sym w:font="Wingdings" w:char="F0E0"/>
      </w:r>
      <w:r w:rsidR="00D178FA" w:rsidRPr="00D178FA">
        <w:rPr>
          <w:highlight w:val="red"/>
        </w:rPr>
        <w:t xml:space="preserve"> geen extra kosten, wel op einde van de rit iets minder premie</w:t>
      </w:r>
    </w:p>
    <w:p w14:paraId="498F270C" w14:textId="0005BE32" w:rsidR="00401365" w:rsidRDefault="00401365" w:rsidP="00182430">
      <w:pPr>
        <w:pStyle w:val="Lijstalinea"/>
        <w:numPr>
          <w:ilvl w:val="0"/>
          <w:numId w:val="1"/>
        </w:numPr>
      </w:pPr>
      <w:r>
        <w:t xml:space="preserve">Bloed en urine onderzoek bij huisarts nodig </w:t>
      </w:r>
    </w:p>
    <w:p w14:paraId="775E2D26" w14:textId="7E3F6C78" w:rsidR="00D178FA" w:rsidRDefault="00D178FA" w:rsidP="00D178FA"/>
    <w:p w14:paraId="15EE5695" w14:textId="0F07B9D3" w:rsidR="00D178FA" w:rsidRDefault="00D178FA" w:rsidP="00D178FA">
      <w:r>
        <w:rPr>
          <w:b/>
          <w:bCs/>
        </w:rPr>
        <w:t xml:space="preserve">3b. </w:t>
      </w:r>
      <w:r w:rsidRPr="00D178FA">
        <w:rPr>
          <w:b/>
          <w:bCs/>
        </w:rPr>
        <w:t>Overlijdensverzekering</w:t>
      </w:r>
      <w:r>
        <w:t xml:space="preserve">: NN Oppurtuniteitskost </w:t>
      </w:r>
    </w:p>
    <w:p w14:paraId="737C50EA" w14:textId="77777777" w:rsidR="00D178FA" w:rsidRDefault="00D178FA" w:rsidP="00D178FA">
      <w:pPr>
        <w:pStyle w:val="Lijstalinea"/>
        <w:numPr>
          <w:ilvl w:val="0"/>
          <w:numId w:val="1"/>
        </w:numPr>
      </w:pPr>
      <w:r>
        <w:t xml:space="preserve">SSV: dalende verzekering, kan geweigerd worden indien te ongezond , dan wordt ook lening geweigerd. </w:t>
      </w:r>
    </w:p>
    <w:p w14:paraId="03392975" w14:textId="77777777" w:rsidR="00D178FA" w:rsidRDefault="00D178FA" w:rsidP="00D178FA">
      <w:pPr>
        <w:pStyle w:val="Lijstalinea"/>
        <w:numPr>
          <w:ilvl w:val="0"/>
          <w:numId w:val="1"/>
        </w:numPr>
      </w:pPr>
      <w:r>
        <w:t xml:space="preserve">Interessant bij meerdere investeringen / leningen: </w:t>
      </w:r>
      <w:r>
        <w:br/>
      </w:r>
      <w:r>
        <w:sym w:font="Wingdings" w:char="F0E0"/>
      </w:r>
      <w:r>
        <w:t xml:space="preserve"> SSV loopt op, telkens medische acceptatie nodig</w:t>
      </w:r>
      <w:r>
        <w:br/>
      </w:r>
      <w:r>
        <w:sym w:font="Wingdings" w:char="F0E0"/>
      </w:r>
      <w:r>
        <w:t xml:space="preserve"> OV = vaste gekende premie, hoe jonger gestart hoe lager </w:t>
      </w:r>
    </w:p>
    <w:p w14:paraId="42F81823" w14:textId="77777777" w:rsidR="00D178FA" w:rsidRDefault="00D178FA" w:rsidP="00D178FA">
      <w:pPr>
        <w:pStyle w:val="Lijstalinea"/>
        <w:numPr>
          <w:ilvl w:val="0"/>
          <w:numId w:val="1"/>
        </w:numPr>
      </w:pPr>
      <w:r>
        <w:t xml:space="preserve">Onderhandelingsmacht met bank bij lenen &gt; nooit meer SSV nodig </w:t>
      </w:r>
    </w:p>
    <w:p w14:paraId="42C2DE1E" w14:textId="77777777" w:rsidR="00D178FA" w:rsidRDefault="00D178FA" w:rsidP="00D178FA">
      <w:pPr>
        <w:pStyle w:val="Lijstalinea"/>
        <w:numPr>
          <w:ilvl w:val="0"/>
          <w:numId w:val="1"/>
        </w:numPr>
      </w:pPr>
      <w:r>
        <w:t>Advies = voor 900 000 k.</w:t>
      </w:r>
    </w:p>
    <w:p w14:paraId="48D008DA" w14:textId="77777777" w:rsidR="00D178FA" w:rsidRDefault="00D178FA" w:rsidP="00D178FA">
      <w:pPr>
        <w:pStyle w:val="Lijstalinea"/>
        <w:numPr>
          <w:ilvl w:val="0"/>
          <w:numId w:val="1"/>
        </w:numPr>
      </w:pPr>
      <w:r>
        <w:lastRenderedPageBreak/>
        <w:t xml:space="preserve">Mogelijk tot 85 jaar, te stoppen wanneer je leningen zijn afbetaald maar kan ook gedaald worden tot inkomen (zodat inkomen verzekerd) of tot pensioen of einde aansprakelijkheid </w:t>
      </w:r>
    </w:p>
    <w:p w14:paraId="6FF078DF" w14:textId="77777777" w:rsidR="00D178FA" w:rsidRDefault="00D178FA" w:rsidP="00D178FA">
      <w:pPr>
        <w:pStyle w:val="Lijstalinea"/>
        <w:numPr>
          <w:ilvl w:val="0"/>
          <w:numId w:val="1"/>
        </w:numPr>
      </w:pPr>
      <w:r>
        <w:t xml:space="preserve">Tot 2033: </w:t>
      </w:r>
      <w:r w:rsidRPr="00D178FA">
        <w:rPr>
          <w:highlight w:val="red"/>
        </w:rPr>
        <w:t>42</w:t>
      </w:r>
      <w:r>
        <w:t xml:space="preserve"> euro per maand , daarna oplopend (afhankelijk voor hoeveel </w:t>
      </w:r>
    </w:p>
    <w:p w14:paraId="62313C97" w14:textId="77777777" w:rsidR="00D178FA" w:rsidRDefault="00D178FA" w:rsidP="00D178FA"/>
    <w:p w14:paraId="3766B43B" w14:textId="77777777" w:rsidR="00401365" w:rsidRDefault="00401365" w:rsidP="00401365"/>
    <w:p w14:paraId="0BF6A49D" w14:textId="17869CF2" w:rsidR="00D178FA" w:rsidRDefault="00D178FA" w:rsidP="00D178FA">
      <w:r>
        <w:rPr>
          <w:b/>
          <w:bCs/>
        </w:rPr>
        <w:t xml:space="preserve">4a. </w:t>
      </w:r>
      <w:r w:rsidR="00401365" w:rsidRPr="00D178FA">
        <w:rPr>
          <w:b/>
          <w:bCs/>
        </w:rPr>
        <w:t>RIZIV</w:t>
      </w:r>
      <w:r w:rsidR="00E068DF">
        <w:t xml:space="preserve">: </w:t>
      </w:r>
      <w:r w:rsidRPr="00D178FA">
        <w:rPr>
          <w:highlight w:val="green"/>
        </w:rPr>
        <w:t>6000 per jaar</w:t>
      </w:r>
      <w:r>
        <w:t xml:space="preserve">. </w:t>
      </w:r>
      <w:r w:rsidR="00E068DF" w:rsidRPr="00E068DF">
        <w:rPr>
          <w:u w:val="single"/>
        </w:rPr>
        <w:t>BALOISE</w:t>
      </w:r>
      <w:r w:rsidR="00E068DF">
        <w:t xml:space="preserve"> </w:t>
      </w:r>
    </w:p>
    <w:p w14:paraId="63275454" w14:textId="28B25ED1" w:rsidR="00401365" w:rsidRDefault="00401365" w:rsidP="00401365">
      <w:pPr>
        <w:pStyle w:val="Lijstalinea"/>
        <w:numPr>
          <w:ilvl w:val="0"/>
          <w:numId w:val="1"/>
        </w:numPr>
      </w:pPr>
      <w:r>
        <w:t xml:space="preserve">Aanvraag voor premie wordt </w:t>
      </w:r>
      <w:r w:rsidR="00D178FA">
        <w:t xml:space="preserve">jaarlijks </w:t>
      </w:r>
      <w:r>
        <w:t xml:space="preserve">gedaan </w:t>
      </w:r>
      <w:r w:rsidR="00D178FA">
        <w:t>voor u</w:t>
      </w:r>
    </w:p>
    <w:p w14:paraId="6CD77388" w14:textId="07F5F89D" w:rsidR="00401365" w:rsidRDefault="00D54EFF" w:rsidP="00401365">
      <w:pPr>
        <w:pStyle w:val="Lijstalinea"/>
        <w:numPr>
          <w:ilvl w:val="0"/>
          <w:numId w:val="1"/>
        </w:numPr>
      </w:pPr>
      <w:r>
        <w:t>10% naar solidariteit luik:</w:t>
      </w:r>
      <w:r w:rsidR="00D178FA">
        <w:t xml:space="preserve"> (oa voor verderstorting van RIZIV premie bij vroegtijdig werkongeschikt) </w:t>
      </w:r>
      <w:r>
        <w:t xml:space="preserve"> </w:t>
      </w:r>
    </w:p>
    <w:p w14:paraId="0C127790" w14:textId="77777777" w:rsidR="00D178FA" w:rsidRPr="00D178FA" w:rsidRDefault="00D54EFF" w:rsidP="00D54EFF">
      <w:pPr>
        <w:pStyle w:val="Lijstalinea"/>
        <w:numPr>
          <w:ilvl w:val="0"/>
          <w:numId w:val="1"/>
        </w:numPr>
        <w:rPr>
          <w:highlight w:val="green"/>
        </w:rPr>
      </w:pPr>
      <w:r w:rsidRPr="00D178FA">
        <w:rPr>
          <w:highlight w:val="green"/>
        </w:rPr>
        <w:t xml:space="preserve">90%: </w:t>
      </w:r>
    </w:p>
    <w:p w14:paraId="35E04E51" w14:textId="1475F3B1" w:rsidR="00D54EFF" w:rsidRDefault="00D54EFF" w:rsidP="00D178FA">
      <w:pPr>
        <w:pStyle w:val="Lijstalinea"/>
        <w:numPr>
          <w:ilvl w:val="1"/>
          <w:numId w:val="1"/>
        </w:numPr>
      </w:pPr>
      <w:r>
        <w:t xml:space="preserve">hiervan nog 500 </w:t>
      </w:r>
      <w:r w:rsidR="00D178FA">
        <w:t>voor extra</w:t>
      </w:r>
      <w:r>
        <w:t xml:space="preserve"> gewaarborgd inkomen,</w:t>
      </w:r>
    </w:p>
    <w:p w14:paraId="3D2FEE69" w14:textId="185D68D8" w:rsidR="00D54EFF" w:rsidRDefault="00D54EFF" w:rsidP="00D54EFF">
      <w:pPr>
        <w:pStyle w:val="Lijstalinea"/>
        <w:numPr>
          <w:ilvl w:val="1"/>
          <w:numId w:val="1"/>
        </w:numPr>
      </w:pPr>
      <w:r>
        <w:t xml:space="preserve">de overige spaarreserve: tak 21 rekening </w:t>
      </w:r>
      <w:r w:rsidR="00D178FA">
        <w:t xml:space="preserve">(vaste rente </w:t>
      </w:r>
    </w:p>
    <w:p w14:paraId="2E0CF4EE" w14:textId="7720ED65" w:rsidR="00D54EFF" w:rsidRDefault="00D54EFF" w:rsidP="00D54EFF"/>
    <w:p w14:paraId="45403826" w14:textId="7FFB9305" w:rsidR="00D54EFF" w:rsidRDefault="00D178FA" w:rsidP="00D54EFF">
      <w:r>
        <w:rPr>
          <w:b/>
          <w:bCs/>
        </w:rPr>
        <w:t xml:space="preserve">4b. </w:t>
      </w:r>
      <w:r w:rsidR="00D54EFF" w:rsidRPr="00D178FA">
        <w:rPr>
          <w:b/>
          <w:bCs/>
        </w:rPr>
        <w:t>Pensioen opbouw:</w:t>
      </w:r>
      <w:r w:rsidR="00D54EFF">
        <w:t xml:space="preserve"> </w:t>
      </w:r>
      <w:r w:rsidR="00E068DF">
        <w:t>pas interessant in mei/ juni 2022</w:t>
      </w:r>
    </w:p>
    <w:p w14:paraId="4BAD0CD3" w14:textId="506E3940" w:rsidR="00D54EFF" w:rsidRDefault="00D54EFF" w:rsidP="00D54EFF">
      <w:pPr>
        <w:pStyle w:val="Lijstalinea"/>
        <w:numPr>
          <w:ilvl w:val="0"/>
          <w:numId w:val="1"/>
        </w:numPr>
      </w:pPr>
      <w:r>
        <w:t xml:space="preserve">Spaarboek: </w:t>
      </w:r>
      <w:r w:rsidR="00E068DF">
        <w:t xml:space="preserve">brengt niet veel op </w:t>
      </w:r>
    </w:p>
    <w:p w14:paraId="391C5AFA" w14:textId="6E59A359" w:rsidR="00D54EFF" w:rsidRDefault="00D54EFF" w:rsidP="00D54EFF">
      <w:pPr>
        <w:pStyle w:val="Lijstalinea"/>
        <w:numPr>
          <w:ilvl w:val="0"/>
          <w:numId w:val="1"/>
        </w:numPr>
      </w:pPr>
      <w:r>
        <w:t xml:space="preserve">Fiscaal sparen: VAPZ : volgend jaar </w:t>
      </w:r>
    </w:p>
    <w:p w14:paraId="60347222" w14:textId="2527F0B9" w:rsidR="00D54EFF" w:rsidRDefault="00D54EFF" w:rsidP="00D54EFF">
      <w:pPr>
        <w:pStyle w:val="Lijstalinea"/>
        <w:numPr>
          <w:ilvl w:val="0"/>
          <w:numId w:val="1"/>
        </w:numPr>
      </w:pPr>
      <w:r>
        <w:t xml:space="preserve">Beleggingsplan: 55% kosten, 45% terug te trekken. </w:t>
      </w:r>
    </w:p>
    <w:p w14:paraId="2899084B" w14:textId="61C1F673" w:rsidR="00D54EFF" w:rsidRDefault="00D54EFF" w:rsidP="00D178FA">
      <w:pPr>
        <w:pStyle w:val="Lijstalinea"/>
        <w:numPr>
          <w:ilvl w:val="1"/>
          <w:numId w:val="1"/>
        </w:numPr>
      </w:pPr>
      <w:r>
        <w:t xml:space="preserve">Vanaf 250 eur per maand in 5 goede fondsen (defensief tot agressief) </w:t>
      </w:r>
    </w:p>
    <w:p w14:paraId="40E01904" w14:textId="7013CCEC" w:rsidR="00D54EFF" w:rsidRDefault="00D54EFF" w:rsidP="00D178FA">
      <w:pPr>
        <w:pStyle w:val="Lijstalinea"/>
        <w:numPr>
          <w:ilvl w:val="1"/>
          <w:numId w:val="1"/>
        </w:numPr>
      </w:pPr>
      <w:r>
        <w:t xml:space="preserve">Zorg voor 12500 op spaarboek, dan interessant </w:t>
      </w:r>
    </w:p>
    <w:p w14:paraId="42A96AF4" w14:textId="0E49FC60" w:rsidR="00E068DF" w:rsidRDefault="00E068DF" w:rsidP="00E068DF"/>
    <w:p w14:paraId="4763A51F" w14:textId="77777777" w:rsidR="00DA0FC4" w:rsidRDefault="00DA0FC4" w:rsidP="00E068DF"/>
    <w:p w14:paraId="7A84ACCE" w14:textId="0D4CE782" w:rsidR="00D54EFF" w:rsidRDefault="00D54EFF" w:rsidP="00D178FA"/>
    <w:p w14:paraId="00D2A341" w14:textId="7AFDC697" w:rsidR="00D178FA" w:rsidRDefault="00D178FA" w:rsidP="007C5605">
      <w:r>
        <w:t xml:space="preserve">Werking: </w:t>
      </w:r>
    </w:p>
    <w:p w14:paraId="10BBE144" w14:textId="1B5DB6E9" w:rsidR="007C5605" w:rsidRDefault="007C5605" w:rsidP="00D178FA">
      <w:pPr>
        <w:pStyle w:val="Lijstalinea"/>
        <w:numPr>
          <w:ilvl w:val="0"/>
          <w:numId w:val="1"/>
        </w:numPr>
      </w:pPr>
      <w:r>
        <w:t xml:space="preserve">Belastingsaangifte wordt kosteloos gedaan </w:t>
      </w:r>
    </w:p>
    <w:p w14:paraId="7C343C06" w14:textId="3FD6CD7D" w:rsidR="00E068DF" w:rsidRDefault="00E068DF" w:rsidP="00D178FA">
      <w:pPr>
        <w:pStyle w:val="Lijstalinea"/>
        <w:numPr>
          <w:ilvl w:val="0"/>
          <w:numId w:val="1"/>
        </w:numPr>
      </w:pPr>
      <w:r>
        <w:t>20 artsen per jaar, 1 event per jaar</w:t>
      </w:r>
    </w:p>
    <w:p w14:paraId="1D676AD4" w14:textId="18F90F95" w:rsidR="00D178FA" w:rsidRDefault="00D178FA" w:rsidP="00D178FA">
      <w:pPr>
        <w:pStyle w:val="Lijstalinea"/>
        <w:numPr>
          <w:ilvl w:val="0"/>
          <w:numId w:val="1"/>
        </w:numPr>
      </w:pPr>
      <w:r>
        <w:t>Jaarlijkse opvolgingsafspraak</w:t>
      </w:r>
    </w:p>
    <w:p w14:paraId="0682CDE7" w14:textId="156BAC35" w:rsidR="00FA401A" w:rsidRDefault="00FA401A" w:rsidP="00D178FA">
      <w:pPr>
        <w:pStyle w:val="Lijstalinea"/>
        <w:numPr>
          <w:ilvl w:val="0"/>
          <w:numId w:val="1"/>
        </w:numPr>
      </w:pPr>
      <w:r>
        <w:t xml:space="preserve">Vrijheid van verzekeringen: je kan altijd weg. </w:t>
      </w:r>
    </w:p>
    <w:p w14:paraId="2E23643E" w14:textId="1EC97345" w:rsidR="00E068DF" w:rsidRDefault="00E068DF" w:rsidP="007C5605"/>
    <w:p w14:paraId="3157E241" w14:textId="15D6A85D" w:rsidR="00E068DF" w:rsidRDefault="00E068DF" w:rsidP="007C5605">
      <w:r>
        <w:t xml:space="preserve">Kosten? </w:t>
      </w:r>
    </w:p>
    <w:p w14:paraId="6705B826" w14:textId="0F8C1F0F" w:rsidR="00167559" w:rsidRDefault="00167559" w:rsidP="00167559">
      <w:pPr>
        <w:pStyle w:val="Lijstalinea"/>
        <w:numPr>
          <w:ilvl w:val="0"/>
          <w:numId w:val="1"/>
        </w:numPr>
      </w:pPr>
      <w:r>
        <w:t xml:space="preserve">Eerste 5 jaar geen kosten: worden betaald via premie </w:t>
      </w:r>
    </w:p>
    <w:p w14:paraId="116F4566" w14:textId="30C268EF" w:rsidR="00D178FA" w:rsidRDefault="00167559" w:rsidP="00D178FA">
      <w:pPr>
        <w:pStyle w:val="Lijstalinea"/>
        <w:numPr>
          <w:ilvl w:val="0"/>
          <w:numId w:val="1"/>
        </w:numPr>
      </w:pPr>
      <w:r>
        <w:t>Nadien kosten</w:t>
      </w:r>
      <w:r w:rsidR="00D178FA">
        <w:t xml:space="preserve">: 500 euro premie bij gebruik. </w:t>
      </w:r>
    </w:p>
    <w:p w14:paraId="7646D13C" w14:textId="77777777" w:rsidR="00FA401A" w:rsidRDefault="00FA401A" w:rsidP="007C5605"/>
    <w:p w14:paraId="17A240F8" w14:textId="0FA6F1BC" w:rsidR="00167559" w:rsidRDefault="00167559" w:rsidP="007C5605">
      <w:r>
        <w:t xml:space="preserve">Huren? </w:t>
      </w:r>
    </w:p>
    <w:p w14:paraId="7548E08D" w14:textId="77777777" w:rsidR="00167559" w:rsidRDefault="00FA401A" w:rsidP="007C5605">
      <w:pPr>
        <w:pStyle w:val="Lijstalinea"/>
        <w:numPr>
          <w:ilvl w:val="0"/>
          <w:numId w:val="1"/>
        </w:numPr>
      </w:pPr>
      <w:r>
        <w:t>Huurgelden aangeven als aftrekbare kosten indien domicilie op Bel</w:t>
      </w:r>
      <w:r w:rsidR="00167559">
        <w:t>sele</w:t>
      </w:r>
      <w:r>
        <w:t xml:space="preserve">. </w:t>
      </w:r>
      <w:r w:rsidR="00167559">
        <w:br/>
      </w:r>
      <w:r>
        <w:t xml:space="preserve">Tenzij prive verhuurder. </w:t>
      </w:r>
      <w:r>
        <w:sym w:font="Wingdings" w:char="F0E0"/>
      </w:r>
      <w:r>
        <w:t xml:space="preserve"> bekijk huurcontract. </w:t>
      </w:r>
    </w:p>
    <w:p w14:paraId="1F479DCE" w14:textId="4A2B2C22" w:rsidR="00FA401A" w:rsidRDefault="00FA401A" w:rsidP="007C5605">
      <w:pPr>
        <w:pStyle w:val="Lijstalinea"/>
        <w:numPr>
          <w:ilvl w:val="0"/>
          <w:numId w:val="1"/>
        </w:numPr>
      </w:pPr>
      <w:r>
        <w:t>Brandverzekering moet iedereen verzekeren</w:t>
      </w:r>
      <w:r w:rsidR="00167559">
        <w:t xml:space="preserve"> bij cohousen!!!</w:t>
      </w:r>
    </w:p>
    <w:p w14:paraId="1242D5A5" w14:textId="290AD709" w:rsidR="00FA401A" w:rsidRDefault="00FA401A" w:rsidP="007C5605"/>
    <w:p w14:paraId="1FE841AC" w14:textId="77777777" w:rsidR="00FA401A" w:rsidRDefault="00FA401A" w:rsidP="007C5605"/>
    <w:p w14:paraId="69F9DC0D" w14:textId="77777777" w:rsidR="00FA401A" w:rsidRPr="00E86AAC" w:rsidRDefault="00FA401A" w:rsidP="007C5605"/>
    <w:sectPr w:rsidR="00FA401A" w:rsidRPr="00E86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208BA"/>
    <w:multiLevelType w:val="hybridMultilevel"/>
    <w:tmpl w:val="DA324AB8"/>
    <w:lvl w:ilvl="0" w:tplc="7CE83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BA"/>
    <w:rsid w:val="00095C3C"/>
    <w:rsid w:val="000F6A43"/>
    <w:rsid w:val="00167559"/>
    <w:rsid w:val="00182430"/>
    <w:rsid w:val="00313068"/>
    <w:rsid w:val="00401365"/>
    <w:rsid w:val="004A51BA"/>
    <w:rsid w:val="0054499D"/>
    <w:rsid w:val="00641A32"/>
    <w:rsid w:val="007C5605"/>
    <w:rsid w:val="00A85797"/>
    <w:rsid w:val="00CE1245"/>
    <w:rsid w:val="00D178FA"/>
    <w:rsid w:val="00D54EFF"/>
    <w:rsid w:val="00DA0FC4"/>
    <w:rsid w:val="00E068DF"/>
    <w:rsid w:val="00E86AAC"/>
    <w:rsid w:val="00FA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03D131"/>
  <w15:chartTrackingRefBased/>
  <w15:docId w15:val="{0F166965-3E49-744E-AE4E-799C9CEA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178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A51B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D17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Van den Borre</dc:creator>
  <cp:keywords/>
  <dc:description/>
  <cp:lastModifiedBy>Eline Van den Borre</cp:lastModifiedBy>
  <cp:revision>4</cp:revision>
  <dcterms:created xsi:type="dcterms:W3CDTF">2021-08-10T08:21:00Z</dcterms:created>
  <dcterms:modified xsi:type="dcterms:W3CDTF">2021-08-10T20:14:00Z</dcterms:modified>
</cp:coreProperties>
</file>