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5FFFF"/>
  <w:body>
    <w:p w14:paraId="020BEC67" w14:textId="11D7E796" w:rsidR="003F32B3" w:rsidRDefault="003F32B3" w:rsidP="00DB2C42">
      <w:pPr>
        <w:rPr>
          <w:rFonts w:ascii="Georgia" w:hAnsi="Georgia"/>
          <w:b/>
          <w:color w:val="9966FF"/>
          <w:sz w:val="32"/>
        </w:rPr>
      </w:pPr>
    </w:p>
    <w:p w14:paraId="1544F8CD" w14:textId="7B301E2E" w:rsidR="00C33685" w:rsidRDefault="003F32B3">
      <w:r>
        <w:rPr>
          <w:noProof/>
          <w:lang w:eastAsia="fi-FI"/>
        </w:rPr>
        <mc:AlternateContent>
          <mc:Choice Requires="wps">
            <w:drawing>
              <wp:anchor distT="0" distB="0" distL="114300" distR="114300" simplePos="0" relativeHeight="251659264" behindDoc="0" locked="0" layoutInCell="1" allowOverlap="1" wp14:anchorId="0002CDEA" wp14:editId="30B37DE7">
                <wp:simplePos x="0" y="0"/>
                <wp:positionH relativeFrom="column">
                  <wp:posOffset>0</wp:posOffset>
                </wp:positionH>
                <wp:positionV relativeFrom="paragraph">
                  <wp:posOffset>0</wp:posOffset>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A7073F" w14:textId="77777777" w:rsidR="000501FD" w:rsidRDefault="000501FD" w:rsidP="00C47F31">
                            <w:pPr>
                              <w:jc w:val="cente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Projektisuunnitelma</w:t>
                            </w:r>
                          </w:p>
                          <w:p w14:paraId="04819B51" w14:textId="29B25D03" w:rsidR="000501FD" w:rsidRPr="007E65D7" w:rsidRDefault="000501F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LAN-ilmoittautumis-järjestelmä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002CDE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efJsFmQIAADAFAAAOAAAAAAAAAAAAAAAAAC4CAABkcnMvZTJvRG9jLnhtbFBL&#10;AQItABQABgAIAAAAIQBLiSbN1gAAAAUBAAAPAAAAAAAAAAAAAAAAAPMEAABkcnMvZG93bnJldi54&#10;bWxQSwUGAAAAAAQABADzAAAA9gUAAAAA&#10;" filled="f" stroked="f">
                <v:textbox style="mso-fit-shape-to-text:t">
                  <w:txbxContent>
                    <w:p w14:paraId="3AA7073F" w14:textId="77777777" w:rsidR="000501FD" w:rsidRDefault="000501FD" w:rsidP="00C47F31">
                      <w:pPr>
                        <w:jc w:val="cente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Projektisuunnitelma</w:t>
                      </w:r>
                    </w:p>
                    <w:p w14:paraId="04819B51" w14:textId="29B25D03" w:rsidR="000501FD" w:rsidRPr="007E65D7" w:rsidRDefault="000501F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LAN-ilmoittautumis-järjestelmä</w:t>
                      </w:r>
                    </w:p>
                  </w:txbxContent>
                </v:textbox>
                <w10:wrap type="square"/>
              </v:shape>
            </w:pict>
          </mc:Fallback>
        </mc:AlternateContent>
      </w:r>
    </w:p>
    <w:p w14:paraId="5435159E" w14:textId="26476EC6" w:rsidR="003F32B3" w:rsidRDefault="003F32B3"/>
    <w:p w14:paraId="786FB5B8" w14:textId="7BC21CC8" w:rsidR="003F32B3" w:rsidRPr="002E4C14" w:rsidRDefault="003F32B3"/>
    <w:p w14:paraId="1FF73D51" w14:textId="5D1913FC" w:rsidR="003F32B3" w:rsidRPr="002E4C14" w:rsidRDefault="003F32B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381"/>
        <w:gridCol w:w="4394"/>
      </w:tblGrid>
      <w:tr w:rsidR="00C33685" w:rsidRPr="002E4C14" w14:paraId="29B8EDD1" w14:textId="77777777" w:rsidTr="002E4C14">
        <w:trPr>
          <w:trHeight w:val="228"/>
        </w:trPr>
        <w:tc>
          <w:tcPr>
            <w:tcW w:w="1555" w:type="dxa"/>
            <w:tcBorders>
              <w:top w:val="single" w:sz="4" w:space="0" w:color="auto"/>
              <w:left w:val="single" w:sz="4" w:space="0" w:color="auto"/>
              <w:bottom w:val="single" w:sz="4" w:space="0" w:color="auto"/>
              <w:right w:val="single" w:sz="4" w:space="0" w:color="auto"/>
            </w:tcBorders>
          </w:tcPr>
          <w:p w14:paraId="1209806E" w14:textId="1126A7BF" w:rsidR="00C33685" w:rsidRPr="002E4C14" w:rsidRDefault="00476D1C" w:rsidP="00847445">
            <w:pPr>
              <w:pStyle w:val="Leipteksti1"/>
              <w:ind w:left="0"/>
              <w:rPr>
                <w:rFonts w:ascii="Candara" w:hAnsi="Candara"/>
                <w:lang w:val="fi-FI"/>
              </w:rPr>
            </w:pPr>
            <w:r>
              <w:rPr>
                <w:rFonts w:ascii="Candara" w:hAnsi="Candara"/>
                <w:lang w:val="fi-FI"/>
              </w:rPr>
              <w:t>Tredu</w:t>
            </w:r>
          </w:p>
        </w:tc>
        <w:tc>
          <w:tcPr>
            <w:tcW w:w="2381" w:type="dxa"/>
            <w:tcBorders>
              <w:top w:val="single" w:sz="4" w:space="0" w:color="auto"/>
              <w:left w:val="single" w:sz="4" w:space="0" w:color="auto"/>
              <w:bottom w:val="single" w:sz="4" w:space="0" w:color="auto"/>
              <w:right w:val="single" w:sz="4" w:space="0" w:color="auto"/>
            </w:tcBorders>
          </w:tcPr>
          <w:p w14:paraId="1190B908" w14:textId="42BA93DA" w:rsidR="00C33685" w:rsidRPr="002E4C14" w:rsidRDefault="00476D1C" w:rsidP="00847445">
            <w:pPr>
              <w:pStyle w:val="Leipteksti1"/>
              <w:ind w:left="0"/>
              <w:rPr>
                <w:rFonts w:ascii="Candara" w:hAnsi="Candara"/>
                <w:lang w:val="fi-FI"/>
              </w:rPr>
            </w:pPr>
            <w:r>
              <w:rPr>
                <w:rFonts w:ascii="Candara" w:hAnsi="Candara"/>
                <w:lang w:val="fi-FI"/>
              </w:rPr>
              <w:t>Ohjelmistotuotanto</w:t>
            </w:r>
          </w:p>
        </w:tc>
        <w:tc>
          <w:tcPr>
            <w:tcW w:w="4394" w:type="dxa"/>
            <w:tcBorders>
              <w:top w:val="single" w:sz="4" w:space="0" w:color="auto"/>
              <w:left w:val="single" w:sz="4" w:space="0" w:color="auto"/>
              <w:bottom w:val="nil"/>
              <w:right w:val="single" w:sz="4" w:space="0" w:color="auto"/>
            </w:tcBorders>
          </w:tcPr>
          <w:p w14:paraId="78171CCD" w14:textId="27C8698D" w:rsidR="00C33685" w:rsidRPr="002E4C14" w:rsidRDefault="00476D1C" w:rsidP="00847445">
            <w:pPr>
              <w:pStyle w:val="Leipteksti1"/>
              <w:ind w:left="0"/>
              <w:rPr>
                <w:rFonts w:ascii="Candara" w:hAnsi="Candara"/>
                <w:lang w:val="fi-FI"/>
              </w:rPr>
            </w:pPr>
            <w:r w:rsidRPr="00476D1C">
              <w:rPr>
                <w:rFonts w:ascii="Candara" w:hAnsi="Candara"/>
                <w:lang w:val="fi-FI"/>
              </w:rPr>
              <w:t>Systeemityö ja projektityöskentely</w:t>
            </w:r>
          </w:p>
        </w:tc>
      </w:tr>
      <w:tr w:rsidR="00C33685" w:rsidRPr="002E4C14" w14:paraId="30AC7D9C"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68842D1" w14:textId="77777777" w:rsidR="00C33685" w:rsidRPr="002E4C14" w:rsidRDefault="00C33685" w:rsidP="00C33685">
            <w:pPr>
              <w:pStyle w:val="Leipteksti1"/>
              <w:ind w:left="0"/>
              <w:rPr>
                <w:rFonts w:ascii="Candara" w:hAnsi="Candara"/>
                <w:lang w:val="fi-FI"/>
              </w:rPr>
            </w:pPr>
            <w:r w:rsidRPr="002E4C14">
              <w:rPr>
                <w:rFonts w:ascii="Candara" w:hAnsi="Candara"/>
                <w:lang w:val="fi-FI"/>
              </w:rPr>
              <w:t>Tekijä: Sonja Sundell</w:t>
            </w:r>
          </w:p>
        </w:tc>
        <w:tc>
          <w:tcPr>
            <w:tcW w:w="4394" w:type="dxa"/>
            <w:tcBorders>
              <w:top w:val="single" w:sz="6" w:space="0" w:color="auto"/>
              <w:left w:val="single" w:sz="4" w:space="0" w:color="auto"/>
              <w:bottom w:val="single" w:sz="6" w:space="0" w:color="auto"/>
              <w:right w:val="single" w:sz="6" w:space="0" w:color="auto"/>
            </w:tcBorders>
          </w:tcPr>
          <w:p w14:paraId="2478283D" w14:textId="77777777" w:rsidR="00C33685" w:rsidRPr="002E4C14" w:rsidRDefault="00C33685" w:rsidP="00847445">
            <w:pPr>
              <w:pStyle w:val="Leipteksti1"/>
              <w:ind w:left="0"/>
              <w:rPr>
                <w:rFonts w:ascii="Candara" w:hAnsi="Candara"/>
                <w:lang w:val="fi-FI"/>
              </w:rPr>
            </w:pPr>
            <w:r w:rsidRPr="002E4C14">
              <w:rPr>
                <w:rFonts w:ascii="Candara" w:hAnsi="Candara"/>
                <w:lang w:val="fi-FI"/>
              </w:rPr>
              <w:t xml:space="preserve">Tulostettu: </w:t>
            </w:r>
          </w:p>
        </w:tc>
      </w:tr>
      <w:tr w:rsidR="00C33685" w:rsidRPr="002E4C14" w14:paraId="27696F1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645B8E28" w14:textId="77777777" w:rsidR="00C33685" w:rsidRPr="002E4C14" w:rsidRDefault="00C33685" w:rsidP="00847445">
            <w:pPr>
              <w:pStyle w:val="Leipteksti1"/>
              <w:ind w:left="0"/>
              <w:rPr>
                <w:rFonts w:ascii="Candara" w:hAnsi="Candara"/>
                <w:lang w:val="fi-FI"/>
              </w:rPr>
            </w:pPr>
            <w:r w:rsidRPr="002E4C14">
              <w:rPr>
                <w:rFonts w:ascii="Candara" w:hAnsi="Candara"/>
                <w:lang w:val="fi-FI"/>
              </w:rPr>
              <w:t>Jakelu: Leena Järvenkylä-Niemi</w:t>
            </w:r>
          </w:p>
        </w:tc>
      </w:tr>
      <w:tr w:rsidR="00C33685" w:rsidRPr="002E4C14" w14:paraId="20B97B5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2D8C2E5" w14:textId="77777777" w:rsidR="00C33685" w:rsidRPr="002E4C14" w:rsidRDefault="00C33685" w:rsidP="00847445">
            <w:pPr>
              <w:pStyle w:val="Leipteksti1"/>
              <w:ind w:left="0"/>
              <w:rPr>
                <w:rFonts w:ascii="Candara" w:hAnsi="Candara"/>
                <w:lang w:val="fi-FI"/>
              </w:rPr>
            </w:pPr>
          </w:p>
        </w:tc>
      </w:tr>
      <w:tr w:rsidR="00C33685" w:rsidRPr="002E4C14" w14:paraId="5E780CF2"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06BEBD7D" w14:textId="77777777" w:rsidR="00C33685" w:rsidRPr="002E4C14" w:rsidRDefault="00C33685" w:rsidP="00847445">
            <w:pPr>
              <w:pStyle w:val="Leipteksti1"/>
              <w:ind w:left="0"/>
              <w:rPr>
                <w:rFonts w:ascii="Candara" w:hAnsi="Candara"/>
                <w:lang w:val="fi-FI"/>
              </w:rPr>
            </w:pPr>
          </w:p>
        </w:tc>
      </w:tr>
      <w:tr w:rsidR="00C33685" w:rsidRPr="002E4C14" w14:paraId="73C24D6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E958405" w14:textId="4446ED59" w:rsidR="00C33685" w:rsidRPr="002E4C14" w:rsidRDefault="00972134" w:rsidP="00C33685">
            <w:pPr>
              <w:pStyle w:val="Leipteksti1"/>
              <w:ind w:left="0"/>
              <w:rPr>
                <w:rFonts w:ascii="Candara" w:hAnsi="Candara"/>
                <w:lang w:val="fi-FI"/>
              </w:rPr>
            </w:pPr>
            <w:r>
              <w:rPr>
                <w:rFonts w:ascii="Candara" w:hAnsi="Candara"/>
                <w:lang w:val="fi-FI"/>
              </w:rPr>
              <w:t xml:space="preserve">Dokumentin tila: </w:t>
            </w:r>
            <w:r w:rsidR="00562AEF">
              <w:rPr>
                <w:rFonts w:ascii="Candara" w:hAnsi="Candara"/>
                <w:lang w:val="fi-FI"/>
              </w:rPr>
              <w:t>Valmis</w:t>
            </w:r>
          </w:p>
        </w:tc>
        <w:tc>
          <w:tcPr>
            <w:tcW w:w="4394" w:type="dxa"/>
            <w:tcBorders>
              <w:top w:val="single" w:sz="6" w:space="0" w:color="auto"/>
              <w:left w:val="single" w:sz="4" w:space="0" w:color="auto"/>
              <w:bottom w:val="single" w:sz="6" w:space="0" w:color="auto"/>
              <w:right w:val="single" w:sz="6" w:space="0" w:color="auto"/>
            </w:tcBorders>
          </w:tcPr>
          <w:p w14:paraId="08F68112" w14:textId="32C24B71" w:rsidR="00C33685" w:rsidRPr="002E4C14" w:rsidRDefault="00972134" w:rsidP="00847445">
            <w:pPr>
              <w:pStyle w:val="Leipteksti1"/>
              <w:ind w:left="0"/>
              <w:rPr>
                <w:rFonts w:ascii="Candara" w:hAnsi="Candara"/>
                <w:lang w:val="fi-FI"/>
              </w:rPr>
            </w:pPr>
            <w:r>
              <w:rPr>
                <w:rFonts w:ascii="Candara" w:hAnsi="Candara"/>
                <w:lang w:val="fi-FI"/>
              </w:rPr>
              <w:t xml:space="preserve">Muokattu: </w:t>
            </w:r>
            <w:r w:rsidR="00476D1C">
              <w:rPr>
                <w:rFonts w:ascii="Candara" w:hAnsi="Candara"/>
                <w:lang w:val="fi-FI"/>
              </w:rPr>
              <w:t>2.2.</w:t>
            </w:r>
            <w:r w:rsidR="00DB3878">
              <w:rPr>
                <w:rFonts w:ascii="Candara" w:hAnsi="Candara"/>
                <w:lang w:val="fi-FI"/>
              </w:rPr>
              <w:t>2018</w:t>
            </w:r>
          </w:p>
        </w:tc>
      </w:tr>
      <w:tr w:rsidR="00C33685" w:rsidRPr="002E4C14" w14:paraId="141216B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00215027" w14:textId="77777777" w:rsidR="00C33685" w:rsidRPr="002E4C14" w:rsidRDefault="00C33685" w:rsidP="00847445">
            <w:pPr>
              <w:pStyle w:val="Leipteksti1"/>
              <w:ind w:left="0"/>
              <w:rPr>
                <w:rFonts w:ascii="Candara" w:hAnsi="Candara"/>
                <w:lang w:val="fi-FI"/>
              </w:rPr>
            </w:pPr>
          </w:p>
        </w:tc>
        <w:tc>
          <w:tcPr>
            <w:tcW w:w="4394" w:type="dxa"/>
            <w:tcBorders>
              <w:top w:val="single" w:sz="6" w:space="0" w:color="auto"/>
              <w:left w:val="single" w:sz="4" w:space="0" w:color="auto"/>
              <w:bottom w:val="single" w:sz="6" w:space="0" w:color="auto"/>
              <w:right w:val="single" w:sz="6" w:space="0" w:color="auto"/>
            </w:tcBorders>
          </w:tcPr>
          <w:p w14:paraId="190C9DE5" w14:textId="77777777" w:rsidR="00C33685" w:rsidRPr="002E4C14" w:rsidRDefault="00C33685" w:rsidP="00847445">
            <w:pPr>
              <w:pStyle w:val="Leipteksti1"/>
              <w:ind w:left="0"/>
              <w:rPr>
                <w:rFonts w:ascii="Candara" w:hAnsi="Candara"/>
                <w:lang w:val="fi-FI"/>
              </w:rPr>
            </w:pPr>
          </w:p>
        </w:tc>
      </w:tr>
    </w:tbl>
    <w:p w14:paraId="14FF0984" w14:textId="77777777" w:rsidR="00C33685" w:rsidRPr="002E4C14" w:rsidRDefault="00C33685" w:rsidP="00C33685">
      <w:pPr>
        <w:pStyle w:val="Leipteksti1"/>
        <w:ind w:left="0"/>
        <w:rPr>
          <w:rFonts w:ascii="Candara" w:hAnsi="Candara"/>
          <w:sz w:val="22"/>
          <w:lang w:val="fi-FI"/>
        </w:rPr>
      </w:pPr>
    </w:p>
    <w:p w14:paraId="171CC31C" w14:textId="77777777" w:rsidR="00C33685" w:rsidRPr="002E4C14" w:rsidRDefault="00C33685" w:rsidP="00C33685">
      <w:pPr>
        <w:pStyle w:val="Leipteksti1"/>
        <w:ind w:left="0"/>
        <w:rPr>
          <w:rFonts w:ascii="Candara" w:hAnsi="Candara"/>
          <w:b/>
          <w:lang w:val="fi-FI"/>
        </w:rPr>
      </w:pPr>
      <w:r w:rsidRPr="002E4C14">
        <w:rPr>
          <w:rFonts w:ascii="Candara" w:hAnsi="Candara"/>
          <w:b/>
          <w:sz w:val="28"/>
          <w:lang w:val="fi-FI"/>
        </w:rPr>
        <w:t>Versiohistoria</w:t>
      </w:r>
    </w:p>
    <w:p w14:paraId="4575D102" w14:textId="77777777" w:rsidR="00C33685" w:rsidRPr="002E4C14" w:rsidRDefault="00C33685" w:rsidP="00C33685">
      <w:pPr>
        <w:pStyle w:val="Leipteksti1"/>
        <w:rPr>
          <w:rFonts w:ascii="Candara" w:hAnsi="Candara"/>
          <w:sz w:val="22"/>
          <w:lang w:val="fi-FI"/>
        </w:rPr>
      </w:pPr>
    </w:p>
    <w:tbl>
      <w:tblPr>
        <w:tblW w:w="0" w:type="auto"/>
        <w:tblInd w:w="-5" w:type="dxa"/>
        <w:tblLayout w:type="fixed"/>
        <w:tblLook w:val="0000" w:firstRow="0" w:lastRow="0" w:firstColumn="0" w:lastColumn="0" w:noHBand="0" w:noVBand="0"/>
      </w:tblPr>
      <w:tblGrid>
        <w:gridCol w:w="993"/>
        <w:gridCol w:w="1417"/>
        <w:gridCol w:w="2074"/>
        <w:gridCol w:w="3767"/>
      </w:tblGrid>
      <w:tr w:rsidR="00C33685" w:rsidRPr="002E4C14" w14:paraId="3C1A1C90" w14:textId="77777777" w:rsidTr="005212AA">
        <w:tc>
          <w:tcPr>
            <w:tcW w:w="993" w:type="dxa"/>
            <w:tcBorders>
              <w:top w:val="single" w:sz="4" w:space="0" w:color="auto"/>
              <w:left w:val="single" w:sz="4" w:space="0" w:color="auto"/>
              <w:bottom w:val="single" w:sz="6" w:space="0" w:color="auto"/>
              <w:right w:val="nil"/>
            </w:tcBorders>
          </w:tcPr>
          <w:p w14:paraId="53E022D5" w14:textId="77777777" w:rsidR="00C33685" w:rsidRPr="002E4C14" w:rsidRDefault="00C33685" w:rsidP="00847445">
            <w:pPr>
              <w:pStyle w:val="Leipteksti1"/>
              <w:ind w:left="-43"/>
              <w:rPr>
                <w:rFonts w:ascii="Candara" w:hAnsi="Candara"/>
                <w:lang w:val="fi-FI"/>
              </w:rPr>
            </w:pPr>
            <w:r w:rsidRPr="002E4C14">
              <w:rPr>
                <w:rFonts w:ascii="Candara" w:hAnsi="Candara"/>
                <w:lang w:val="fi-FI"/>
              </w:rPr>
              <w:t>Versio</w:t>
            </w:r>
          </w:p>
        </w:tc>
        <w:tc>
          <w:tcPr>
            <w:tcW w:w="1417" w:type="dxa"/>
            <w:tcBorders>
              <w:top w:val="single" w:sz="4" w:space="0" w:color="auto"/>
              <w:left w:val="nil"/>
              <w:bottom w:val="single" w:sz="6" w:space="0" w:color="auto"/>
              <w:right w:val="nil"/>
            </w:tcBorders>
          </w:tcPr>
          <w:p w14:paraId="58A52104" w14:textId="77777777" w:rsidR="00C33685" w:rsidRPr="002E4C14" w:rsidRDefault="00C33685" w:rsidP="00847445">
            <w:pPr>
              <w:pStyle w:val="Leipteksti1"/>
              <w:ind w:left="0"/>
              <w:rPr>
                <w:rFonts w:ascii="Candara" w:hAnsi="Candara"/>
                <w:lang w:val="fi-FI"/>
              </w:rPr>
            </w:pPr>
            <w:r w:rsidRPr="002E4C14">
              <w:rPr>
                <w:rFonts w:ascii="Candara" w:hAnsi="Candara"/>
                <w:lang w:val="fi-FI"/>
              </w:rPr>
              <w:t>Päiväys</w:t>
            </w:r>
          </w:p>
        </w:tc>
        <w:tc>
          <w:tcPr>
            <w:tcW w:w="2074" w:type="dxa"/>
            <w:tcBorders>
              <w:top w:val="single" w:sz="4" w:space="0" w:color="auto"/>
              <w:left w:val="nil"/>
              <w:bottom w:val="single" w:sz="6" w:space="0" w:color="auto"/>
              <w:right w:val="nil"/>
            </w:tcBorders>
          </w:tcPr>
          <w:p w14:paraId="51F075E9" w14:textId="77777777" w:rsidR="00C33685" w:rsidRPr="002E4C14" w:rsidRDefault="00C33685" w:rsidP="00847445">
            <w:pPr>
              <w:pStyle w:val="Leipteksti1"/>
              <w:ind w:left="0"/>
              <w:rPr>
                <w:rFonts w:ascii="Candara" w:hAnsi="Candara"/>
                <w:lang w:val="fi-FI"/>
              </w:rPr>
            </w:pPr>
            <w:r w:rsidRPr="002E4C14">
              <w:rPr>
                <w:rFonts w:ascii="Candara" w:hAnsi="Candara"/>
                <w:lang w:val="fi-FI"/>
              </w:rPr>
              <w:t>Tekijät</w:t>
            </w:r>
          </w:p>
        </w:tc>
        <w:tc>
          <w:tcPr>
            <w:tcW w:w="3767" w:type="dxa"/>
            <w:tcBorders>
              <w:top w:val="single" w:sz="4" w:space="0" w:color="auto"/>
              <w:left w:val="nil"/>
              <w:bottom w:val="single" w:sz="6" w:space="0" w:color="auto"/>
              <w:right w:val="single" w:sz="4" w:space="0" w:color="auto"/>
            </w:tcBorders>
          </w:tcPr>
          <w:p w14:paraId="10E85539" w14:textId="77777777" w:rsidR="00C33685" w:rsidRPr="002E4C14" w:rsidRDefault="00C33685" w:rsidP="00847445">
            <w:pPr>
              <w:pStyle w:val="Leipteksti1"/>
              <w:ind w:left="0"/>
              <w:rPr>
                <w:rFonts w:ascii="Candara" w:hAnsi="Candara"/>
                <w:lang w:val="fi-FI"/>
              </w:rPr>
            </w:pPr>
            <w:r w:rsidRPr="002E4C14">
              <w:rPr>
                <w:rFonts w:ascii="Candara" w:hAnsi="Candara"/>
                <w:lang w:val="fi-FI"/>
              </w:rPr>
              <w:t>Selite (muutokset, korjaukset...)</w:t>
            </w:r>
          </w:p>
        </w:tc>
      </w:tr>
      <w:tr w:rsidR="00C33685" w:rsidRPr="002E4C14" w14:paraId="6B6B11A9" w14:textId="77777777" w:rsidTr="005212AA">
        <w:tc>
          <w:tcPr>
            <w:tcW w:w="993" w:type="dxa"/>
            <w:tcBorders>
              <w:top w:val="nil"/>
              <w:left w:val="single" w:sz="4" w:space="0" w:color="auto"/>
              <w:bottom w:val="nil"/>
              <w:right w:val="nil"/>
            </w:tcBorders>
          </w:tcPr>
          <w:p w14:paraId="50C68446" w14:textId="77777777" w:rsidR="00C33685" w:rsidRPr="002E4C14" w:rsidRDefault="00C33685" w:rsidP="00847445">
            <w:pPr>
              <w:pStyle w:val="Leipteksti1"/>
              <w:ind w:left="-43"/>
              <w:rPr>
                <w:rFonts w:ascii="Candara" w:hAnsi="Candara"/>
                <w:lang w:val="fi-FI"/>
              </w:rPr>
            </w:pPr>
            <w:r w:rsidRPr="002E4C14">
              <w:rPr>
                <w:rFonts w:ascii="Candara" w:hAnsi="Candara"/>
                <w:lang w:val="fi-FI"/>
              </w:rPr>
              <w:t>0.1</w:t>
            </w:r>
          </w:p>
        </w:tc>
        <w:tc>
          <w:tcPr>
            <w:tcW w:w="1417" w:type="dxa"/>
            <w:tcBorders>
              <w:top w:val="nil"/>
              <w:left w:val="nil"/>
              <w:bottom w:val="nil"/>
              <w:right w:val="nil"/>
            </w:tcBorders>
          </w:tcPr>
          <w:p w14:paraId="6ACD419A" w14:textId="2959D02B" w:rsidR="00C33685" w:rsidRPr="002E4C14" w:rsidRDefault="00476D1C" w:rsidP="00847445">
            <w:pPr>
              <w:pStyle w:val="Leipteksti1"/>
              <w:ind w:left="0"/>
              <w:rPr>
                <w:rFonts w:ascii="Candara" w:hAnsi="Candara"/>
                <w:lang w:val="fi-FI"/>
              </w:rPr>
            </w:pPr>
            <w:r>
              <w:rPr>
                <w:rFonts w:ascii="Candara" w:hAnsi="Candara"/>
                <w:lang w:val="fi-FI"/>
              </w:rPr>
              <w:t>2.2</w:t>
            </w:r>
            <w:r w:rsidR="00C33685" w:rsidRPr="002E4C14">
              <w:rPr>
                <w:rFonts w:ascii="Candara" w:hAnsi="Candara"/>
                <w:lang w:val="fi-FI"/>
              </w:rPr>
              <w:t>.2018</w:t>
            </w:r>
          </w:p>
        </w:tc>
        <w:tc>
          <w:tcPr>
            <w:tcW w:w="2074" w:type="dxa"/>
            <w:tcBorders>
              <w:top w:val="nil"/>
              <w:left w:val="nil"/>
              <w:bottom w:val="nil"/>
              <w:right w:val="nil"/>
            </w:tcBorders>
          </w:tcPr>
          <w:p w14:paraId="5F5A986B" w14:textId="77777777" w:rsidR="00C33685" w:rsidRPr="002E4C14" w:rsidRDefault="00C33685" w:rsidP="00847445">
            <w:pPr>
              <w:pStyle w:val="Leipteksti1"/>
              <w:ind w:left="0"/>
              <w:rPr>
                <w:rFonts w:ascii="Candara" w:hAnsi="Candara"/>
                <w:lang w:val="fi-FI"/>
              </w:rPr>
            </w:pPr>
            <w:r w:rsidRPr="002E4C14">
              <w:rPr>
                <w:rFonts w:ascii="Candara" w:hAnsi="Candara"/>
                <w:lang w:val="fi-FI"/>
              </w:rPr>
              <w:t>SS</w:t>
            </w:r>
          </w:p>
        </w:tc>
        <w:tc>
          <w:tcPr>
            <w:tcW w:w="3767" w:type="dxa"/>
            <w:tcBorders>
              <w:top w:val="nil"/>
              <w:left w:val="nil"/>
              <w:bottom w:val="nil"/>
              <w:right w:val="single" w:sz="4" w:space="0" w:color="auto"/>
            </w:tcBorders>
          </w:tcPr>
          <w:p w14:paraId="31963B3B" w14:textId="77777777" w:rsidR="00C33685" w:rsidRPr="002E4C14" w:rsidRDefault="00C33685" w:rsidP="00847445">
            <w:pPr>
              <w:pStyle w:val="Leipteksti1"/>
              <w:ind w:left="0"/>
              <w:rPr>
                <w:rFonts w:ascii="Candara" w:hAnsi="Candara"/>
                <w:lang w:val="fi-FI"/>
              </w:rPr>
            </w:pPr>
            <w:r w:rsidRPr="002E4C14">
              <w:rPr>
                <w:rFonts w:ascii="Candara" w:hAnsi="Candara"/>
                <w:lang w:val="fi-FI"/>
              </w:rPr>
              <w:t>Alettu tekemään</w:t>
            </w:r>
          </w:p>
        </w:tc>
      </w:tr>
      <w:tr w:rsidR="00C33685" w:rsidRPr="002E4C14" w14:paraId="0E379756" w14:textId="77777777" w:rsidTr="005212AA">
        <w:tc>
          <w:tcPr>
            <w:tcW w:w="993" w:type="dxa"/>
            <w:tcBorders>
              <w:top w:val="nil"/>
              <w:left w:val="single" w:sz="4" w:space="0" w:color="auto"/>
              <w:bottom w:val="nil"/>
              <w:right w:val="nil"/>
            </w:tcBorders>
          </w:tcPr>
          <w:p w14:paraId="05916853" w14:textId="136CF5DC" w:rsidR="00C33685" w:rsidRPr="002E4C14" w:rsidRDefault="00562AEF" w:rsidP="00847445">
            <w:pPr>
              <w:pStyle w:val="Leipteksti1"/>
              <w:ind w:left="-43"/>
              <w:rPr>
                <w:rFonts w:ascii="Candara" w:hAnsi="Candara"/>
                <w:lang w:val="fi-FI"/>
              </w:rPr>
            </w:pPr>
            <w:r>
              <w:rPr>
                <w:rFonts w:ascii="Candara" w:hAnsi="Candara"/>
                <w:lang w:val="fi-FI"/>
              </w:rPr>
              <w:t>1.0</w:t>
            </w:r>
          </w:p>
        </w:tc>
        <w:tc>
          <w:tcPr>
            <w:tcW w:w="1417" w:type="dxa"/>
            <w:tcBorders>
              <w:top w:val="nil"/>
              <w:left w:val="nil"/>
              <w:bottom w:val="nil"/>
              <w:right w:val="nil"/>
            </w:tcBorders>
          </w:tcPr>
          <w:p w14:paraId="365BE93B" w14:textId="1E1E7F3C" w:rsidR="00C33685" w:rsidRPr="002E4C14" w:rsidRDefault="00562AEF" w:rsidP="00847445">
            <w:pPr>
              <w:pStyle w:val="Leipteksti1"/>
              <w:ind w:left="0"/>
              <w:rPr>
                <w:rFonts w:ascii="Candara" w:hAnsi="Candara"/>
                <w:lang w:val="fi-FI"/>
              </w:rPr>
            </w:pPr>
            <w:r>
              <w:rPr>
                <w:rFonts w:ascii="Candara" w:hAnsi="Candara"/>
                <w:lang w:val="fi-FI"/>
              </w:rPr>
              <w:t>2.2.2018</w:t>
            </w:r>
          </w:p>
        </w:tc>
        <w:tc>
          <w:tcPr>
            <w:tcW w:w="2074" w:type="dxa"/>
            <w:tcBorders>
              <w:top w:val="nil"/>
              <w:left w:val="nil"/>
              <w:bottom w:val="nil"/>
              <w:right w:val="nil"/>
            </w:tcBorders>
          </w:tcPr>
          <w:p w14:paraId="7F0F554C" w14:textId="2144F147" w:rsidR="00C33685" w:rsidRPr="002E4C14" w:rsidRDefault="00562AEF" w:rsidP="00847445">
            <w:pPr>
              <w:pStyle w:val="Leipteksti1"/>
              <w:ind w:left="0"/>
              <w:rPr>
                <w:rFonts w:ascii="Candara" w:hAnsi="Candara"/>
                <w:lang w:val="fi-FI"/>
              </w:rPr>
            </w:pPr>
            <w:r>
              <w:rPr>
                <w:rFonts w:ascii="Candara" w:hAnsi="Candara"/>
                <w:lang w:val="fi-FI"/>
              </w:rPr>
              <w:t>SS</w:t>
            </w:r>
          </w:p>
        </w:tc>
        <w:tc>
          <w:tcPr>
            <w:tcW w:w="3767" w:type="dxa"/>
            <w:tcBorders>
              <w:top w:val="nil"/>
              <w:left w:val="nil"/>
              <w:bottom w:val="nil"/>
              <w:right w:val="single" w:sz="4" w:space="0" w:color="auto"/>
            </w:tcBorders>
          </w:tcPr>
          <w:p w14:paraId="0A482EC9" w14:textId="0352CB55" w:rsidR="00C33685" w:rsidRPr="002E4C14" w:rsidRDefault="00562AEF" w:rsidP="00847445">
            <w:pPr>
              <w:pStyle w:val="Leipteksti1"/>
              <w:ind w:left="0"/>
              <w:jc w:val="left"/>
              <w:rPr>
                <w:rFonts w:ascii="Candara" w:hAnsi="Candara"/>
                <w:lang w:val="fi-FI"/>
              </w:rPr>
            </w:pPr>
            <w:r>
              <w:rPr>
                <w:rFonts w:ascii="Candara" w:hAnsi="Candara"/>
                <w:lang w:val="fi-FI"/>
              </w:rPr>
              <w:t>Valmis näytettäväksi</w:t>
            </w:r>
            <w:bookmarkStart w:id="0" w:name="_GoBack"/>
            <w:bookmarkEnd w:id="0"/>
          </w:p>
        </w:tc>
      </w:tr>
      <w:tr w:rsidR="00972134" w:rsidRPr="002E4C14" w14:paraId="6FFC7193" w14:textId="77777777" w:rsidTr="005212AA">
        <w:tc>
          <w:tcPr>
            <w:tcW w:w="993" w:type="dxa"/>
            <w:tcBorders>
              <w:top w:val="nil"/>
              <w:left w:val="single" w:sz="4" w:space="0" w:color="auto"/>
              <w:bottom w:val="nil"/>
              <w:right w:val="nil"/>
            </w:tcBorders>
          </w:tcPr>
          <w:p w14:paraId="32A93B87" w14:textId="1800FE4D" w:rsidR="00972134" w:rsidRDefault="00972134" w:rsidP="00847445">
            <w:pPr>
              <w:pStyle w:val="Leipteksti1"/>
              <w:ind w:left="-43"/>
              <w:rPr>
                <w:rFonts w:ascii="Candara" w:hAnsi="Candara"/>
                <w:lang w:val="fi-FI"/>
              </w:rPr>
            </w:pPr>
          </w:p>
        </w:tc>
        <w:tc>
          <w:tcPr>
            <w:tcW w:w="1417" w:type="dxa"/>
            <w:tcBorders>
              <w:top w:val="nil"/>
              <w:left w:val="nil"/>
              <w:bottom w:val="nil"/>
              <w:right w:val="nil"/>
            </w:tcBorders>
          </w:tcPr>
          <w:p w14:paraId="215D6D2E" w14:textId="3E5D11E3" w:rsidR="00972134" w:rsidRDefault="00972134" w:rsidP="00847445">
            <w:pPr>
              <w:pStyle w:val="Leipteksti1"/>
              <w:ind w:left="0"/>
              <w:rPr>
                <w:rFonts w:ascii="Candara" w:hAnsi="Candara"/>
                <w:lang w:val="fi-FI"/>
              </w:rPr>
            </w:pPr>
          </w:p>
        </w:tc>
        <w:tc>
          <w:tcPr>
            <w:tcW w:w="2074" w:type="dxa"/>
            <w:tcBorders>
              <w:top w:val="nil"/>
              <w:left w:val="nil"/>
              <w:bottom w:val="nil"/>
              <w:right w:val="nil"/>
            </w:tcBorders>
          </w:tcPr>
          <w:p w14:paraId="18324DF6" w14:textId="2D497E81" w:rsidR="00972134" w:rsidRDefault="00972134" w:rsidP="00847445">
            <w:pPr>
              <w:pStyle w:val="Leipteksti1"/>
              <w:ind w:left="0"/>
              <w:rPr>
                <w:rFonts w:ascii="Candara" w:hAnsi="Candara"/>
                <w:lang w:val="fi-FI"/>
              </w:rPr>
            </w:pPr>
          </w:p>
        </w:tc>
        <w:tc>
          <w:tcPr>
            <w:tcW w:w="3767" w:type="dxa"/>
            <w:tcBorders>
              <w:top w:val="nil"/>
              <w:left w:val="nil"/>
              <w:bottom w:val="nil"/>
              <w:right w:val="single" w:sz="4" w:space="0" w:color="auto"/>
            </w:tcBorders>
          </w:tcPr>
          <w:p w14:paraId="5CE59E72" w14:textId="4F3C0E52" w:rsidR="00972134" w:rsidRDefault="00972134" w:rsidP="00847445">
            <w:pPr>
              <w:pStyle w:val="Leipteksti1"/>
              <w:ind w:left="0"/>
              <w:jc w:val="left"/>
              <w:rPr>
                <w:rFonts w:ascii="Candara" w:hAnsi="Candara"/>
                <w:lang w:val="fi-FI"/>
              </w:rPr>
            </w:pPr>
          </w:p>
        </w:tc>
      </w:tr>
      <w:tr w:rsidR="00C33685" w:rsidRPr="002E4C14" w14:paraId="536C560E" w14:textId="77777777" w:rsidTr="005212AA">
        <w:tc>
          <w:tcPr>
            <w:tcW w:w="993" w:type="dxa"/>
            <w:tcBorders>
              <w:top w:val="nil"/>
              <w:left w:val="single" w:sz="4" w:space="0" w:color="auto"/>
              <w:bottom w:val="single" w:sz="4" w:space="0" w:color="auto"/>
              <w:right w:val="nil"/>
            </w:tcBorders>
          </w:tcPr>
          <w:p w14:paraId="05B56835" w14:textId="77777777" w:rsidR="00C33685" w:rsidRPr="002E4C14" w:rsidRDefault="00C33685" w:rsidP="00847445">
            <w:pPr>
              <w:pStyle w:val="Leipteksti1"/>
              <w:ind w:left="-43"/>
              <w:rPr>
                <w:rFonts w:ascii="Candara" w:hAnsi="Candara"/>
                <w:lang w:val="fi-FI"/>
              </w:rPr>
            </w:pPr>
          </w:p>
        </w:tc>
        <w:tc>
          <w:tcPr>
            <w:tcW w:w="1417" w:type="dxa"/>
            <w:tcBorders>
              <w:top w:val="nil"/>
              <w:left w:val="nil"/>
              <w:bottom w:val="single" w:sz="4" w:space="0" w:color="auto"/>
              <w:right w:val="nil"/>
            </w:tcBorders>
          </w:tcPr>
          <w:p w14:paraId="1B6B61F1" w14:textId="77777777" w:rsidR="00C33685" w:rsidRPr="002E4C14" w:rsidRDefault="00C33685" w:rsidP="00847445">
            <w:pPr>
              <w:pStyle w:val="Leipteksti1"/>
              <w:ind w:left="0"/>
              <w:rPr>
                <w:rFonts w:ascii="Candara" w:hAnsi="Candara"/>
                <w:lang w:val="fi-FI"/>
              </w:rPr>
            </w:pPr>
          </w:p>
        </w:tc>
        <w:tc>
          <w:tcPr>
            <w:tcW w:w="2074" w:type="dxa"/>
            <w:tcBorders>
              <w:top w:val="nil"/>
              <w:left w:val="nil"/>
              <w:bottom w:val="single" w:sz="4" w:space="0" w:color="auto"/>
              <w:right w:val="nil"/>
            </w:tcBorders>
          </w:tcPr>
          <w:p w14:paraId="0199263C" w14:textId="77777777" w:rsidR="00C33685" w:rsidRPr="002E4C14" w:rsidRDefault="00C33685" w:rsidP="00847445">
            <w:pPr>
              <w:pStyle w:val="Leipteksti1"/>
              <w:ind w:left="0"/>
              <w:rPr>
                <w:rFonts w:ascii="Candara" w:hAnsi="Candara"/>
                <w:lang w:val="fi-FI"/>
              </w:rPr>
            </w:pPr>
          </w:p>
        </w:tc>
        <w:tc>
          <w:tcPr>
            <w:tcW w:w="3767" w:type="dxa"/>
            <w:tcBorders>
              <w:top w:val="nil"/>
              <w:left w:val="nil"/>
              <w:bottom w:val="single" w:sz="4" w:space="0" w:color="auto"/>
              <w:right w:val="single" w:sz="4" w:space="0" w:color="auto"/>
            </w:tcBorders>
          </w:tcPr>
          <w:p w14:paraId="6B5C6A71" w14:textId="77777777" w:rsidR="00C33685" w:rsidRPr="002E4C14" w:rsidRDefault="00C33685" w:rsidP="00847445">
            <w:pPr>
              <w:pStyle w:val="Leipteksti1"/>
              <w:ind w:left="0"/>
              <w:rPr>
                <w:rFonts w:ascii="Candara" w:hAnsi="Candara"/>
                <w:lang w:val="fi-FI"/>
              </w:rPr>
            </w:pPr>
          </w:p>
        </w:tc>
      </w:tr>
    </w:tbl>
    <w:p w14:paraId="1922DD1F" w14:textId="77777777" w:rsidR="002E62A6" w:rsidRDefault="002E62A6">
      <w:pPr>
        <w:rPr>
          <w:lang w:val="en-US"/>
        </w:rPr>
      </w:pPr>
    </w:p>
    <w:p w14:paraId="1DC003B5" w14:textId="77777777" w:rsidR="002E62A6" w:rsidRDefault="002E62A6">
      <w:pPr>
        <w:rPr>
          <w:lang w:val="en-US"/>
        </w:rPr>
      </w:pPr>
    </w:p>
    <w:p w14:paraId="428C04F3" w14:textId="77777777" w:rsidR="002E62A6" w:rsidRDefault="002E62A6">
      <w:pPr>
        <w:rPr>
          <w:lang w:val="en-US"/>
        </w:rPr>
      </w:pPr>
    </w:p>
    <w:p w14:paraId="1BF89035" w14:textId="77777777" w:rsidR="002E62A6" w:rsidRDefault="002E62A6">
      <w:pPr>
        <w:rPr>
          <w:lang w:val="en-US"/>
        </w:rPr>
      </w:pPr>
    </w:p>
    <w:p w14:paraId="3BCF4454" w14:textId="77777777" w:rsidR="002E62A6" w:rsidRDefault="002E62A6">
      <w:pPr>
        <w:rPr>
          <w:lang w:val="en-US"/>
        </w:rPr>
      </w:pPr>
    </w:p>
    <w:p w14:paraId="11F70EEE" w14:textId="7802D54D" w:rsidR="000A4695" w:rsidRDefault="00B10101" w:rsidP="002E62A6">
      <w:pPr>
        <w:rPr>
          <w:noProof/>
        </w:rPr>
      </w:pPr>
      <w:r w:rsidRPr="00B10101">
        <w:rPr>
          <w:rFonts w:ascii="Georgia" w:hAnsi="Georgia"/>
          <w:sz w:val="36"/>
          <w:lang w:val="en-US"/>
        </w:rPr>
        <w:t>SISÄLLYSLUETTELO</w:t>
      </w:r>
      <w:r w:rsidR="002E62A6" w:rsidRPr="00DC1378">
        <w:rPr>
          <w:sz w:val="40"/>
          <w:lang w:val="en-US"/>
        </w:rPr>
        <w:fldChar w:fldCharType="begin"/>
      </w:r>
      <w:r w:rsidR="002E62A6" w:rsidRPr="00DC1378">
        <w:rPr>
          <w:sz w:val="40"/>
          <w:lang w:val="en-US"/>
        </w:rPr>
        <w:instrText xml:space="preserve"> TOC \n \p " " \h \z \t "Otsikko 1;1;Otsikko 2;2;Otsikko 3;3" </w:instrText>
      </w:r>
      <w:r w:rsidR="002E62A6" w:rsidRPr="00DC1378">
        <w:rPr>
          <w:sz w:val="40"/>
          <w:lang w:val="en-US"/>
        </w:rPr>
        <w:fldChar w:fldCharType="separate"/>
      </w:r>
    </w:p>
    <w:p w14:paraId="4E048D1D"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3" w:history="1">
        <w:r w:rsidRPr="000A4695">
          <w:rPr>
            <w:rStyle w:val="Hyperlink"/>
            <w:noProof/>
            <w:sz w:val="28"/>
          </w:rPr>
          <w:t>1</w:t>
        </w:r>
        <w:r w:rsidRPr="000A4695">
          <w:rPr>
            <w:rFonts w:asciiTheme="minorHAnsi" w:eastAsiaTheme="minorEastAsia" w:hAnsiTheme="minorHAnsi"/>
            <w:b w:val="0"/>
            <w:bCs w:val="0"/>
            <w:noProof/>
            <w:sz w:val="32"/>
            <w:szCs w:val="22"/>
            <w:lang w:val="en-US"/>
          </w:rPr>
          <w:tab/>
        </w:r>
        <w:r w:rsidRPr="000A4695">
          <w:rPr>
            <w:rStyle w:val="Hyperlink"/>
            <w:noProof/>
            <w:sz w:val="28"/>
          </w:rPr>
          <w:t>Taustaa</w:t>
        </w:r>
      </w:hyperlink>
    </w:p>
    <w:p w14:paraId="1FA66468"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4" w:history="1">
        <w:r w:rsidRPr="000A4695">
          <w:rPr>
            <w:rStyle w:val="Hyperlink"/>
            <w:noProof/>
            <w:sz w:val="28"/>
          </w:rPr>
          <w:t>2</w:t>
        </w:r>
        <w:r w:rsidRPr="000A4695">
          <w:rPr>
            <w:rFonts w:asciiTheme="minorHAnsi" w:eastAsiaTheme="minorEastAsia" w:hAnsiTheme="minorHAnsi"/>
            <w:b w:val="0"/>
            <w:bCs w:val="0"/>
            <w:noProof/>
            <w:sz w:val="32"/>
            <w:szCs w:val="22"/>
            <w:lang w:val="en-US"/>
          </w:rPr>
          <w:tab/>
        </w:r>
        <w:r w:rsidRPr="000A4695">
          <w:rPr>
            <w:rStyle w:val="Hyperlink"/>
            <w:noProof/>
            <w:sz w:val="28"/>
          </w:rPr>
          <w:t>Tehtävä</w:t>
        </w:r>
      </w:hyperlink>
    </w:p>
    <w:p w14:paraId="4D66BF93"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5" w:history="1">
        <w:r w:rsidRPr="000A4695">
          <w:rPr>
            <w:rStyle w:val="Hyperlink"/>
            <w:noProof/>
            <w:sz w:val="28"/>
          </w:rPr>
          <w:t>3</w:t>
        </w:r>
        <w:r w:rsidRPr="000A4695">
          <w:rPr>
            <w:rFonts w:asciiTheme="minorHAnsi" w:eastAsiaTheme="minorEastAsia" w:hAnsiTheme="minorHAnsi"/>
            <w:b w:val="0"/>
            <w:bCs w:val="0"/>
            <w:noProof/>
            <w:sz w:val="32"/>
            <w:szCs w:val="22"/>
            <w:lang w:val="en-US"/>
          </w:rPr>
          <w:tab/>
        </w:r>
        <w:r w:rsidRPr="000A4695">
          <w:rPr>
            <w:rStyle w:val="Hyperlink"/>
            <w:noProof/>
            <w:sz w:val="28"/>
          </w:rPr>
          <w:t>Tulostavoitteet</w:t>
        </w:r>
      </w:hyperlink>
    </w:p>
    <w:p w14:paraId="79D0436A"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6" w:history="1">
        <w:r w:rsidRPr="000A4695">
          <w:rPr>
            <w:rStyle w:val="Hyperlink"/>
            <w:noProof/>
            <w:sz w:val="28"/>
          </w:rPr>
          <w:t>4</w:t>
        </w:r>
        <w:r w:rsidRPr="000A4695">
          <w:rPr>
            <w:rFonts w:asciiTheme="minorHAnsi" w:eastAsiaTheme="minorEastAsia" w:hAnsiTheme="minorHAnsi"/>
            <w:b w:val="0"/>
            <w:bCs w:val="0"/>
            <w:noProof/>
            <w:sz w:val="32"/>
            <w:szCs w:val="22"/>
            <w:lang w:val="en-US"/>
          </w:rPr>
          <w:tab/>
        </w:r>
        <w:r w:rsidRPr="000A4695">
          <w:rPr>
            <w:rStyle w:val="Hyperlink"/>
            <w:noProof/>
            <w:sz w:val="28"/>
          </w:rPr>
          <w:t>Rajaukset</w:t>
        </w:r>
      </w:hyperlink>
    </w:p>
    <w:p w14:paraId="45B7319E"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7" w:history="1">
        <w:r w:rsidRPr="000A4695">
          <w:rPr>
            <w:rStyle w:val="Hyperlink"/>
            <w:noProof/>
            <w:sz w:val="28"/>
          </w:rPr>
          <w:t>5</w:t>
        </w:r>
        <w:r w:rsidRPr="000A4695">
          <w:rPr>
            <w:rFonts w:asciiTheme="minorHAnsi" w:eastAsiaTheme="minorEastAsia" w:hAnsiTheme="minorHAnsi"/>
            <w:b w:val="0"/>
            <w:bCs w:val="0"/>
            <w:noProof/>
            <w:sz w:val="32"/>
            <w:szCs w:val="22"/>
            <w:lang w:val="en-US"/>
          </w:rPr>
          <w:tab/>
        </w:r>
        <w:r w:rsidRPr="000A4695">
          <w:rPr>
            <w:rStyle w:val="Hyperlink"/>
            <w:noProof/>
            <w:sz w:val="28"/>
          </w:rPr>
          <w:t>Ympäristö</w:t>
        </w:r>
      </w:hyperlink>
    </w:p>
    <w:p w14:paraId="1FF75AD5" w14:textId="77777777" w:rsidR="000A4695" w:rsidRPr="000A4695" w:rsidRDefault="000A4695">
      <w:pPr>
        <w:pStyle w:val="TOC2"/>
        <w:tabs>
          <w:tab w:val="left" w:pos="660"/>
          <w:tab w:val="right" w:leader="dot" w:pos="9628"/>
        </w:tabs>
        <w:rPr>
          <w:rFonts w:asciiTheme="minorHAnsi" w:eastAsiaTheme="minorEastAsia" w:hAnsiTheme="minorHAnsi"/>
          <w:i w:val="0"/>
          <w:iCs w:val="0"/>
          <w:noProof/>
          <w:sz w:val="32"/>
          <w:szCs w:val="22"/>
          <w:lang w:val="en-US"/>
        </w:rPr>
      </w:pPr>
      <w:hyperlink w:anchor="_Toc505335308" w:history="1">
        <w:r w:rsidRPr="000A4695">
          <w:rPr>
            <w:rStyle w:val="Hyperlink"/>
            <w:noProof/>
            <w:sz w:val="28"/>
          </w:rPr>
          <w:t>5.1</w:t>
        </w:r>
        <w:r w:rsidRPr="000A4695">
          <w:rPr>
            <w:rFonts w:asciiTheme="minorHAnsi" w:eastAsiaTheme="minorEastAsia" w:hAnsiTheme="minorHAnsi"/>
            <w:i w:val="0"/>
            <w:iCs w:val="0"/>
            <w:noProof/>
            <w:sz w:val="32"/>
            <w:szCs w:val="22"/>
            <w:lang w:val="en-US"/>
          </w:rPr>
          <w:tab/>
        </w:r>
        <w:r w:rsidRPr="000A4695">
          <w:rPr>
            <w:rStyle w:val="Hyperlink"/>
            <w:noProof/>
            <w:sz w:val="28"/>
          </w:rPr>
          <w:t>Työntekijä ja asiakas: laite- ja ohjelmisto ympäristö</w:t>
        </w:r>
      </w:hyperlink>
    </w:p>
    <w:p w14:paraId="6F646E73"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9" w:history="1">
        <w:r w:rsidRPr="000A4695">
          <w:rPr>
            <w:rStyle w:val="Hyperlink"/>
            <w:noProof/>
            <w:sz w:val="28"/>
          </w:rPr>
          <w:t>6</w:t>
        </w:r>
        <w:r w:rsidRPr="000A4695">
          <w:rPr>
            <w:rFonts w:asciiTheme="minorHAnsi" w:eastAsiaTheme="minorEastAsia" w:hAnsiTheme="minorHAnsi"/>
            <w:b w:val="0"/>
            <w:bCs w:val="0"/>
            <w:noProof/>
            <w:sz w:val="32"/>
            <w:szCs w:val="22"/>
            <w:lang w:val="en-US"/>
          </w:rPr>
          <w:tab/>
        </w:r>
        <w:r w:rsidRPr="000A4695">
          <w:rPr>
            <w:rStyle w:val="Hyperlink"/>
            <w:noProof/>
            <w:sz w:val="28"/>
          </w:rPr>
          <w:t>Työvaiheet</w:t>
        </w:r>
      </w:hyperlink>
    </w:p>
    <w:p w14:paraId="7AEE2025"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0" w:history="1">
        <w:r w:rsidRPr="000A4695">
          <w:rPr>
            <w:rStyle w:val="Hyperlink"/>
            <w:noProof/>
            <w:sz w:val="28"/>
          </w:rPr>
          <w:t>7</w:t>
        </w:r>
        <w:r w:rsidRPr="000A4695">
          <w:rPr>
            <w:rFonts w:asciiTheme="minorHAnsi" w:eastAsiaTheme="minorEastAsia" w:hAnsiTheme="minorHAnsi"/>
            <w:b w:val="0"/>
            <w:bCs w:val="0"/>
            <w:noProof/>
            <w:sz w:val="32"/>
            <w:szCs w:val="22"/>
            <w:lang w:val="en-US"/>
          </w:rPr>
          <w:tab/>
        </w:r>
        <w:r w:rsidRPr="000A4695">
          <w:rPr>
            <w:rStyle w:val="Hyperlink"/>
            <w:noProof/>
            <w:sz w:val="28"/>
          </w:rPr>
          <w:t>osatehtävät ja aikataulut</w:t>
        </w:r>
      </w:hyperlink>
    </w:p>
    <w:p w14:paraId="1C541AB6" w14:textId="77777777" w:rsidR="000A4695" w:rsidRPr="000A4695" w:rsidRDefault="000A4695">
      <w:pPr>
        <w:pStyle w:val="TOC2"/>
        <w:tabs>
          <w:tab w:val="left" w:pos="660"/>
          <w:tab w:val="right" w:leader="dot" w:pos="9628"/>
        </w:tabs>
        <w:rPr>
          <w:rFonts w:asciiTheme="minorHAnsi" w:eastAsiaTheme="minorEastAsia" w:hAnsiTheme="minorHAnsi"/>
          <w:i w:val="0"/>
          <w:iCs w:val="0"/>
          <w:noProof/>
          <w:sz w:val="32"/>
          <w:szCs w:val="22"/>
          <w:lang w:val="en-US"/>
        </w:rPr>
      </w:pPr>
      <w:hyperlink w:anchor="_Toc505335311" w:history="1">
        <w:r w:rsidRPr="000A4695">
          <w:rPr>
            <w:rStyle w:val="Hyperlink"/>
            <w:noProof/>
            <w:sz w:val="28"/>
          </w:rPr>
          <w:t>7.1</w:t>
        </w:r>
        <w:r w:rsidRPr="000A4695">
          <w:rPr>
            <w:rFonts w:asciiTheme="minorHAnsi" w:eastAsiaTheme="minorEastAsia" w:hAnsiTheme="minorHAnsi"/>
            <w:i w:val="0"/>
            <w:iCs w:val="0"/>
            <w:noProof/>
            <w:sz w:val="32"/>
            <w:szCs w:val="22"/>
            <w:lang w:val="en-US"/>
          </w:rPr>
          <w:tab/>
        </w:r>
        <w:r w:rsidRPr="000A4695">
          <w:rPr>
            <w:rStyle w:val="Hyperlink"/>
            <w:noProof/>
            <w:sz w:val="28"/>
          </w:rPr>
          <w:t>Osatehtäväluettelo</w:t>
        </w:r>
      </w:hyperlink>
    </w:p>
    <w:p w14:paraId="619187EA"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2" w:history="1">
        <w:r w:rsidRPr="000A4695">
          <w:rPr>
            <w:rStyle w:val="Hyperlink"/>
            <w:noProof/>
            <w:sz w:val="28"/>
          </w:rPr>
          <w:t>7.2</w:t>
        </w:r>
        <w:r w:rsidRPr="000A4695">
          <w:rPr>
            <w:rFonts w:asciiTheme="minorHAnsi" w:eastAsiaTheme="minorEastAsia" w:hAnsiTheme="minorHAnsi"/>
            <w:i w:val="0"/>
            <w:iCs w:val="0"/>
            <w:noProof/>
            <w:sz w:val="32"/>
            <w:szCs w:val="22"/>
            <w:lang w:val="en-US"/>
          </w:rPr>
          <w:tab/>
        </w:r>
        <w:r w:rsidRPr="000A4695">
          <w:rPr>
            <w:rStyle w:val="Hyperlink"/>
            <w:noProof/>
            <w:sz w:val="28"/>
          </w:rPr>
          <w:t>Aikataulu</w:t>
        </w:r>
      </w:hyperlink>
    </w:p>
    <w:p w14:paraId="27180702"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3" w:history="1">
        <w:r w:rsidRPr="000A4695">
          <w:rPr>
            <w:rStyle w:val="Hyperlink"/>
            <w:noProof/>
            <w:sz w:val="28"/>
          </w:rPr>
          <w:t>8</w:t>
        </w:r>
        <w:r w:rsidRPr="000A4695">
          <w:rPr>
            <w:rFonts w:asciiTheme="minorHAnsi" w:eastAsiaTheme="minorEastAsia" w:hAnsiTheme="minorHAnsi"/>
            <w:b w:val="0"/>
            <w:bCs w:val="0"/>
            <w:noProof/>
            <w:sz w:val="32"/>
            <w:szCs w:val="22"/>
            <w:lang w:val="en-US"/>
          </w:rPr>
          <w:tab/>
        </w:r>
        <w:r w:rsidRPr="000A4695">
          <w:rPr>
            <w:rStyle w:val="Hyperlink"/>
            <w:noProof/>
            <w:sz w:val="28"/>
          </w:rPr>
          <w:t>Henkilöresurssit ja projektin organisaatio</w:t>
        </w:r>
      </w:hyperlink>
    </w:p>
    <w:p w14:paraId="5FD199E3"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4" w:history="1">
        <w:r w:rsidRPr="000A4695">
          <w:rPr>
            <w:rStyle w:val="Hyperlink"/>
            <w:noProof/>
            <w:sz w:val="28"/>
          </w:rPr>
          <w:t>9</w:t>
        </w:r>
        <w:r w:rsidRPr="000A4695">
          <w:rPr>
            <w:rFonts w:asciiTheme="minorHAnsi" w:eastAsiaTheme="minorEastAsia" w:hAnsiTheme="minorHAnsi"/>
            <w:b w:val="0"/>
            <w:bCs w:val="0"/>
            <w:noProof/>
            <w:sz w:val="32"/>
            <w:szCs w:val="22"/>
            <w:lang w:val="en-US"/>
          </w:rPr>
          <w:tab/>
        </w:r>
        <w:r w:rsidRPr="000A4695">
          <w:rPr>
            <w:rStyle w:val="Hyperlink"/>
            <w:noProof/>
            <w:sz w:val="28"/>
          </w:rPr>
          <w:t>Kustannukset</w:t>
        </w:r>
      </w:hyperlink>
    </w:p>
    <w:p w14:paraId="07098238"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5" w:history="1">
        <w:r w:rsidRPr="000A4695">
          <w:rPr>
            <w:rStyle w:val="Hyperlink"/>
            <w:noProof/>
            <w:sz w:val="28"/>
          </w:rPr>
          <w:t>10</w:t>
        </w:r>
        <w:r w:rsidRPr="000A4695">
          <w:rPr>
            <w:rFonts w:asciiTheme="minorHAnsi" w:eastAsiaTheme="minorEastAsia" w:hAnsiTheme="minorHAnsi"/>
            <w:b w:val="0"/>
            <w:bCs w:val="0"/>
            <w:noProof/>
            <w:sz w:val="32"/>
            <w:szCs w:val="22"/>
            <w:lang w:val="en-US"/>
          </w:rPr>
          <w:tab/>
        </w:r>
        <w:r w:rsidRPr="000A4695">
          <w:rPr>
            <w:rStyle w:val="Hyperlink"/>
            <w:noProof/>
            <w:sz w:val="28"/>
          </w:rPr>
          <w:t>Työmenetelmät, kuvaaminen ja tiedottaminen</w:t>
        </w:r>
      </w:hyperlink>
    </w:p>
    <w:p w14:paraId="12D54F46"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6" w:history="1">
        <w:r w:rsidRPr="000A4695">
          <w:rPr>
            <w:rStyle w:val="Hyperlink"/>
            <w:noProof/>
            <w:sz w:val="28"/>
          </w:rPr>
          <w:t>10.1</w:t>
        </w:r>
        <w:r w:rsidRPr="000A4695">
          <w:rPr>
            <w:rFonts w:asciiTheme="minorHAnsi" w:eastAsiaTheme="minorEastAsia" w:hAnsiTheme="minorHAnsi"/>
            <w:i w:val="0"/>
            <w:iCs w:val="0"/>
            <w:noProof/>
            <w:sz w:val="32"/>
            <w:szCs w:val="22"/>
            <w:lang w:val="en-US"/>
          </w:rPr>
          <w:tab/>
        </w:r>
        <w:r w:rsidRPr="000A4695">
          <w:rPr>
            <w:rStyle w:val="Hyperlink"/>
            <w:noProof/>
            <w:sz w:val="28"/>
          </w:rPr>
          <w:t>Dokumentit</w:t>
        </w:r>
      </w:hyperlink>
    </w:p>
    <w:p w14:paraId="1C4EFB5C"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7" w:history="1">
        <w:r w:rsidRPr="000A4695">
          <w:rPr>
            <w:rStyle w:val="Hyperlink"/>
            <w:noProof/>
            <w:sz w:val="28"/>
          </w:rPr>
          <w:t>10.2</w:t>
        </w:r>
        <w:r w:rsidRPr="000A4695">
          <w:rPr>
            <w:rFonts w:asciiTheme="minorHAnsi" w:eastAsiaTheme="minorEastAsia" w:hAnsiTheme="minorHAnsi"/>
            <w:i w:val="0"/>
            <w:iCs w:val="0"/>
            <w:noProof/>
            <w:sz w:val="32"/>
            <w:szCs w:val="22"/>
            <w:lang w:val="en-US"/>
          </w:rPr>
          <w:tab/>
        </w:r>
        <w:r w:rsidRPr="000A4695">
          <w:rPr>
            <w:rStyle w:val="Hyperlink"/>
            <w:noProof/>
            <w:sz w:val="28"/>
          </w:rPr>
          <w:t>Tallennukset</w:t>
        </w:r>
      </w:hyperlink>
    </w:p>
    <w:p w14:paraId="1D0DC47A"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8" w:history="1">
        <w:r w:rsidRPr="000A4695">
          <w:rPr>
            <w:rStyle w:val="Hyperlink"/>
            <w:noProof/>
            <w:sz w:val="28"/>
          </w:rPr>
          <w:t>10.3</w:t>
        </w:r>
        <w:r w:rsidRPr="000A4695">
          <w:rPr>
            <w:rFonts w:asciiTheme="minorHAnsi" w:eastAsiaTheme="minorEastAsia" w:hAnsiTheme="minorHAnsi"/>
            <w:i w:val="0"/>
            <w:iCs w:val="0"/>
            <w:noProof/>
            <w:sz w:val="32"/>
            <w:szCs w:val="22"/>
            <w:lang w:val="en-US"/>
          </w:rPr>
          <w:tab/>
        </w:r>
        <w:r w:rsidRPr="000A4695">
          <w:rPr>
            <w:rStyle w:val="Hyperlink"/>
            <w:noProof/>
            <w:sz w:val="28"/>
          </w:rPr>
          <w:t>Kokoontumiset</w:t>
        </w:r>
      </w:hyperlink>
    </w:p>
    <w:p w14:paraId="34373DCF"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9" w:history="1">
        <w:r w:rsidRPr="000A4695">
          <w:rPr>
            <w:rStyle w:val="Hyperlink"/>
            <w:noProof/>
            <w:sz w:val="28"/>
          </w:rPr>
          <w:t>10.4</w:t>
        </w:r>
        <w:r w:rsidRPr="000A4695">
          <w:rPr>
            <w:rFonts w:asciiTheme="minorHAnsi" w:eastAsiaTheme="minorEastAsia" w:hAnsiTheme="minorHAnsi"/>
            <w:i w:val="0"/>
            <w:iCs w:val="0"/>
            <w:noProof/>
            <w:sz w:val="32"/>
            <w:szCs w:val="22"/>
            <w:lang w:val="en-US"/>
          </w:rPr>
          <w:tab/>
        </w:r>
        <w:r w:rsidRPr="000A4695">
          <w:rPr>
            <w:rStyle w:val="Hyperlink"/>
            <w:noProof/>
            <w:sz w:val="28"/>
          </w:rPr>
          <w:t>Tiedottaminen</w:t>
        </w:r>
      </w:hyperlink>
    </w:p>
    <w:p w14:paraId="464AFE99"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20" w:history="1">
        <w:r w:rsidRPr="000A4695">
          <w:rPr>
            <w:rStyle w:val="Hyperlink"/>
            <w:noProof/>
            <w:sz w:val="28"/>
          </w:rPr>
          <w:t>11</w:t>
        </w:r>
        <w:r w:rsidRPr="000A4695">
          <w:rPr>
            <w:rFonts w:asciiTheme="minorHAnsi" w:eastAsiaTheme="minorEastAsia" w:hAnsiTheme="minorHAnsi"/>
            <w:b w:val="0"/>
            <w:bCs w:val="0"/>
            <w:noProof/>
            <w:sz w:val="32"/>
            <w:szCs w:val="22"/>
            <w:lang w:val="en-US"/>
          </w:rPr>
          <w:tab/>
        </w:r>
        <w:r w:rsidRPr="000A4695">
          <w:rPr>
            <w:rStyle w:val="Hyperlink"/>
            <w:noProof/>
            <w:sz w:val="28"/>
          </w:rPr>
          <w:t>Riskit ja kesteyttämiskirteerit</w:t>
        </w:r>
      </w:hyperlink>
    </w:p>
    <w:p w14:paraId="4616099A"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21" w:history="1">
        <w:r w:rsidRPr="000A4695">
          <w:rPr>
            <w:rStyle w:val="Hyperlink"/>
            <w:noProof/>
            <w:sz w:val="28"/>
          </w:rPr>
          <w:t>11.1</w:t>
        </w:r>
        <w:r w:rsidRPr="000A4695">
          <w:rPr>
            <w:rFonts w:asciiTheme="minorHAnsi" w:eastAsiaTheme="minorEastAsia" w:hAnsiTheme="minorHAnsi"/>
            <w:i w:val="0"/>
            <w:iCs w:val="0"/>
            <w:noProof/>
            <w:sz w:val="32"/>
            <w:szCs w:val="22"/>
            <w:lang w:val="en-US"/>
          </w:rPr>
          <w:tab/>
        </w:r>
        <w:r w:rsidRPr="000A4695">
          <w:rPr>
            <w:rStyle w:val="Hyperlink"/>
            <w:noProof/>
            <w:sz w:val="28"/>
          </w:rPr>
          <w:t>Henkilöstöön liittyvät riskit</w:t>
        </w:r>
      </w:hyperlink>
    </w:p>
    <w:p w14:paraId="567B2080"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22" w:history="1">
        <w:r w:rsidRPr="000A4695">
          <w:rPr>
            <w:rStyle w:val="Hyperlink"/>
            <w:noProof/>
            <w:sz w:val="28"/>
          </w:rPr>
          <w:t>11.2</w:t>
        </w:r>
        <w:r w:rsidRPr="000A4695">
          <w:rPr>
            <w:rFonts w:asciiTheme="minorHAnsi" w:eastAsiaTheme="minorEastAsia" w:hAnsiTheme="minorHAnsi"/>
            <w:i w:val="0"/>
            <w:iCs w:val="0"/>
            <w:noProof/>
            <w:sz w:val="32"/>
            <w:szCs w:val="22"/>
            <w:lang w:val="en-US"/>
          </w:rPr>
          <w:tab/>
        </w:r>
        <w:r w:rsidRPr="000A4695">
          <w:rPr>
            <w:rStyle w:val="Hyperlink"/>
            <w:noProof/>
            <w:sz w:val="28"/>
          </w:rPr>
          <w:t>Laitteisiin liittyvät riskit</w:t>
        </w:r>
      </w:hyperlink>
    </w:p>
    <w:p w14:paraId="4C9ABA3F" w14:textId="77777777" w:rsidR="000A4695" w:rsidRPr="000A4695" w:rsidRDefault="000A4695">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23" w:history="1">
        <w:r w:rsidRPr="000A4695">
          <w:rPr>
            <w:rStyle w:val="Hyperlink"/>
            <w:noProof/>
            <w:sz w:val="28"/>
          </w:rPr>
          <w:t>11.3</w:t>
        </w:r>
        <w:r w:rsidRPr="000A4695">
          <w:rPr>
            <w:rFonts w:asciiTheme="minorHAnsi" w:eastAsiaTheme="minorEastAsia" w:hAnsiTheme="minorHAnsi"/>
            <w:i w:val="0"/>
            <w:iCs w:val="0"/>
            <w:noProof/>
            <w:sz w:val="32"/>
            <w:szCs w:val="22"/>
            <w:lang w:val="en-US"/>
          </w:rPr>
          <w:tab/>
        </w:r>
        <w:r w:rsidRPr="000A4695">
          <w:rPr>
            <w:rStyle w:val="Hyperlink"/>
            <w:noProof/>
            <w:sz w:val="28"/>
          </w:rPr>
          <w:t>Keskeyttäminen</w:t>
        </w:r>
      </w:hyperlink>
    </w:p>
    <w:p w14:paraId="66E7E45E" w14:textId="77777777" w:rsidR="000A4695" w:rsidRPr="000A4695" w:rsidRDefault="000A4695">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24" w:history="1">
        <w:r w:rsidRPr="000A4695">
          <w:rPr>
            <w:rStyle w:val="Hyperlink"/>
            <w:noProof/>
            <w:sz w:val="28"/>
          </w:rPr>
          <w:t>12</w:t>
        </w:r>
        <w:r w:rsidRPr="000A4695">
          <w:rPr>
            <w:rFonts w:asciiTheme="minorHAnsi" w:eastAsiaTheme="minorEastAsia" w:hAnsiTheme="minorHAnsi"/>
            <w:b w:val="0"/>
            <w:bCs w:val="0"/>
            <w:noProof/>
            <w:sz w:val="32"/>
            <w:szCs w:val="22"/>
            <w:lang w:val="en-US"/>
          </w:rPr>
          <w:tab/>
        </w:r>
        <w:r w:rsidRPr="000A4695">
          <w:rPr>
            <w:rStyle w:val="Hyperlink"/>
            <w:noProof/>
            <w:sz w:val="28"/>
          </w:rPr>
          <w:t>Laatu</w:t>
        </w:r>
      </w:hyperlink>
    </w:p>
    <w:p w14:paraId="12A169C0" w14:textId="33F10C3E" w:rsidR="000A4695" w:rsidRDefault="002E62A6">
      <w:pPr>
        <w:rPr>
          <w:sz w:val="40"/>
          <w:lang w:val="en-US"/>
        </w:rPr>
      </w:pPr>
      <w:r w:rsidRPr="00DC1378">
        <w:rPr>
          <w:sz w:val="40"/>
          <w:lang w:val="en-US"/>
        </w:rPr>
        <w:fldChar w:fldCharType="end"/>
      </w:r>
    </w:p>
    <w:p w14:paraId="3A7BA18A" w14:textId="1CAE4110" w:rsidR="000C62F4" w:rsidRPr="000A4695" w:rsidRDefault="000C62F4">
      <w:pPr>
        <w:rPr>
          <w:sz w:val="40"/>
          <w:lang w:val="en-US"/>
        </w:rPr>
      </w:pPr>
    </w:p>
    <w:p w14:paraId="6FA5125D" w14:textId="39098569" w:rsidR="00E9704F" w:rsidRDefault="000A3E90" w:rsidP="000A3E90">
      <w:pPr>
        <w:pStyle w:val="Otsikko1"/>
      </w:pPr>
      <w:bookmarkStart w:id="1" w:name="_Toc505335303"/>
      <w:r>
        <w:t>Taustaa</w:t>
      </w:r>
      <w:bookmarkEnd w:id="1"/>
    </w:p>
    <w:p w14:paraId="3D19F02B" w14:textId="29FE98CD" w:rsidR="000A3E90" w:rsidRDefault="000A3E90" w:rsidP="000A3E90">
      <w:pPr>
        <w:ind w:left="1304"/>
      </w:pPr>
      <w:r>
        <w:t>Oppilaitos on järjestänyt jo vuosia LAN-tapahtumia ja niille pitäisi kehittää yhteinen ja helposti muokattava pohja, jonka avulla se toimii kaikissa tapahtumissa.</w:t>
      </w:r>
    </w:p>
    <w:p w14:paraId="058C99DB" w14:textId="77777777" w:rsidR="000A3E90" w:rsidRDefault="000A3E90" w:rsidP="000A3E90">
      <w:pPr>
        <w:ind w:left="1304"/>
      </w:pPr>
    </w:p>
    <w:p w14:paraId="29CDF91A" w14:textId="30D9FC69" w:rsidR="000A3E90" w:rsidRDefault="000A3E90" w:rsidP="000A3E90">
      <w:pPr>
        <w:ind w:left="1304"/>
      </w:pPr>
      <w:r>
        <w:t>LAN-tapahtuman yleensä järjestää eri henkilöt ja tämän takia, että aikaa säästyisi, olisi hyvä olla yksi pohja jota kaikki sitten käyttävät. Muuttavat vain tietojaan siihen LAN-tapahtumaan liittyen.</w:t>
      </w:r>
    </w:p>
    <w:p w14:paraId="117BB7E9" w14:textId="77777777" w:rsidR="000A3E90" w:rsidRDefault="000A3E90" w:rsidP="000A3E90">
      <w:pPr>
        <w:ind w:left="1304"/>
      </w:pPr>
    </w:p>
    <w:p w14:paraId="79F6F030" w14:textId="0F024F04" w:rsidR="000A3E90" w:rsidRDefault="000A3E90" w:rsidP="000A3E90">
      <w:pPr>
        <w:pStyle w:val="Otsikko1"/>
      </w:pPr>
      <w:bookmarkStart w:id="2" w:name="_Toc505335304"/>
      <w:r>
        <w:t>Tehtävä</w:t>
      </w:r>
      <w:bookmarkEnd w:id="2"/>
    </w:p>
    <w:p w14:paraId="108C04BD" w14:textId="594D4194" w:rsidR="000A3E90" w:rsidRDefault="000A3E90" w:rsidP="000A3E90">
      <w:pPr>
        <w:ind w:left="1304"/>
      </w:pPr>
      <w:r>
        <w:t>Projektin aikana kuuluisi dokumentoida ja suunnitella miten tämmöinen kyseinen sivusto voidaan tehdä, LAN-tapahtumille ja toimii pelkällä asioiden muokkauksella.</w:t>
      </w:r>
    </w:p>
    <w:p w14:paraId="6AA325AE" w14:textId="77777777" w:rsidR="000A3E90" w:rsidRDefault="000A3E90" w:rsidP="000A3E90"/>
    <w:p w14:paraId="71AC6E1A" w14:textId="3CB0E42D" w:rsidR="000A3E90" w:rsidRDefault="000A3E90" w:rsidP="000A3E90">
      <w:pPr>
        <w:pStyle w:val="Otsikko1"/>
      </w:pPr>
      <w:bookmarkStart w:id="3" w:name="_Toc505335305"/>
      <w:r>
        <w:t>Tulostavoitteet</w:t>
      </w:r>
      <w:bookmarkEnd w:id="3"/>
    </w:p>
    <w:p w14:paraId="692E6A3D" w14:textId="3DA3F745" w:rsidR="006F64D9" w:rsidRDefault="006F64D9" w:rsidP="006F64D9">
      <w:pPr>
        <w:ind w:left="1304"/>
      </w:pPr>
      <w:r>
        <w:t>Tavoitteena on saada ennen hiihtolomaa valmiiksi suunnitelma, jonka avulla sitten tehdään tämä myöhemmin.</w:t>
      </w:r>
    </w:p>
    <w:p w14:paraId="2B4725B1" w14:textId="42DE9FED" w:rsidR="006F64D9" w:rsidRDefault="006F64D9" w:rsidP="006F64D9">
      <w:pPr>
        <w:ind w:left="1304"/>
      </w:pPr>
    </w:p>
    <w:p w14:paraId="71AA2A13" w14:textId="6D6FE9DA" w:rsidR="006F64D9" w:rsidRDefault="006F64D9" w:rsidP="006F64D9">
      <w:pPr>
        <w:ind w:left="1304"/>
      </w:pPr>
      <w:r>
        <w:t>Laatutavoitteena on ajatella mahdollisimman toimiva sekä ulkoasullisesti hyvän näköinen.</w:t>
      </w:r>
    </w:p>
    <w:p w14:paraId="5B32F1D1" w14:textId="77777777" w:rsidR="006F64D9" w:rsidRDefault="006F64D9" w:rsidP="006F64D9"/>
    <w:p w14:paraId="76ECBAF3" w14:textId="4019B6A8" w:rsidR="000A3E90" w:rsidRDefault="000A3E90" w:rsidP="000A3E90">
      <w:pPr>
        <w:pStyle w:val="Otsikko1"/>
      </w:pPr>
      <w:bookmarkStart w:id="4" w:name="_Toc505335306"/>
      <w:r>
        <w:t>Rajaukset</w:t>
      </w:r>
      <w:bookmarkEnd w:id="4"/>
    </w:p>
    <w:p w14:paraId="35811044" w14:textId="2151D816" w:rsidR="006F64D9" w:rsidRDefault="006F64D9" w:rsidP="006F64D9">
      <w:pPr>
        <w:ind w:left="1304"/>
      </w:pPr>
      <w:r>
        <w:t>Projektin ensimmäiseen osaan ei kuulu toteuttaminen vaan pelkästään suunnitteleminen.</w:t>
      </w:r>
    </w:p>
    <w:p w14:paraId="5BDB8AA6" w14:textId="77777777" w:rsidR="006F64D9" w:rsidRDefault="006F64D9">
      <w:r>
        <w:br w:type="page"/>
      </w:r>
    </w:p>
    <w:p w14:paraId="40CD5C11" w14:textId="77777777" w:rsidR="006F64D9" w:rsidRDefault="006F64D9" w:rsidP="006F64D9">
      <w:pPr>
        <w:ind w:left="1304"/>
      </w:pPr>
    </w:p>
    <w:p w14:paraId="7FC43BBC" w14:textId="259B9F31" w:rsidR="000A3E90" w:rsidRDefault="000A3E90" w:rsidP="000A3E90">
      <w:pPr>
        <w:pStyle w:val="Otsikko1"/>
      </w:pPr>
      <w:bookmarkStart w:id="5" w:name="_Toc505335307"/>
      <w:r>
        <w:t>Ympäristö</w:t>
      </w:r>
      <w:bookmarkEnd w:id="5"/>
    </w:p>
    <w:p w14:paraId="5E36EFEB" w14:textId="2F050B26" w:rsidR="00FA6697" w:rsidRDefault="00FA6697" w:rsidP="009347B6">
      <w:pPr>
        <w:ind w:firstLine="1304"/>
      </w:pPr>
      <w:r>
        <w:rPr>
          <w:noProof/>
        </w:rPr>
        <w:drawing>
          <wp:inline distT="0" distB="0" distL="0" distR="0" wp14:anchorId="4E65529C" wp14:editId="7B4E7BE0">
            <wp:extent cx="4699221" cy="3991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9737" cy="400849"/>
                    </a:xfrm>
                    <a:prstGeom prst="rect">
                      <a:avLst/>
                    </a:prstGeom>
                    <a:noFill/>
                  </pic:spPr>
                </pic:pic>
              </a:graphicData>
            </a:graphic>
          </wp:inline>
        </w:drawing>
      </w:r>
    </w:p>
    <w:p w14:paraId="6F8986F8" w14:textId="77777777" w:rsidR="009347B6" w:rsidRDefault="009347B6" w:rsidP="009347B6">
      <w:pPr>
        <w:ind w:firstLine="1304"/>
      </w:pPr>
    </w:p>
    <w:p w14:paraId="1C4991F5" w14:textId="3E898C92" w:rsidR="000A3E90" w:rsidRDefault="000A3E90" w:rsidP="000A3E90">
      <w:pPr>
        <w:pStyle w:val="Otsikko2"/>
      </w:pPr>
      <w:bookmarkStart w:id="6" w:name="_Toc505335308"/>
      <w:r>
        <w:t>Työntekijä ja asiak</w:t>
      </w:r>
      <w:r w:rsidR="009347B6">
        <w:t>as</w:t>
      </w:r>
      <w:r>
        <w:t>: laite- ja ohjelmisto ympäristö</w:t>
      </w:r>
      <w:bookmarkEnd w:id="6"/>
    </w:p>
    <w:p w14:paraId="4194B368" w14:textId="6949EB60" w:rsidR="009347B6" w:rsidRDefault="009347B6" w:rsidP="009347B6">
      <w:pPr>
        <w:ind w:left="1304"/>
      </w:pPr>
      <w:r>
        <w:t>Työntekijällä on käytössään koneita, joissa on eri Windowsin versiota. Käytettävänään hänellä on Microsoft Office-Paketti sekä muita tarvittavia ohjelmia joita on jo koneessa asennettuna.</w:t>
      </w:r>
    </w:p>
    <w:p w14:paraId="53D7C227" w14:textId="77777777" w:rsidR="009347B6" w:rsidRDefault="009347B6" w:rsidP="009347B6">
      <w:pPr>
        <w:ind w:left="1304"/>
      </w:pPr>
    </w:p>
    <w:p w14:paraId="08DA74AD" w14:textId="2A27D723" w:rsidR="000A3E90" w:rsidRDefault="000A3E90" w:rsidP="000A3E90">
      <w:pPr>
        <w:pStyle w:val="Otsikko1"/>
      </w:pPr>
      <w:bookmarkStart w:id="7" w:name="_Toc505335309"/>
      <w:r>
        <w:t>Työvaiheet</w:t>
      </w:r>
      <w:bookmarkEnd w:id="7"/>
    </w:p>
    <w:p w14:paraId="557534AD" w14:textId="2ABA4D31" w:rsidR="009347B6" w:rsidRDefault="009347B6" w:rsidP="009347B6">
      <w:pPr>
        <w:ind w:left="1304"/>
      </w:pPr>
      <w:r>
        <w:t>Työvaiheet päättymisaikatauluineen ovat seuraavat:</w:t>
      </w:r>
    </w:p>
    <w:p w14:paraId="48300912" w14:textId="39881A61" w:rsidR="009347B6" w:rsidRDefault="009347B6" w:rsidP="009347B6">
      <w:pPr>
        <w:ind w:left="1304"/>
      </w:pPr>
      <w:r>
        <w:t>Esitutkimus</w:t>
      </w:r>
      <w:r>
        <w:tab/>
      </w:r>
      <w:r>
        <w:tab/>
        <w:t>26.1.2018</w:t>
      </w:r>
    </w:p>
    <w:p w14:paraId="001CFE6B" w14:textId="02BE8A46" w:rsidR="009347B6" w:rsidRDefault="009347B6" w:rsidP="009347B6">
      <w:pPr>
        <w:ind w:left="1304"/>
      </w:pPr>
      <w:r>
        <w:t>Projektisuunnitelma</w:t>
      </w:r>
      <w:r>
        <w:tab/>
      </w:r>
      <w:r>
        <w:tab/>
        <w:t>2.2.1018</w:t>
      </w:r>
    </w:p>
    <w:p w14:paraId="62CB4C16" w14:textId="00B788CD" w:rsidR="009347B6" w:rsidRDefault="00486A6A" w:rsidP="009347B6">
      <w:pPr>
        <w:ind w:left="1304"/>
      </w:pPr>
      <w:r>
        <w:t>Toiminnallinen määrittely</w:t>
      </w:r>
      <w:r>
        <w:tab/>
        <w:t>9.2.2018</w:t>
      </w:r>
    </w:p>
    <w:p w14:paraId="1C07C377" w14:textId="6F95723B" w:rsidR="00486A6A" w:rsidRDefault="00486A6A" w:rsidP="009347B6">
      <w:pPr>
        <w:ind w:left="1304"/>
      </w:pPr>
      <w:r>
        <w:t>Loppupalaveri</w:t>
      </w:r>
      <w:r>
        <w:tab/>
      </w:r>
      <w:r>
        <w:tab/>
        <w:t>16.2.2018</w:t>
      </w:r>
    </w:p>
    <w:p w14:paraId="534C4621" w14:textId="5501CF5E" w:rsidR="00D640FD" w:rsidRDefault="00D640FD" w:rsidP="00D640FD"/>
    <w:p w14:paraId="417D38F1" w14:textId="2F0DE2A5" w:rsidR="00D640FD" w:rsidRDefault="00D640FD" w:rsidP="009347B6">
      <w:pPr>
        <w:ind w:left="1304"/>
      </w:pPr>
      <w:r w:rsidRPr="00D640FD">
        <w:drawing>
          <wp:inline distT="0" distB="0" distL="0" distR="0" wp14:anchorId="70864FB6" wp14:editId="0B509FC4">
            <wp:extent cx="2131060" cy="3339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3339465"/>
                    </a:xfrm>
                    <a:prstGeom prst="rect">
                      <a:avLst/>
                    </a:prstGeom>
                    <a:noFill/>
                    <a:ln>
                      <a:noFill/>
                    </a:ln>
                  </pic:spPr>
                </pic:pic>
              </a:graphicData>
            </a:graphic>
          </wp:inline>
        </w:drawing>
      </w:r>
    </w:p>
    <w:p w14:paraId="461FF515" w14:textId="77777777" w:rsidR="009347B6" w:rsidRDefault="009347B6" w:rsidP="009347B6">
      <w:pPr>
        <w:ind w:left="1304"/>
      </w:pPr>
    </w:p>
    <w:p w14:paraId="38ECFE99" w14:textId="4870DAFF" w:rsidR="000A3E90" w:rsidRDefault="000A3E90" w:rsidP="000A3E90">
      <w:pPr>
        <w:pStyle w:val="Otsikko1"/>
      </w:pPr>
      <w:bookmarkStart w:id="8" w:name="_Toc505335310"/>
      <w:r>
        <w:t>osatehtävät ja aikataulut</w:t>
      </w:r>
      <w:bookmarkEnd w:id="8"/>
    </w:p>
    <w:p w14:paraId="512512BE" w14:textId="4D75D256" w:rsidR="00BA0054" w:rsidRDefault="000A3E90" w:rsidP="00BA0054">
      <w:pPr>
        <w:pStyle w:val="Otsikko2"/>
      </w:pPr>
      <w:bookmarkStart w:id="9" w:name="_Toc505335311"/>
      <w:r>
        <w:t>Osatehtäväluettel</w:t>
      </w:r>
      <w:r w:rsidR="00BA0054">
        <w:t>o</w:t>
      </w:r>
      <w:bookmarkEnd w:id="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432"/>
        <w:gridCol w:w="1210"/>
        <w:gridCol w:w="1210"/>
        <w:gridCol w:w="1210"/>
        <w:gridCol w:w="1566"/>
      </w:tblGrid>
      <w:tr w:rsidR="00BA0054" w:rsidRPr="00BA0054" w14:paraId="373B305E"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2875F48"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5F330F"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36A17D"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DE067C"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ABA73A"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Resource Names</w:t>
            </w:r>
          </w:p>
        </w:tc>
      </w:tr>
      <w:tr w:rsidR="00BA0054" w:rsidRPr="00BA0054" w14:paraId="49C260C6"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B46E2" w14:textId="1A6B86AB"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Yleispätevä LAN-ilmo</w:t>
            </w:r>
            <w:r>
              <w:rPr>
                <w:rFonts w:ascii="Calibri" w:eastAsia="Times New Roman" w:hAnsi="Calibri" w:cs="Times New Roman"/>
                <w:color w:val="000000"/>
                <w:sz w:val="22"/>
              </w:rPr>
              <w:t>i</w:t>
            </w:r>
            <w:r w:rsidRPr="00BA0054">
              <w:rPr>
                <w:rFonts w:ascii="Calibri" w:eastAsia="Times New Roman" w:hAnsi="Calibri" w:cs="Times New Roman"/>
                <w:color w:val="000000"/>
                <w:sz w:val="22"/>
              </w:rPr>
              <w:t>tta</w:t>
            </w:r>
            <w:r>
              <w:rPr>
                <w:rFonts w:ascii="Calibri" w:eastAsia="Times New Roman" w:hAnsi="Calibri" w:cs="Times New Roman"/>
                <w:color w:val="000000"/>
                <w:sz w:val="22"/>
              </w:rPr>
              <w:t>u</w:t>
            </w:r>
            <w:r w:rsidRPr="00BA0054">
              <w:rPr>
                <w:rFonts w:ascii="Calibri" w:eastAsia="Times New Roman" w:hAnsi="Calibri" w:cs="Times New Roman"/>
                <w:color w:val="000000"/>
                <w:sz w:val="22"/>
              </w:rPr>
              <w:t>tumisjärjestelmä</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B49E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F223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0AF7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90C8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3A844D1C"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B94"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b/>
                <w:bCs/>
                <w:color w:val="000000"/>
                <w:sz w:val="22"/>
              </w:rPr>
              <w:t>Esitutkimus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5119D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1,38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8A46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884D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E3D5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Sonja Sundell</w:t>
            </w:r>
          </w:p>
        </w:tc>
      </w:tr>
      <w:tr w:rsidR="00BA0054" w:rsidRPr="00BA0054" w14:paraId="0639B2F6"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EF37B"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Esitutkimus-dokumentti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F740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3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2E8D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A68B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FFAE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11EF985D"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333A6" w14:textId="07AA9E53"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Haast</w:t>
            </w:r>
            <w:r>
              <w:rPr>
                <w:rFonts w:ascii="Calibri" w:eastAsia="Times New Roman" w:hAnsi="Calibri" w:cs="Times New Roman"/>
                <w:color w:val="000000"/>
                <w:sz w:val="22"/>
              </w:rPr>
              <w:t>a</w:t>
            </w:r>
            <w:r w:rsidRPr="00BA0054">
              <w:rPr>
                <w:rFonts w:ascii="Calibri" w:eastAsia="Times New Roman" w:hAnsi="Calibri" w:cs="Times New Roman"/>
                <w:color w:val="000000"/>
                <w:sz w:val="22"/>
              </w:rPr>
              <w:t>ttelumuistio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14E8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1 </w:t>
            </w:r>
            <w:proofErr w:type="spellStart"/>
            <w:r w:rsidRPr="00BA0054">
              <w:rPr>
                <w:rFonts w:ascii="Calibri" w:eastAsia="Times New Roman" w:hAnsi="Calibri" w:cs="Times New Roman"/>
                <w:color w:val="000000"/>
                <w:sz w:val="22"/>
                <w:lang w:val="en-US"/>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831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5CE1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0516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343F724"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4E740"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Käsiteluettelo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85652"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1 </w:t>
            </w:r>
            <w:proofErr w:type="spellStart"/>
            <w:r w:rsidRPr="00BA0054">
              <w:rPr>
                <w:rFonts w:ascii="Calibri" w:eastAsia="Times New Roman" w:hAnsi="Calibri" w:cs="Times New Roman"/>
                <w:color w:val="000000"/>
                <w:sz w:val="22"/>
                <w:lang w:val="en-US"/>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459F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CFC5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99E07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176B293A"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CDA60" w14:textId="4AF4ACBB"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Käyttötapauskaavio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2547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2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0216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EDB4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F826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4A8095A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94E58"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Pikaluonnos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F4941"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2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A20C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9185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6859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ABB6CE4"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900CE"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Edistymisraportti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0A4F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2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5988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97C7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899A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B30855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D3CC5"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Ohjauspiste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1440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B4C0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FBAA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7540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3C2CA34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71AEF"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Korjaukset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150F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3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BDD3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327E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EB25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7BEFA51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F9A74"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b/>
                <w:bCs/>
                <w:color w:val="000000"/>
                <w:sz w:val="22"/>
              </w:rPr>
              <w:t>Projektisuunnitelma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52391"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239D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1772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4AD7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Sonja Sundell</w:t>
            </w:r>
          </w:p>
        </w:tc>
      </w:tr>
      <w:tr w:rsidR="00BA0054" w:rsidRPr="00BA0054" w14:paraId="051F4527"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C5A2A"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Projektisuunnitelma-dokumentti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BC0C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4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F124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DA11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9AA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466DA343"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C9108"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Työvaiheet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4ABA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1 </w:t>
            </w:r>
            <w:proofErr w:type="spellStart"/>
            <w:r w:rsidRPr="00BA0054">
              <w:rPr>
                <w:rFonts w:ascii="Calibri" w:eastAsia="Times New Roman" w:hAnsi="Calibri" w:cs="Times New Roman"/>
                <w:color w:val="000000"/>
                <w:sz w:val="22"/>
                <w:lang w:val="en-US"/>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A3E5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7A36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42E3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7722BA4C"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D0C6A"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Osatehtävät ja aikataulut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23ED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2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25D9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DDB6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7AF7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01212B2B"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1E88E"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Henkilöresurssit ja projekti organisaatio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3354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1 </w:t>
            </w:r>
            <w:proofErr w:type="spellStart"/>
            <w:r w:rsidRPr="00BA0054">
              <w:rPr>
                <w:rFonts w:ascii="Calibri" w:eastAsia="Times New Roman" w:hAnsi="Calibri" w:cs="Times New Roman"/>
                <w:color w:val="000000"/>
                <w:sz w:val="22"/>
                <w:lang w:val="en-US"/>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FA64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AE89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87C9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01B5E822"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1BBF7"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Edistymisraportti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4E2CA"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2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D23F2"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8B61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F16A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53AD74BD"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70870"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Ohjauspiste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B915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3D9F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D183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6E71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5AFEFA96"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466C1"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Korjaukset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6C9C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3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71AE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FDA5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763D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3A7A367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03C84"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Toiminnallinen määrittely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E364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8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4D64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C364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9.2.18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B4A9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A57066D"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73283"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Edistymisraportti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9C4E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2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3886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032"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F65F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45C8D2DC"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E53B2"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Ohjauspiste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DB42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F5D40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3D46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9492A"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7D357D5"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E0C7A"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Korjaukset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173E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 xml:space="preserve">3 </w:t>
            </w:r>
            <w:proofErr w:type="spellStart"/>
            <w:r w:rsidRPr="00BA0054">
              <w:rPr>
                <w:rFonts w:ascii="Calibri" w:eastAsia="Times New Roman" w:hAnsi="Calibri" w:cs="Times New Roman"/>
                <w:color w:val="000000"/>
                <w:sz w:val="22"/>
                <w:lang w:val="en-US"/>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7EE4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D350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16.2.18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F8DA1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7C8FC4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D580C"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Loppupalaveri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7C41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B5AD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16.2.18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8967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16.2.18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11B1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bl>
    <w:p w14:paraId="55AE7D6B" w14:textId="77777777" w:rsidR="000501FD" w:rsidRDefault="000501FD" w:rsidP="000501FD"/>
    <w:p w14:paraId="041B1926" w14:textId="77777777" w:rsidR="00D32EF2" w:rsidRDefault="00D32EF2">
      <w:pPr>
        <w:rPr>
          <w:rFonts w:ascii="Georgia" w:hAnsi="Georgia"/>
          <w:smallCaps/>
          <w:color w:val="000000" w:themeColor="text1"/>
          <w:sz w:val="32"/>
        </w:rPr>
      </w:pPr>
      <w:r>
        <w:br w:type="page"/>
      </w:r>
    </w:p>
    <w:p w14:paraId="087FCD48" w14:textId="77777777" w:rsidR="00D32EF2" w:rsidRDefault="00D32EF2" w:rsidP="00D32EF2"/>
    <w:p w14:paraId="7EA9A567" w14:textId="571CD763" w:rsidR="000A3E90" w:rsidRDefault="000A3E90" w:rsidP="000A3E90">
      <w:pPr>
        <w:pStyle w:val="Otsikko2"/>
      </w:pPr>
      <w:bookmarkStart w:id="10" w:name="_Toc505335312"/>
      <w:r>
        <w:t>Aikataulu</w:t>
      </w:r>
      <w:bookmarkEnd w:id="10"/>
    </w:p>
    <w:p w14:paraId="41E8CC09" w14:textId="2E7C761F" w:rsidR="00BA0054" w:rsidRDefault="00BA0054" w:rsidP="000A4695">
      <w:r>
        <w:rPr>
          <w:noProof/>
        </w:rPr>
        <w:drawing>
          <wp:inline distT="0" distB="0" distL="0" distR="0" wp14:anchorId="77CC49C4" wp14:editId="19CB9999">
            <wp:extent cx="612013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05325"/>
                    </a:xfrm>
                    <a:prstGeom prst="rect">
                      <a:avLst/>
                    </a:prstGeom>
                  </pic:spPr>
                </pic:pic>
              </a:graphicData>
            </a:graphic>
          </wp:inline>
        </w:drawing>
      </w:r>
    </w:p>
    <w:p w14:paraId="3D653A96" w14:textId="0773E96A" w:rsidR="000A3E90" w:rsidRDefault="000A3E90" w:rsidP="000A3E90">
      <w:pPr>
        <w:pStyle w:val="Otsikko1"/>
      </w:pPr>
      <w:bookmarkStart w:id="11" w:name="_Toc505335313"/>
      <w:r>
        <w:t>Henkilöresurssit ja projektin organisaatio</w:t>
      </w:r>
      <w:bookmarkEnd w:id="11"/>
    </w:p>
    <w:p w14:paraId="04CE415B" w14:textId="16DCB01A" w:rsidR="00EC36F1" w:rsidRDefault="00D32EF2" w:rsidP="00EC36F1">
      <w:r>
        <w:object w:dxaOrig="7396" w:dyaOrig="4126" w14:anchorId="48708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1.95pt;height:224.45pt" o:ole="">
            <v:imagedata r:id="rId11" o:title=""/>
          </v:shape>
          <o:OLEObject Type="Embed" ProgID="Visio.Drawing.15" ShapeID="_x0000_i1038" DrawAspect="Content" ObjectID="_1579077244" r:id="rId12"/>
        </w:object>
      </w:r>
    </w:p>
    <w:p w14:paraId="5C6B74B6" w14:textId="0AE52682" w:rsidR="00D32EF2" w:rsidRDefault="00D32EF2" w:rsidP="00D32EF2"/>
    <w:p w14:paraId="14030852" w14:textId="77777777" w:rsidR="00D32EF2" w:rsidRDefault="00D32EF2" w:rsidP="00D32EF2"/>
    <w:p w14:paraId="7ABAC052" w14:textId="5E757DE4" w:rsidR="000A3E90" w:rsidRDefault="000A3E90" w:rsidP="000A3E90">
      <w:pPr>
        <w:pStyle w:val="Otsikko1"/>
      </w:pPr>
      <w:bookmarkStart w:id="12" w:name="_Toc505335314"/>
      <w:r>
        <w:t>Kustannukset</w:t>
      </w:r>
      <w:bookmarkEnd w:id="12"/>
    </w:p>
    <w:tbl>
      <w:tblPr>
        <w:tblStyle w:val="TableGrid"/>
        <w:tblW w:w="0" w:type="auto"/>
        <w:tblInd w:w="1304" w:type="dxa"/>
        <w:tblLook w:val="04A0" w:firstRow="1" w:lastRow="0" w:firstColumn="1" w:lastColumn="0" w:noHBand="0" w:noVBand="1"/>
      </w:tblPr>
      <w:tblGrid>
        <w:gridCol w:w="2949"/>
        <w:gridCol w:w="2121"/>
        <w:gridCol w:w="1564"/>
        <w:gridCol w:w="1690"/>
      </w:tblGrid>
      <w:tr w:rsidR="00A6093C" w14:paraId="51D180C6" w14:textId="77777777" w:rsidTr="00A6093C">
        <w:tc>
          <w:tcPr>
            <w:tcW w:w="2949" w:type="dxa"/>
            <w:tcBorders>
              <w:top w:val="nil"/>
              <w:left w:val="nil"/>
              <w:bottom w:val="nil"/>
              <w:right w:val="nil"/>
            </w:tcBorders>
          </w:tcPr>
          <w:p w14:paraId="6C165872" w14:textId="5DF785B0" w:rsidR="00D640FD" w:rsidRPr="00A6093C" w:rsidRDefault="00D640FD" w:rsidP="00D640FD">
            <w:pPr>
              <w:rPr>
                <w:b/>
              </w:rPr>
            </w:pPr>
            <w:r w:rsidRPr="00A6093C">
              <w:rPr>
                <w:b/>
              </w:rPr>
              <w:t>Työkustannukset</w:t>
            </w:r>
          </w:p>
        </w:tc>
        <w:tc>
          <w:tcPr>
            <w:tcW w:w="2121" w:type="dxa"/>
            <w:tcBorders>
              <w:top w:val="nil"/>
              <w:left w:val="nil"/>
              <w:bottom w:val="single" w:sz="4" w:space="0" w:color="auto"/>
              <w:right w:val="nil"/>
            </w:tcBorders>
          </w:tcPr>
          <w:p w14:paraId="304BF651" w14:textId="5FD405C8" w:rsidR="00D640FD" w:rsidRPr="00A6093C" w:rsidRDefault="00D640FD" w:rsidP="00A6093C">
            <w:pPr>
              <w:jc w:val="center"/>
              <w:rPr>
                <w:b/>
              </w:rPr>
            </w:pPr>
            <w:r w:rsidRPr="00A6093C">
              <w:rPr>
                <w:b/>
              </w:rPr>
              <w:t>Tuntikustannus</w:t>
            </w:r>
          </w:p>
        </w:tc>
        <w:tc>
          <w:tcPr>
            <w:tcW w:w="1564" w:type="dxa"/>
            <w:tcBorders>
              <w:top w:val="nil"/>
              <w:left w:val="nil"/>
              <w:bottom w:val="single" w:sz="4" w:space="0" w:color="auto"/>
              <w:right w:val="nil"/>
            </w:tcBorders>
          </w:tcPr>
          <w:p w14:paraId="6D35404A" w14:textId="3D2D3CDD" w:rsidR="00D640FD" w:rsidRPr="00A6093C" w:rsidRDefault="00D640FD" w:rsidP="00A6093C">
            <w:pPr>
              <w:jc w:val="center"/>
              <w:rPr>
                <w:b/>
              </w:rPr>
            </w:pPr>
            <w:r w:rsidRPr="00A6093C">
              <w:rPr>
                <w:b/>
              </w:rPr>
              <w:t>Tunnit</w:t>
            </w:r>
          </w:p>
        </w:tc>
        <w:tc>
          <w:tcPr>
            <w:tcW w:w="1690" w:type="dxa"/>
            <w:tcBorders>
              <w:top w:val="nil"/>
              <w:left w:val="nil"/>
              <w:bottom w:val="single" w:sz="4" w:space="0" w:color="auto"/>
              <w:right w:val="nil"/>
            </w:tcBorders>
          </w:tcPr>
          <w:p w14:paraId="2EF03FEF" w14:textId="35182FB0" w:rsidR="00D640FD" w:rsidRPr="00A6093C" w:rsidRDefault="00D640FD" w:rsidP="00A6093C">
            <w:pPr>
              <w:jc w:val="center"/>
              <w:rPr>
                <w:b/>
              </w:rPr>
            </w:pPr>
            <w:r w:rsidRPr="00A6093C">
              <w:rPr>
                <w:b/>
              </w:rPr>
              <w:t>Kustannus</w:t>
            </w:r>
          </w:p>
        </w:tc>
      </w:tr>
      <w:tr w:rsidR="00A6093C" w14:paraId="3D82695F" w14:textId="77777777" w:rsidTr="00A6093C">
        <w:tc>
          <w:tcPr>
            <w:tcW w:w="2949" w:type="dxa"/>
            <w:tcBorders>
              <w:top w:val="nil"/>
              <w:left w:val="nil"/>
              <w:bottom w:val="nil"/>
              <w:right w:val="single" w:sz="4" w:space="0" w:color="auto"/>
            </w:tcBorders>
          </w:tcPr>
          <w:p w14:paraId="6D461AAC" w14:textId="0BB64977" w:rsidR="00D640FD" w:rsidRPr="00A6093C" w:rsidRDefault="00A6093C" w:rsidP="00D640FD">
            <w:pPr>
              <w:rPr>
                <w:b/>
              </w:rPr>
            </w:pPr>
            <w:r w:rsidRPr="00A6093C">
              <w:rPr>
                <w:b/>
              </w:rPr>
              <w:t>Sonja Sundell</w:t>
            </w:r>
          </w:p>
        </w:tc>
        <w:tc>
          <w:tcPr>
            <w:tcW w:w="2121" w:type="dxa"/>
            <w:tcBorders>
              <w:top w:val="single" w:sz="4" w:space="0" w:color="auto"/>
              <w:left w:val="single" w:sz="4" w:space="0" w:color="auto"/>
              <w:bottom w:val="single" w:sz="4" w:space="0" w:color="auto"/>
            </w:tcBorders>
          </w:tcPr>
          <w:p w14:paraId="357A2428" w14:textId="6DF47414" w:rsidR="00D640FD" w:rsidRDefault="00A6093C" w:rsidP="00A6093C">
            <w:pPr>
              <w:jc w:val="center"/>
            </w:pPr>
            <w:r>
              <w:t>12 €</w:t>
            </w:r>
          </w:p>
        </w:tc>
        <w:tc>
          <w:tcPr>
            <w:tcW w:w="1564" w:type="dxa"/>
            <w:tcBorders>
              <w:top w:val="single" w:sz="4" w:space="0" w:color="auto"/>
              <w:bottom w:val="single" w:sz="4" w:space="0" w:color="auto"/>
            </w:tcBorders>
          </w:tcPr>
          <w:p w14:paraId="29C9ED1F" w14:textId="62ABF2B7" w:rsidR="00D640FD" w:rsidRDefault="00A6093C" w:rsidP="00A6093C">
            <w:pPr>
              <w:jc w:val="center"/>
            </w:pPr>
            <w:r>
              <w:t>60</w:t>
            </w:r>
          </w:p>
        </w:tc>
        <w:tc>
          <w:tcPr>
            <w:tcW w:w="1690" w:type="dxa"/>
            <w:tcBorders>
              <w:top w:val="single" w:sz="4" w:space="0" w:color="auto"/>
              <w:bottom w:val="single" w:sz="4" w:space="0" w:color="auto"/>
            </w:tcBorders>
          </w:tcPr>
          <w:p w14:paraId="429A88E4" w14:textId="375C4EA9" w:rsidR="00D640FD" w:rsidRDefault="00A6093C" w:rsidP="00A6093C">
            <w:pPr>
              <w:jc w:val="center"/>
            </w:pPr>
            <w:r>
              <w:t>720 €</w:t>
            </w:r>
          </w:p>
        </w:tc>
      </w:tr>
      <w:tr w:rsidR="00A6093C" w14:paraId="6C8EA381" w14:textId="77777777" w:rsidTr="00A6093C">
        <w:tc>
          <w:tcPr>
            <w:tcW w:w="2949" w:type="dxa"/>
            <w:tcBorders>
              <w:top w:val="nil"/>
              <w:left w:val="nil"/>
              <w:bottom w:val="nil"/>
              <w:right w:val="nil"/>
            </w:tcBorders>
          </w:tcPr>
          <w:p w14:paraId="4F11337C" w14:textId="18D081B8" w:rsidR="00D640FD" w:rsidRPr="00A6093C" w:rsidRDefault="00A6093C" w:rsidP="00D640FD">
            <w:pPr>
              <w:rPr>
                <w:b/>
              </w:rPr>
            </w:pPr>
            <w:r w:rsidRPr="00A6093C">
              <w:rPr>
                <w:b/>
              </w:rPr>
              <w:t>Yhteensä</w:t>
            </w:r>
          </w:p>
        </w:tc>
        <w:tc>
          <w:tcPr>
            <w:tcW w:w="2121" w:type="dxa"/>
            <w:tcBorders>
              <w:top w:val="single" w:sz="4" w:space="0" w:color="auto"/>
              <w:left w:val="nil"/>
              <w:bottom w:val="nil"/>
              <w:right w:val="nil"/>
            </w:tcBorders>
          </w:tcPr>
          <w:p w14:paraId="61F0EAF2" w14:textId="77777777" w:rsidR="00D640FD" w:rsidRDefault="00D640FD" w:rsidP="00A6093C">
            <w:pPr>
              <w:jc w:val="center"/>
            </w:pPr>
          </w:p>
        </w:tc>
        <w:tc>
          <w:tcPr>
            <w:tcW w:w="1564" w:type="dxa"/>
            <w:tcBorders>
              <w:top w:val="single" w:sz="4" w:space="0" w:color="auto"/>
              <w:left w:val="nil"/>
              <w:bottom w:val="nil"/>
              <w:right w:val="nil"/>
            </w:tcBorders>
          </w:tcPr>
          <w:p w14:paraId="72722A04" w14:textId="1DCE3C04" w:rsidR="00D640FD" w:rsidRDefault="00A6093C" w:rsidP="00A6093C">
            <w:pPr>
              <w:jc w:val="center"/>
            </w:pPr>
            <w:r>
              <w:t>60</w:t>
            </w:r>
          </w:p>
        </w:tc>
        <w:tc>
          <w:tcPr>
            <w:tcW w:w="1690" w:type="dxa"/>
            <w:tcBorders>
              <w:top w:val="single" w:sz="4" w:space="0" w:color="auto"/>
              <w:left w:val="nil"/>
              <w:bottom w:val="nil"/>
              <w:right w:val="nil"/>
            </w:tcBorders>
          </w:tcPr>
          <w:p w14:paraId="20C2CF12" w14:textId="5E82E886" w:rsidR="00D640FD" w:rsidRDefault="00A6093C" w:rsidP="00A6093C">
            <w:pPr>
              <w:jc w:val="center"/>
            </w:pPr>
            <w:r>
              <w:t>720 €</w:t>
            </w:r>
          </w:p>
        </w:tc>
      </w:tr>
    </w:tbl>
    <w:p w14:paraId="78B6F130" w14:textId="77777777" w:rsidR="00D640FD" w:rsidRDefault="00D640FD" w:rsidP="00D640FD">
      <w:pPr>
        <w:ind w:left="1304"/>
      </w:pPr>
    </w:p>
    <w:p w14:paraId="5F521E81" w14:textId="3E8BF2A4" w:rsidR="000A3E90" w:rsidRDefault="000A3E90" w:rsidP="000A3E90">
      <w:pPr>
        <w:pStyle w:val="Otsikko1"/>
      </w:pPr>
      <w:bookmarkStart w:id="13" w:name="_Toc505335315"/>
      <w:r>
        <w:t>Työmenetelmät, kuvaaminen ja tiedottaminen</w:t>
      </w:r>
      <w:bookmarkEnd w:id="13"/>
    </w:p>
    <w:p w14:paraId="19E84A3B" w14:textId="4AAFA24C" w:rsidR="000A3E90" w:rsidRDefault="000A3E90" w:rsidP="000A3E90">
      <w:pPr>
        <w:pStyle w:val="Otsikko2"/>
      </w:pPr>
      <w:bookmarkStart w:id="14" w:name="_Toc505335316"/>
      <w:r>
        <w:t>Dokumentit</w:t>
      </w:r>
      <w:bookmarkEnd w:id="14"/>
    </w:p>
    <w:p w14:paraId="243D8A0B" w14:textId="23991999" w:rsidR="00A6093C" w:rsidRDefault="00A6093C" w:rsidP="00A6093C">
      <w:pPr>
        <w:ind w:left="1304"/>
      </w:pPr>
      <w:r>
        <w:t>Työstä tehdään ja tallennetaan sähköiseen muotoon seuraavat dokumentit:</w:t>
      </w:r>
    </w:p>
    <w:p w14:paraId="4377B635" w14:textId="77E2288B" w:rsidR="00A6093C" w:rsidRDefault="00A6093C" w:rsidP="00A6093C">
      <w:pPr>
        <w:pStyle w:val="ListParagraph"/>
        <w:numPr>
          <w:ilvl w:val="0"/>
          <w:numId w:val="2"/>
        </w:numPr>
      </w:pPr>
      <w:r>
        <w:t>Kokouksista kokousmuistiot</w:t>
      </w:r>
    </w:p>
    <w:p w14:paraId="3A3A5F19" w14:textId="578AFEE3" w:rsidR="00A6093C" w:rsidRDefault="00A6093C" w:rsidP="00A6093C">
      <w:pPr>
        <w:pStyle w:val="ListParagraph"/>
        <w:numPr>
          <w:ilvl w:val="0"/>
          <w:numId w:val="2"/>
        </w:numPr>
      </w:pPr>
      <w:r>
        <w:t>Edistymisraportit</w:t>
      </w:r>
    </w:p>
    <w:p w14:paraId="24CF0454" w14:textId="56D57F73" w:rsidR="00A6093C" w:rsidRDefault="00A6093C" w:rsidP="00A6093C">
      <w:pPr>
        <w:pStyle w:val="ListParagraph"/>
        <w:numPr>
          <w:ilvl w:val="0"/>
          <w:numId w:val="2"/>
        </w:numPr>
      </w:pPr>
      <w:r>
        <w:t>Esitutkimus</w:t>
      </w:r>
    </w:p>
    <w:p w14:paraId="57875371" w14:textId="7A03FBB2" w:rsidR="00A6093C" w:rsidRDefault="00A6093C" w:rsidP="00A6093C">
      <w:pPr>
        <w:pStyle w:val="ListParagraph"/>
        <w:numPr>
          <w:ilvl w:val="0"/>
          <w:numId w:val="2"/>
        </w:numPr>
      </w:pPr>
      <w:r>
        <w:t>Projektisuunnitelma</w:t>
      </w:r>
    </w:p>
    <w:p w14:paraId="05DBD008" w14:textId="0A5081A2" w:rsidR="00A6093C" w:rsidRDefault="00A6093C" w:rsidP="00A6093C">
      <w:pPr>
        <w:pStyle w:val="ListParagraph"/>
        <w:numPr>
          <w:ilvl w:val="0"/>
          <w:numId w:val="2"/>
        </w:numPr>
      </w:pPr>
      <w:r>
        <w:t>Toiminnallinen määrittely</w:t>
      </w:r>
    </w:p>
    <w:p w14:paraId="4D89DB5F" w14:textId="26CC4D97" w:rsidR="00A6093C" w:rsidRDefault="00A6093C" w:rsidP="00A6093C">
      <w:pPr>
        <w:pStyle w:val="ListParagraph"/>
        <w:numPr>
          <w:ilvl w:val="0"/>
          <w:numId w:val="2"/>
        </w:numPr>
      </w:pPr>
      <w:r>
        <w:t>Loppuraportti</w:t>
      </w:r>
    </w:p>
    <w:p w14:paraId="57FBAA9F" w14:textId="2DF1C2B4" w:rsidR="00A6093C" w:rsidRDefault="00A6093C" w:rsidP="00A6093C">
      <w:pPr>
        <w:pStyle w:val="ListParagraph"/>
        <w:numPr>
          <w:ilvl w:val="0"/>
          <w:numId w:val="2"/>
        </w:numPr>
      </w:pPr>
      <w:r>
        <w:t>Sekä muut suunnitelmaan liittyvät tarvittavat dokumentoinnit</w:t>
      </w:r>
    </w:p>
    <w:p w14:paraId="3542268A" w14:textId="018438E2" w:rsidR="000A3E90" w:rsidRDefault="000A3E90" w:rsidP="000A3E90">
      <w:pPr>
        <w:pStyle w:val="Otsikko2"/>
      </w:pPr>
      <w:bookmarkStart w:id="15" w:name="_Toc505335317"/>
      <w:r>
        <w:t>Tallennukset</w:t>
      </w:r>
      <w:bookmarkEnd w:id="15"/>
    </w:p>
    <w:p w14:paraId="4886D92B" w14:textId="192757B2" w:rsidR="00A6093C" w:rsidRDefault="00A6093C" w:rsidP="00A6093C">
      <w:pPr>
        <w:ind w:left="1304"/>
      </w:pPr>
      <w:r>
        <w:t>Dokumentit tallennettaan aluksi itselleen ja sitten siirretään GitHubiin.</w:t>
      </w:r>
    </w:p>
    <w:p w14:paraId="3420583C" w14:textId="56CE7D13" w:rsidR="000A3E90" w:rsidRDefault="000A3E90" w:rsidP="000A3E90">
      <w:pPr>
        <w:pStyle w:val="Otsikko2"/>
      </w:pPr>
      <w:bookmarkStart w:id="16" w:name="_Toc505335318"/>
      <w:r>
        <w:t>Kokoontumiset</w:t>
      </w:r>
      <w:bookmarkEnd w:id="16"/>
    </w:p>
    <w:p w14:paraId="0566F8B5" w14:textId="770777D7" w:rsidR="00A6093C" w:rsidRDefault="00A6093C" w:rsidP="00A6093C">
      <w:pPr>
        <w:ind w:left="1304"/>
      </w:pPr>
      <w:r>
        <w:t>Kokoontumiset näkyvät ohjauspisteinä ja muita kokoontumisia pidetään vain tarvittaessa</w:t>
      </w:r>
    </w:p>
    <w:p w14:paraId="61A837D4" w14:textId="3E3A27B1" w:rsidR="000A3E90" w:rsidRDefault="000A3E90" w:rsidP="000A3E90">
      <w:pPr>
        <w:pStyle w:val="Otsikko2"/>
      </w:pPr>
      <w:bookmarkStart w:id="17" w:name="_Toc505335319"/>
      <w:r>
        <w:t>Tiedottaminen</w:t>
      </w:r>
      <w:bookmarkEnd w:id="17"/>
    </w:p>
    <w:p w14:paraId="58118D3D" w14:textId="044E3474" w:rsidR="00A6093C" w:rsidRDefault="00A6093C" w:rsidP="00A6093C">
      <w:pPr>
        <w:ind w:left="1304"/>
      </w:pPr>
      <w:r>
        <w:t>Projektipäällikkö ilmoittaa asiakkaalle/johtoryhmälle tilanteesta.</w:t>
      </w:r>
    </w:p>
    <w:p w14:paraId="473EE65C" w14:textId="77777777" w:rsidR="00A6093C" w:rsidRDefault="00A6093C" w:rsidP="00A6093C">
      <w:pPr>
        <w:ind w:left="1304"/>
      </w:pPr>
    </w:p>
    <w:p w14:paraId="23ED2F35" w14:textId="77777777" w:rsidR="00D32EF2" w:rsidRDefault="00D32EF2">
      <w:pPr>
        <w:rPr>
          <w:rFonts w:ascii="Georgia" w:hAnsi="Georgia"/>
          <w:caps/>
          <w:color w:val="000000" w:themeColor="text1"/>
          <w:sz w:val="36"/>
        </w:rPr>
      </w:pPr>
      <w:r>
        <w:br w:type="page"/>
      </w:r>
    </w:p>
    <w:p w14:paraId="5ED7F8C6" w14:textId="77777777" w:rsidR="00D32EF2" w:rsidRDefault="00D32EF2" w:rsidP="00D32EF2"/>
    <w:p w14:paraId="05D3F118" w14:textId="7049EB62" w:rsidR="00A6093C" w:rsidRDefault="000A3E90" w:rsidP="00A6093C">
      <w:pPr>
        <w:pStyle w:val="Otsikko1"/>
      </w:pPr>
      <w:bookmarkStart w:id="18" w:name="_Toc505335320"/>
      <w:r>
        <w:t>Riskit ja kesteyttämiskirteerit</w:t>
      </w:r>
      <w:bookmarkEnd w:id="18"/>
    </w:p>
    <w:p w14:paraId="0251E271" w14:textId="420EB095" w:rsidR="00A6093C" w:rsidRDefault="000A3E90" w:rsidP="00AD65B1">
      <w:pPr>
        <w:pStyle w:val="Otsikko2"/>
      </w:pPr>
      <w:bookmarkStart w:id="19" w:name="_Toc505335321"/>
      <w:r>
        <w:t>Henkilöstöön liittyvät riskit</w:t>
      </w:r>
      <w:bookmarkEnd w:id="19"/>
    </w:p>
    <w:tbl>
      <w:tblPr>
        <w:tblStyle w:val="TableGrid"/>
        <w:tblW w:w="0" w:type="auto"/>
        <w:tblLook w:val="04A0" w:firstRow="1" w:lastRow="0" w:firstColumn="1" w:lastColumn="0" w:noHBand="0" w:noVBand="1"/>
      </w:tblPr>
      <w:tblGrid>
        <w:gridCol w:w="1338"/>
        <w:gridCol w:w="913"/>
        <w:gridCol w:w="1361"/>
        <w:gridCol w:w="1476"/>
        <w:gridCol w:w="1825"/>
        <w:gridCol w:w="2715"/>
      </w:tblGrid>
      <w:tr w:rsidR="00AD65B1" w14:paraId="7C5520F6" w14:textId="77777777" w:rsidTr="000501FD">
        <w:tc>
          <w:tcPr>
            <w:tcW w:w="1204" w:type="dxa"/>
          </w:tcPr>
          <w:p w14:paraId="7C87ACC7" w14:textId="77777777" w:rsidR="00AD65B1" w:rsidRDefault="00AD65B1" w:rsidP="000501FD">
            <w:r>
              <w:t>Riski</w:t>
            </w:r>
          </w:p>
        </w:tc>
        <w:tc>
          <w:tcPr>
            <w:tcW w:w="918" w:type="dxa"/>
          </w:tcPr>
          <w:p w14:paraId="7BFC4487" w14:textId="77777777" w:rsidR="00AD65B1" w:rsidRDefault="00AD65B1" w:rsidP="000501FD">
            <w:proofErr w:type="spellStart"/>
            <w:r>
              <w:t>Vaka-vuus</w:t>
            </w:r>
            <w:proofErr w:type="spellEnd"/>
          </w:p>
        </w:tc>
        <w:tc>
          <w:tcPr>
            <w:tcW w:w="1361" w:type="dxa"/>
          </w:tcPr>
          <w:p w14:paraId="17DDE129" w14:textId="77777777" w:rsidR="00AD65B1" w:rsidRDefault="00AD65B1" w:rsidP="000501FD">
            <w:r>
              <w:t>Toden-näköisyys</w:t>
            </w:r>
          </w:p>
        </w:tc>
        <w:tc>
          <w:tcPr>
            <w:tcW w:w="1490" w:type="dxa"/>
          </w:tcPr>
          <w:p w14:paraId="3613ADF3" w14:textId="77777777" w:rsidR="00AD65B1" w:rsidRDefault="00AD65B1" w:rsidP="000501FD">
            <w:r>
              <w:t>Ensioire</w:t>
            </w:r>
          </w:p>
        </w:tc>
        <w:tc>
          <w:tcPr>
            <w:tcW w:w="1860" w:type="dxa"/>
          </w:tcPr>
          <w:p w14:paraId="2C0504C4" w14:textId="77777777" w:rsidR="00AD65B1" w:rsidRDefault="00AD65B1" w:rsidP="000501FD">
            <w:r>
              <w:t>Miten välttää</w:t>
            </w:r>
          </w:p>
        </w:tc>
        <w:tc>
          <w:tcPr>
            <w:tcW w:w="2795" w:type="dxa"/>
          </w:tcPr>
          <w:p w14:paraId="5794A39A" w14:textId="77777777" w:rsidR="00AD65B1" w:rsidRDefault="00AD65B1" w:rsidP="000501FD">
            <w:r>
              <w:t>Miten selviytyä riskin toteutuessa</w:t>
            </w:r>
          </w:p>
        </w:tc>
      </w:tr>
      <w:tr w:rsidR="00AD65B1" w14:paraId="3D0D08B9" w14:textId="77777777" w:rsidTr="000501FD">
        <w:trPr>
          <w:trHeight w:val="869"/>
        </w:trPr>
        <w:tc>
          <w:tcPr>
            <w:tcW w:w="1204" w:type="dxa"/>
          </w:tcPr>
          <w:p w14:paraId="68DE6B49" w14:textId="77777777" w:rsidR="00AD65B1" w:rsidRDefault="00AD65B1" w:rsidP="000501FD">
            <w:r>
              <w:t>Sairastu-</w:t>
            </w:r>
            <w:proofErr w:type="spellStart"/>
            <w:r>
              <w:t>minen</w:t>
            </w:r>
            <w:proofErr w:type="spellEnd"/>
          </w:p>
        </w:tc>
        <w:tc>
          <w:tcPr>
            <w:tcW w:w="918" w:type="dxa"/>
          </w:tcPr>
          <w:p w14:paraId="37C6BB58" w14:textId="77777777" w:rsidR="00AD65B1" w:rsidRDefault="00AD65B1" w:rsidP="000501FD">
            <w:r>
              <w:t>4</w:t>
            </w:r>
          </w:p>
        </w:tc>
        <w:tc>
          <w:tcPr>
            <w:tcW w:w="1361" w:type="dxa"/>
          </w:tcPr>
          <w:p w14:paraId="5E0DE10E" w14:textId="77777777" w:rsidR="00AD65B1" w:rsidRDefault="00AD65B1" w:rsidP="000501FD">
            <w:r>
              <w:t>2</w:t>
            </w:r>
          </w:p>
        </w:tc>
        <w:tc>
          <w:tcPr>
            <w:tcW w:w="1490" w:type="dxa"/>
          </w:tcPr>
          <w:p w14:paraId="557FB7DE" w14:textId="77777777" w:rsidR="00AD65B1" w:rsidRDefault="00AD65B1" w:rsidP="000501FD">
            <w:r>
              <w:t>Ilmoittaa</w:t>
            </w:r>
            <w:r>
              <w:br/>
              <w:t>että on</w:t>
            </w:r>
            <w:r>
              <w:br/>
              <w:t>kipeä</w:t>
            </w:r>
          </w:p>
        </w:tc>
        <w:tc>
          <w:tcPr>
            <w:tcW w:w="1860" w:type="dxa"/>
          </w:tcPr>
          <w:p w14:paraId="1FBD9B10" w14:textId="77777777" w:rsidR="00AD65B1" w:rsidRDefault="00AD65B1" w:rsidP="000501FD"/>
        </w:tc>
        <w:tc>
          <w:tcPr>
            <w:tcW w:w="2795" w:type="dxa"/>
          </w:tcPr>
          <w:p w14:paraId="47F27F5E" w14:textId="77777777" w:rsidR="00AD65B1" w:rsidRDefault="00AD65B1" w:rsidP="000501FD">
            <w:r>
              <w:t>Jos aikataulu on liian tiukka, henkilö joutuu tekemään töitä kipeänäkin.</w:t>
            </w:r>
          </w:p>
        </w:tc>
      </w:tr>
      <w:tr w:rsidR="00AD65B1" w14:paraId="1988187B" w14:textId="77777777" w:rsidTr="000501FD">
        <w:trPr>
          <w:trHeight w:val="869"/>
        </w:trPr>
        <w:tc>
          <w:tcPr>
            <w:tcW w:w="1204" w:type="dxa"/>
          </w:tcPr>
          <w:p w14:paraId="3814774D" w14:textId="77777777" w:rsidR="00AD65B1" w:rsidRDefault="00AD65B1" w:rsidP="000501FD">
            <w:proofErr w:type="spellStart"/>
            <w:r>
              <w:t>Myöhäs-tyminen</w:t>
            </w:r>
            <w:proofErr w:type="spellEnd"/>
          </w:p>
        </w:tc>
        <w:tc>
          <w:tcPr>
            <w:tcW w:w="918" w:type="dxa"/>
          </w:tcPr>
          <w:p w14:paraId="04319380" w14:textId="77777777" w:rsidR="00AD65B1" w:rsidRDefault="00AD65B1" w:rsidP="000501FD">
            <w:r>
              <w:t>3</w:t>
            </w:r>
          </w:p>
        </w:tc>
        <w:tc>
          <w:tcPr>
            <w:tcW w:w="1361" w:type="dxa"/>
          </w:tcPr>
          <w:p w14:paraId="7CF456C2" w14:textId="77777777" w:rsidR="00AD65B1" w:rsidRDefault="00AD65B1" w:rsidP="000501FD">
            <w:r>
              <w:t>2</w:t>
            </w:r>
          </w:p>
        </w:tc>
        <w:tc>
          <w:tcPr>
            <w:tcW w:w="1490" w:type="dxa"/>
          </w:tcPr>
          <w:p w14:paraId="44B158B2" w14:textId="77777777" w:rsidR="00AD65B1" w:rsidRDefault="00AD65B1" w:rsidP="000501FD">
            <w:r>
              <w:t>Ei ole ajoissa paikalla</w:t>
            </w:r>
          </w:p>
        </w:tc>
        <w:tc>
          <w:tcPr>
            <w:tcW w:w="1860" w:type="dxa"/>
          </w:tcPr>
          <w:p w14:paraId="62A48731" w14:textId="77777777" w:rsidR="00AD65B1" w:rsidRDefault="00AD65B1" w:rsidP="000501FD">
            <w:r>
              <w:t>Tulemalla ajoissa</w:t>
            </w:r>
          </w:p>
        </w:tc>
        <w:tc>
          <w:tcPr>
            <w:tcW w:w="2795" w:type="dxa"/>
          </w:tcPr>
          <w:p w14:paraId="5CE35D88" w14:textId="77777777" w:rsidR="00AD65B1" w:rsidRDefault="00AD65B1" w:rsidP="000501FD">
            <w:r>
              <w:t>Pitää odottaa, että henkilö saapuu paikalle.</w:t>
            </w:r>
          </w:p>
        </w:tc>
      </w:tr>
      <w:tr w:rsidR="00AD65B1" w14:paraId="6BA76717" w14:textId="77777777" w:rsidTr="000501FD">
        <w:trPr>
          <w:trHeight w:val="869"/>
        </w:trPr>
        <w:tc>
          <w:tcPr>
            <w:tcW w:w="1204" w:type="dxa"/>
          </w:tcPr>
          <w:p w14:paraId="151FD3A5" w14:textId="77777777" w:rsidR="00AD65B1" w:rsidRDefault="00AD65B1" w:rsidP="000501FD">
            <w:r>
              <w:t>Poissaolo</w:t>
            </w:r>
          </w:p>
        </w:tc>
        <w:tc>
          <w:tcPr>
            <w:tcW w:w="918" w:type="dxa"/>
          </w:tcPr>
          <w:p w14:paraId="010713D2" w14:textId="77777777" w:rsidR="00AD65B1" w:rsidRDefault="00AD65B1" w:rsidP="000501FD">
            <w:r>
              <w:t>4</w:t>
            </w:r>
          </w:p>
        </w:tc>
        <w:tc>
          <w:tcPr>
            <w:tcW w:w="1361" w:type="dxa"/>
          </w:tcPr>
          <w:p w14:paraId="07901F95" w14:textId="77777777" w:rsidR="00AD65B1" w:rsidRDefault="00AD65B1" w:rsidP="000501FD">
            <w:r>
              <w:t>2</w:t>
            </w:r>
          </w:p>
        </w:tc>
        <w:tc>
          <w:tcPr>
            <w:tcW w:w="1490" w:type="dxa"/>
          </w:tcPr>
          <w:p w14:paraId="3F1844C3" w14:textId="77777777" w:rsidR="00AD65B1" w:rsidRDefault="00AD65B1" w:rsidP="000501FD">
            <w:r>
              <w:t>Ei tule paikalle</w:t>
            </w:r>
          </w:p>
        </w:tc>
        <w:tc>
          <w:tcPr>
            <w:tcW w:w="1860" w:type="dxa"/>
          </w:tcPr>
          <w:p w14:paraId="2112C392" w14:textId="77777777" w:rsidR="00AD65B1" w:rsidRDefault="00AD65B1" w:rsidP="000501FD">
            <w:r>
              <w:t>Tulemalla töihin</w:t>
            </w:r>
          </w:p>
        </w:tc>
        <w:tc>
          <w:tcPr>
            <w:tcW w:w="2795" w:type="dxa"/>
          </w:tcPr>
          <w:p w14:paraId="67E58836" w14:textId="77777777" w:rsidR="00AD65B1" w:rsidRDefault="00AD65B1" w:rsidP="000501FD">
            <w:r>
              <w:t>Tekemällä työt muulla ajalla, jos aikataulu on tiukka.</w:t>
            </w:r>
          </w:p>
        </w:tc>
      </w:tr>
    </w:tbl>
    <w:p w14:paraId="489920F7" w14:textId="77777777" w:rsidR="00AD65B1" w:rsidRDefault="00AD65B1" w:rsidP="00AD65B1">
      <w:pPr>
        <w:pStyle w:val="Otsikko2"/>
        <w:numPr>
          <w:ilvl w:val="0"/>
          <w:numId w:val="0"/>
        </w:numPr>
      </w:pPr>
    </w:p>
    <w:p w14:paraId="50250586" w14:textId="2B943684" w:rsidR="000A3E90" w:rsidRDefault="000A3E90" w:rsidP="000A3E90">
      <w:pPr>
        <w:pStyle w:val="Otsikko2"/>
      </w:pPr>
      <w:bookmarkStart w:id="20" w:name="_Toc505335322"/>
      <w:r>
        <w:t>Laitteisiin liittyvät riskit</w:t>
      </w:r>
      <w:bookmarkEnd w:id="20"/>
    </w:p>
    <w:tbl>
      <w:tblPr>
        <w:tblStyle w:val="TableGrid"/>
        <w:tblW w:w="0" w:type="auto"/>
        <w:tblLook w:val="04A0" w:firstRow="1" w:lastRow="0" w:firstColumn="1" w:lastColumn="0" w:noHBand="0" w:noVBand="1"/>
      </w:tblPr>
      <w:tblGrid>
        <w:gridCol w:w="1339"/>
        <w:gridCol w:w="899"/>
        <w:gridCol w:w="1359"/>
        <w:gridCol w:w="1760"/>
        <w:gridCol w:w="1814"/>
        <w:gridCol w:w="2457"/>
      </w:tblGrid>
      <w:tr w:rsidR="00DA54E7" w14:paraId="0407EF3D" w14:textId="77777777" w:rsidTr="00DA54E7">
        <w:tc>
          <w:tcPr>
            <w:tcW w:w="1339" w:type="dxa"/>
          </w:tcPr>
          <w:p w14:paraId="31839AB0" w14:textId="77777777" w:rsidR="00AD65B1" w:rsidRDefault="00AD65B1" w:rsidP="000501FD">
            <w:r>
              <w:t>Riski</w:t>
            </w:r>
          </w:p>
        </w:tc>
        <w:tc>
          <w:tcPr>
            <w:tcW w:w="899" w:type="dxa"/>
          </w:tcPr>
          <w:p w14:paraId="20D21EF7" w14:textId="77777777" w:rsidR="00AD65B1" w:rsidRDefault="00AD65B1" w:rsidP="000501FD">
            <w:proofErr w:type="spellStart"/>
            <w:r>
              <w:t>Vaka-vuus</w:t>
            </w:r>
            <w:proofErr w:type="spellEnd"/>
          </w:p>
        </w:tc>
        <w:tc>
          <w:tcPr>
            <w:tcW w:w="1359" w:type="dxa"/>
          </w:tcPr>
          <w:p w14:paraId="37FAB915" w14:textId="77777777" w:rsidR="00AD65B1" w:rsidRDefault="00AD65B1" w:rsidP="000501FD">
            <w:r>
              <w:t>Toden-näköisyys</w:t>
            </w:r>
          </w:p>
        </w:tc>
        <w:tc>
          <w:tcPr>
            <w:tcW w:w="1760" w:type="dxa"/>
          </w:tcPr>
          <w:p w14:paraId="289B1BD1" w14:textId="77777777" w:rsidR="00AD65B1" w:rsidRDefault="00AD65B1" w:rsidP="000501FD">
            <w:r>
              <w:t>Ensioire</w:t>
            </w:r>
          </w:p>
        </w:tc>
        <w:tc>
          <w:tcPr>
            <w:tcW w:w="1814" w:type="dxa"/>
          </w:tcPr>
          <w:p w14:paraId="6186FBD0" w14:textId="77777777" w:rsidR="00AD65B1" w:rsidRDefault="00AD65B1" w:rsidP="000501FD">
            <w:r>
              <w:t>Miten välttää</w:t>
            </w:r>
          </w:p>
        </w:tc>
        <w:tc>
          <w:tcPr>
            <w:tcW w:w="2457" w:type="dxa"/>
          </w:tcPr>
          <w:p w14:paraId="12774111" w14:textId="77777777" w:rsidR="00AD65B1" w:rsidRDefault="00AD65B1" w:rsidP="000501FD">
            <w:r>
              <w:t>Miten selviytyä riskin toteutuessa</w:t>
            </w:r>
          </w:p>
        </w:tc>
      </w:tr>
      <w:tr w:rsidR="00DA54E7" w14:paraId="53A2BEED" w14:textId="77777777" w:rsidTr="00DA54E7">
        <w:trPr>
          <w:trHeight w:val="869"/>
        </w:trPr>
        <w:tc>
          <w:tcPr>
            <w:tcW w:w="1339" w:type="dxa"/>
          </w:tcPr>
          <w:p w14:paraId="3F71A444" w14:textId="1F58BDB9" w:rsidR="00AD65B1" w:rsidRDefault="00AD65B1" w:rsidP="000501FD">
            <w:r>
              <w:t>Tiedosto-</w:t>
            </w:r>
            <w:proofErr w:type="spellStart"/>
            <w:r>
              <w:t>jen</w:t>
            </w:r>
            <w:proofErr w:type="spellEnd"/>
            <w:r>
              <w:t xml:space="preserve"> häviä-</w:t>
            </w:r>
            <w:proofErr w:type="spellStart"/>
            <w:r>
              <w:t>minen</w:t>
            </w:r>
            <w:proofErr w:type="spellEnd"/>
          </w:p>
        </w:tc>
        <w:tc>
          <w:tcPr>
            <w:tcW w:w="899" w:type="dxa"/>
          </w:tcPr>
          <w:p w14:paraId="05B7ABE2" w14:textId="1E137CC3" w:rsidR="00AD65B1" w:rsidRDefault="00AD65B1" w:rsidP="000501FD">
            <w:r>
              <w:t>5</w:t>
            </w:r>
          </w:p>
        </w:tc>
        <w:tc>
          <w:tcPr>
            <w:tcW w:w="1359" w:type="dxa"/>
          </w:tcPr>
          <w:p w14:paraId="7249B525" w14:textId="77777777" w:rsidR="00AD65B1" w:rsidRDefault="00AD65B1" w:rsidP="000501FD">
            <w:r>
              <w:t>2</w:t>
            </w:r>
          </w:p>
        </w:tc>
        <w:tc>
          <w:tcPr>
            <w:tcW w:w="1760" w:type="dxa"/>
          </w:tcPr>
          <w:p w14:paraId="10B7478D" w14:textId="092261F8" w:rsidR="00AD65B1" w:rsidRDefault="00AD65B1" w:rsidP="000501FD">
            <w:r>
              <w:t>Tiedostojen puuttuminen</w:t>
            </w:r>
          </w:p>
        </w:tc>
        <w:tc>
          <w:tcPr>
            <w:tcW w:w="1814" w:type="dxa"/>
          </w:tcPr>
          <w:p w14:paraId="4716FA80" w14:textId="77777777" w:rsidR="00DA54E7" w:rsidRDefault="00AD65B1" w:rsidP="000501FD">
            <w:r>
              <w:t>Varmuus-kopioi</w:t>
            </w:r>
            <w:r w:rsidR="00DA54E7">
              <w:t>-</w:t>
            </w:r>
          </w:p>
          <w:p w14:paraId="6240B07B" w14:textId="5AECBCE1" w:rsidR="00AD65B1" w:rsidRDefault="00DA54E7" w:rsidP="000501FD">
            <w:proofErr w:type="spellStart"/>
            <w:r>
              <w:t>malla</w:t>
            </w:r>
            <w:proofErr w:type="spellEnd"/>
          </w:p>
        </w:tc>
        <w:tc>
          <w:tcPr>
            <w:tcW w:w="2457" w:type="dxa"/>
          </w:tcPr>
          <w:p w14:paraId="66BF4ABA" w14:textId="365EF89B" w:rsidR="00AD65B1" w:rsidRDefault="00DA54E7" w:rsidP="000501FD">
            <w:r>
              <w:t>Tehdä puuttuvat tiedostot uudestaan.</w:t>
            </w:r>
          </w:p>
        </w:tc>
      </w:tr>
      <w:tr w:rsidR="00DA54E7" w14:paraId="64C28191" w14:textId="77777777" w:rsidTr="00DA54E7">
        <w:trPr>
          <w:trHeight w:val="869"/>
        </w:trPr>
        <w:tc>
          <w:tcPr>
            <w:tcW w:w="1339" w:type="dxa"/>
          </w:tcPr>
          <w:p w14:paraId="25835F85" w14:textId="334BF7EE" w:rsidR="00AD65B1" w:rsidRDefault="00DA54E7" w:rsidP="000501FD">
            <w:proofErr w:type="spellStart"/>
            <w:r>
              <w:t>Ohjel-mien</w:t>
            </w:r>
            <w:proofErr w:type="spellEnd"/>
            <w:r>
              <w:t xml:space="preserve"> puute</w:t>
            </w:r>
          </w:p>
        </w:tc>
        <w:tc>
          <w:tcPr>
            <w:tcW w:w="899" w:type="dxa"/>
          </w:tcPr>
          <w:p w14:paraId="3BF4277D" w14:textId="168B71D5" w:rsidR="00AD65B1" w:rsidRDefault="00DA54E7" w:rsidP="000501FD">
            <w:r>
              <w:t>5</w:t>
            </w:r>
          </w:p>
        </w:tc>
        <w:tc>
          <w:tcPr>
            <w:tcW w:w="1359" w:type="dxa"/>
          </w:tcPr>
          <w:p w14:paraId="209BCCC4" w14:textId="4933B7B8" w:rsidR="00AD65B1" w:rsidRDefault="00DA54E7" w:rsidP="000501FD">
            <w:r>
              <w:t>3</w:t>
            </w:r>
          </w:p>
        </w:tc>
        <w:tc>
          <w:tcPr>
            <w:tcW w:w="1760" w:type="dxa"/>
          </w:tcPr>
          <w:p w14:paraId="140B3354" w14:textId="4E895C89" w:rsidR="00AD65B1" w:rsidRDefault="00DA54E7" w:rsidP="000501FD">
            <w:r>
              <w:t>Tarvittavaa ohjelmaa ei ole</w:t>
            </w:r>
          </w:p>
        </w:tc>
        <w:tc>
          <w:tcPr>
            <w:tcW w:w="1814" w:type="dxa"/>
          </w:tcPr>
          <w:p w14:paraId="0CBCD2DE" w14:textId="600FB389" w:rsidR="00AD65B1" w:rsidRDefault="00DA54E7" w:rsidP="000501FD">
            <w:r>
              <w:t>Varmista-</w:t>
            </w:r>
            <w:proofErr w:type="spellStart"/>
            <w:r>
              <w:t>malla</w:t>
            </w:r>
            <w:proofErr w:type="spellEnd"/>
            <w:r>
              <w:t xml:space="preserve"> että kaikki tarvittavat ohjelmat ovat asennettuna</w:t>
            </w:r>
          </w:p>
        </w:tc>
        <w:tc>
          <w:tcPr>
            <w:tcW w:w="2457" w:type="dxa"/>
          </w:tcPr>
          <w:p w14:paraId="42F24EB6" w14:textId="3A193E92" w:rsidR="00AD65B1" w:rsidRDefault="00DA54E7" w:rsidP="000501FD">
            <w:r>
              <w:t>Koittaa saada tarvittavat ohjelmat jostakin hankittua.</w:t>
            </w:r>
          </w:p>
        </w:tc>
      </w:tr>
    </w:tbl>
    <w:p w14:paraId="26EFB34D" w14:textId="77777777" w:rsidR="00DA54E7" w:rsidRDefault="00DA54E7" w:rsidP="00DA54E7"/>
    <w:p w14:paraId="2DDC9A87" w14:textId="1BA11F09" w:rsidR="000A3E90" w:rsidRDefault="000A3E90" w:rsidP="000A3E90">
      <w:pPr>
        <w:pStyle w:val="Otsikko2"/>
      </w:pPr>
      <w:bookmarkStart w:id="21" w:name="_Toc505335323"/>
      <w:r>
        <w:t>Keskeyttäminen</w:t>
      </w:r>
      <w:bookmarkEnd w:id="21"/>
    </w:p>
    <w:p w14:paraId="0F3054D8" w14:textId="3989AFC4" w:rsidR="00DA54E7" w:rsidRDefault="00DA54E7" w:rsidP="00DA54E7">
      <w:pPr>
        <w:ind w:left="1304"/>
      </w:pPr>
      <w:r>
        <w:t>Projekti keskeytetään, mikäli arvioidaan, että suunnitelmaa ei voi saada valmiiksi tai se ei ole toteuttamisen kelpoinen.</w:t>
      </w:r>
    </w:p>
    <w:p w14:paraId="2EDF2DA7" w14:textId="77777777" w:rsidR="00DA54E7" w:rsidRDefault="00DA54E7" w:rsidP="00DA54E7">
      <w:pPr>
        <w:ind w:left="1304"/>
      </w:pPr>
    </w:p>
    <w:p w14:paraId="661E286B" w14:textId="77777777" w:rsidR="00D32EF2" w:rsidRDefault="00D32EF2">
      <w:pPr>
        <w:rPr>
          <w:rFonts w:ascii="Georgia" w:hAnsi="Georgia"/>
          <w:caps/>
          <w:color w:val="000000" w:themeColor="text1"/>
          <w:sz w:val="36"/>
        </w:rPr>
      </w:pPr>
      <w:r>
        <w:br w:type="page"/>
      </w:r>
    </w:p>
    <w:p w14:paraId="18048A28" w14:textId="77777777" w:rsidR="00D32EF2" w:rsidRDefault="00D32EF2" w:rsidP="00D32EF2"/>
    <w:p w14:paraId="30371761" w14:textId="72D6082D" w:rsidR="000A3E90" w:rsidRDefault="000A3E90" w:rsidP="000A3E90">
      <w:pPr>
        <w:pStyle w:val="Otsikko1"/>
      </w:pPr>
      <w:bookmarkStart w:id="22" w:name="_Toc505335324"/>
      <w:r>
        <w:t>Laatu</w:t>
      </w:r>
      <w:bookmarkEnd w:id="22"/>
    </w:p>
    <w:p w14:paraId="68C5204D" w14:textId="7A08FA37" w:rsidR="000A3E90" w:rsidRPr="00E9704F" w:rsidRDefault="00DA54E7" w:rsidP="00D32EF2">
      <w:pPr>
        <w:ind w:left="1304"/>
      </w:pPr>
      <w:r>
        <w:t>Dokumentit ovat selkosuomea sekä muutenkin helppolukuisia. Tätä pyritään tekemään sillä tavoin, että tehdään kaikki dokumentit samalla pohjalla ja samaan tyyliin. Sekä koko ajan mietitään, että tämä projekti tullaan jossain vaiheessa toteuttamaan.</w:t>
      </w:r>
    </w:p>
    <w:sectPr w:rsidR="000A3E90" w:rsidRPr="00E9704F" w:rsidSect="002F6153">
      <w:headerReference w:type="default" r:id="rId13"/>
      <w:footerReference w:type="default" r:id="rId14"/>
      <w:pgSz w:w="11906" w:h="16838"/>
      <w:pgMar w:top="1417" w:right="1134" w:bottom="1417" w:left="1134"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CB48B" w14:textId="77777777" w:rsidR="000501FD" w:rsidRDefault="000501FD" w:rsidP="00C33685">
      <w:pPr>
        <w:spacing w:after="0" w:line="240" w:lineRule="auto"/>
      </w:pPr>
      <w:r>
        <w:separator/>
      </w:r>
    </w:p>
  </w:endnote>
  <w:endnote w:type="continuationSeparator" w:id="0">
    <w:p w14:paraId="208E2D54" w14:textId="77777777" w:rsidR="000501FD" w:rsidRDefault="000501FD" w:rsidP="00C3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DC7A7" w14:textId="5B34212C" w:rsidR="000501FD" w:rsidRPr="008B4177" w:rsidRDefault="000501FD" w:rsidP="00C33685">
    <w:pPr>
      <w:pStyle w:val="Footer"/>
      <w:pBdr>
        <w:top w:val="single" w:sz="4" w:space="1" w:color="auto"/>
      </w:pBdr>
      <w:rPr>
        <w:sz w:val="22"/>
      </w:rPr>
    </w:pPr>
    <w:r w:rsidRPr="008B4177">
      <w:rPr>
        <w:sz w:val="22"/>
      </w:rPr>
      <w:t xml:space="preserve">@Sonja Sundell </w:t>
    </w:r>
    <w:r w:rsidRPr="008B4177">
      <w:rPr>
        <w:sz w:val="22"/>
      </w:rPr>
      <w:tab/>
    </w:r>
    <w:r w:rsidRPr="008B4177">
      <w:rPr>
        <w:sz w:val="22"/>
      </w:rPr>
      <w:tab/>
    </w:r>
    <w:r w:rsidRPr="008B4177">
      <w:rPr>
        <w:sz w:val="22"/>
      </w:rPr>
      <w:fldChar w:fldCharType="begin"/>
    </w:r>
    <w:r w:rsidRPr="008B4177">
      <w:rPr>
        <w:sz w:val="22"/>
      </w:rPr>
      <w:instrText xml:space="preserve"> TIME \@ "d.M.yyyy" </w:instrText>
    </w:r>
    <w:r w:rsidRPr="008B4177">
      <w:rPr>
        <w:sz w:val="22"/>
      </w:rPr>
      <w:fldChar w:fldCharType="separate"/>
    </w:r>
    <w:r>
      <w:rPr>
        <w:noProof/>
        <w:sz w:val="22"/>
      </w:rPr>
      <w:t>2.2.2018</w:t>
    </w:r>
    <w:r w:rsidRPr="008B4177">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0C835" w14:textId="77777777" w:rsidR="000501FD" w:rsidRDefault="000501FD" w:rsidP="00C33685">
      <w:pPr>
        <w:spacing w:after="0" w:line="240" w:lineRule="auto"/>
      </w:pPr>
      <w:r>
        <w:separator/>
      </w:r>
    </w:p>
  </w:footnote>
  <w:footnote w:type="continuationSeparator" w:id="0">
    <w:p w14:paraId="7D16B2D3" w14:textId="77777777" w:rsidR="000501FD" w:rsidRDefault="000501FD" w:rsidP="00C3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62DB" w14:textId="77777777" w:rsidR="000501FD" w:rsidRPr="008B4177" w:rsidRDefault="000501FD">
    <w:pPr>
      <w:pStyle w:val="Header"/>
      <w:rPr>
        <w:sz w:val="22"/>
      </w:rPr>
    </w:pPr>
    <w:r w:rsidRPr="008B4177">
      <w:rPr>
        <w:sz w:val="22"/>
      </w:rPr>
      <w:t>Tredu/SS</w:t>
    </w:r>
    <w:r w:rsidRPr="008B4177">
      <w:rPr>
        <w:sz w:val="22"/>
      </w:rPr>
      <w:tab/>
      <w:t>Tieto- ja viestintätekniikan perustutkinto, datanomi</w:t>
    </w:r>
  </w:p>
  <w:p w14:paraId="511D4B17" w14:textId="2AF24E48" w:rsidR="000501FD" w:rsidRPr="008B4177" w:rsidRDefault="000501FD" w:rsidP="00C33685">
    <w:pPr>
      <w:pStyle w:val="Header"/>
      <w:pBdr>
        <w:bottom w:val="single" w:sz="4" w:space="1" w:color="auto"/>
      </w:pBdr>
      <w:rPr>
        <w:sz w:val="22"/>
      </w:rPr>
    </w:pPr>
    <w:r w:rsidRPr="008B4177">
      <w:rPr>
        <w:sz w:val="22"/>
      </w:rPr>
      <w:tab/>
      <w:t>Systeemityö ja projektityöskentely kevät 2018</w:t>
    </w:r>
    <w:r w:rsidRPr="008B4177">
      <w:rPr>
        <w:sz w:val="22"/>
      </w:rPr>
      <w:tab/>
    </w:r>
    <w:r w:rsidRPr="008B4177">
      <w:rPr>
        <w:sz w:val="22"/>
      </w:rPr>
      <w:fldChar w:fldCharType="begin"/>
    </w:r>
    <w:r w:rsidRPr="008B4177">
      <w:rPr>
        <w:sz w:val="22"/>
      </w:rPr>
      <w:instrText xml:space="preserve"> PAGE   \* MERGEFORMAT </w:instrText>
    </w:r>
    <w:r w:rsidRPr="008B4177">
      <w:rPr>
        <w:sz w:val="22"/>
      </w:rPr>
      <w:fldChar w:fldCharType="separate"/>
    </w:r>
    <w:r w:rsidR="00562AEF">
      <w:rPr>
        <w:noProof/>
        <w:sz w:val="22"/>
      </w:rPr>
      <w:t>9</w:t>
    </w:r>
    <w:r w:rsidRPr="008B4177">
      <w:rPr>
        <w:sz w:val="22"/>
      </w:rPr>
      <w:fldChar w:fldCharType="end"/>
    </w:r>
    <w:r w:rsidRPr="008B4177">
      <w:rPr>
        <w:sz w:val="22"/>
      </w:rPr>
      <w:t>/</w:t>
    </w:r>
    <w:r w:rsidRPr="008B4177">
      <w:rPr>
        <w:sz w:val="22"/>
      </w:rPr>
      <w:fldChar w:fldCharType="begin"/>
    </w:r>
    <w:r w:rsidRPr="008B4177">
      <w:rPr>
        <w:sz w:val="22"/>
      </w:rPr>
      <w:instrText xml:space="preserve"> NUMPAGES   \* MERGEFORMAT </w:instrText>
    </w:r>
    <w:r w:rsidRPr="008B4177">
      <w:rPr>
        <w:sz w:val="22"/>
      </w:rPr>
      <w:fldChar w:fldCharType="separate"/>
    </w:r>
    <w:r w:rsidR="00562AEF">
      <w:rPr>
        <w:noProof/>
        <w:sz w:val="22"/>
      </w:rPr>
      <w:t>9</w:t>
    </w:r>
    <w:r w:rsidRPr="008B417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417"/>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50E930BA"/>
    <w:multiLevelType w:val="hybridMultilevel"/>
    <w:tmpl w:val="915C1D4A"/>
    <w:lvl w:ilvl="0" w:tplc="232E033E">
      <w:start w:val="18"/>
      <w:numFmt w:val="bullet"/>
      <w:lvlText w:val="-"/>
      <w:lvlJc w:val="left"/>
      <w:pPr>
        <w:ind w:left="2024" w:hanging="360"/>
      </w:pPr>
      <w:rPr>
        <w:rFonts w:ascii="Calibri" w:eastAsiaTheme="minorHAnsi" w:hAnsi="Calibri" w:cstheme="minorBidi"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85"/>
    <w:rsid w:val="000501FD"/>
    <w:rsid w:val="000664ED"/>
    <w:rsid w:val="000A3E90"/>
    <w:rsid w:val="000A4695"/>
    <w:rsid w:val="000C22B2"/>
    <w:rsid w:val="000C3B52"/>
    <w:rsid w:val="000C62F4"/>
    <w:rsid w:val="000E640F"/>
    <w:rsid w:val="000E6F21"/>
    <w:rsid w:val="001860DD"/>
    <w:rsid w:val="00195AC7"/>
    <w:rsid w:val="001A30F8"/>
    <w:rsid w:val="001C42C6"/>
    <w:rsid w:val="001E1444"/>
    <w:rsid w:val="002A30C5"/>
    <w:rsid w:val="002E4C14"/>
    <w:rsid w:val="002E62A6"/>
    <w:rsid w:val="002F6153"/>
    <w:rsid w:val="00301132"/>
    <w:rsid w:val="00340285"/>
    <w:rsid w:val="00346715"/>
    <w:rsid w:val="003552F4"/>
    <w:rsid w:val="00356CC4"/>
    <w:rsid w:val="003D318B"/>
    <w:rsid w:val="003F32B3"/>
    <w:rsid w:val="0040796E"/>
    <w:rsid w:val="00410511"/>
    <w:rsid w:val="00437ED9"/>
    <w:rsid w:val="0044073F"/>
    <w:rsid w:val="00447695"/>
    <w:rsid w:val="004668BE"/>
    <w:rsid w:val="00470A4C"/>
    <w:rsid w:val="004766F8"/>
    <w:rsid w:val="00476D1C"/>
    <w:rsid w:val="00486A6A"/>
    <w:rsid w:val="004F6BAD"/>
    <w:rsid w:val="00514BE0"/>
    <w:rsid w:val="005212AA"/>
    <w:rsid w:val="00536591"/>
    <w:rsid w:val="00542378"/>
    <w:rsid w:val="00546243"/>
    <w:rsid w:val="00562AEF"/>
    <w:rsid w:val="005E74BB"/>
    <w:rsid w:val="00617DFA"/>
    <w:rsid w:val="00645BF4"/>
    <w:rsid w:val="006675AD"/>
    <w:rsid w:val="006919C6"/>
    <w:rsid w:val="00695F90"/>
    <w:rsid w:val="006E6F8E"/>
    <w:rsid w:val="006F64D9"/>
    <w:rsid w:val="00785986"/>
    <w:rsid w:val="007E65D7"/>
    <w:rsid w:val="007F43AB"/>
    <w:rsid w:val="007F7A76"/>
    <w:rsid w:val="007F7B12"/>
    <w:rsid w:val="007F7B39"/>
    <w:rsid w:val="008303D4"/>
    <w:rsid w:val="008447F3"/>
    <w:rsid w:val="00847445"/>
    <w:rsid w:val="008563EB"/>
    <w:rsid w:val="0089044C"/>
    <w:rsid w:val="008B4177"/>
    <w:rsid w:val="008C4E1C"/>
    <w:rsid w:val="008E47E7"/>
    <w:rsid w:val="008F2A80"/>
    <w:rsid w:val="009347B6"/>
    <w:rsid w:val="009377F2"/>
    <w:rsid w:val="009421D6"/>
    <w:rsid w:val="009616BF"/>
    <w:rsid w:val="00972134"/>
    <w:rsid w:val="00977A4D"/>
    <w:rsid w:val="00984BCD"/>
    <w:rsid w:val="009F6A30"/>
    <w:rsid w:val="00A40E6B"/>
    <w:rsid w:val="00A6093C"/>
    <w:rsid w:val="00A80EA8"/>
    <w:rsid w:val="00AD066F"/>
    <w:rsid w:val="00AD65B1"/>
    <w:rsid w:val="00B04DB9"/>
    <w:rsid w:val="00B10101"/>
    <w:rsid w:val="00B25E6D"/>
    <w:rsid w:val="00B463F3"/>
    <w:rsid w:val="00BA0054"/>
    <w:rsid w:val="00BB64C4"/>
    <w:rsid w:val="00BB66ED"/>
    <w:rsid w:val="00BC3C9C"/>
    <w:rsid w:val="00BD0862"/>
    <w:rsid w:val="00BD3F1A"/>
    <w:rsid w:val="00C33685"/>
    <w:rsid w:val="00C47F31"/>
    <w:rsid w:val="00C83693"/>
    <w:rsid w:val="00CA1AD2"/>
    <w:rsid w:val="00CD323A"/>
    <w:rsid w:val="00D0312F"/>
    <w:rsid w:val="00D32EF2"/>
    <w:rsid w:val="00D640FD"/>
    <w:rsid w:val="00D91FBC"/>
    <w:rsid w:val="00DA54E7"/>
    <w:rsid w:val="00DA56ED"/>
    <w:rsid w:val="00DB2C42"/>
    <w:rsid w:val="00DB3878"/>
    <w:rsid w:val="00DC1378"/>
    <w:rsid w:val="00DC1AA7"/>
    <w:rsid w:val="00DE5EF6"/>
    <w:rsid w:val="00DE7453"/>
    <w:rsid w:val="00DF4ACE"/>
    <w:rsid w:val="00E21C18"/>
    <w:rsid w:val="00E31E2D"/>
    <w:rsid w:val="00E76DB8"/>
    <w:rsid w:val="00E9704F"/>
    <w:rsid w:val="00EA730B"/>
    <w:rsid w:val="00EC36F1"/>
    <w:rsid w:val="00F03527"/>
    <w:rsid w:val="00F10446"/>
    <w:rsid w:val="00F27CE9"/>
    <w:rsid w:val="00FA6697"/>
    <w:rsid w:val="00FA7756"/>
    <w:rsid w:val="00FF6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cff,#faffff,#f0ffff,#f5ffff"/>
      <o:colormenu v:ext="edit" fillcolor="#f5ffff"/>
    </o:shapedefaults>
    <o:shapelayout v:ext="edit">
      <o:idmap v:ext="edit" data="1"/>
    </o:shapelayout>
  </w:shapeDefaults>
  <w:decimalSymbol w:val=","/>
  <w:listSeparator w:val=";"/>
  <w14:docId w14:val="43850B26"/>
  <w15:chartTrackingRefBased/>
  <w15:docId w15:val="{C48A0A37-E599-490E-B621-BAD5B2EA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4ED"/>
    <w:rPr>
      <w:rFonts w:ascii="Candara" w:hAnsi="Candara"/>
      <w:sz w:val="28"/>
    </w:rPr>
  </w:style>
  <w:style w:type="paragraph" w:styleId="Heading1">
    <w:name w:val="heading 1"/>
    <w:basedOn w:val="Normal"/>
    <w:next w:val="Normal"/>
    <w:link w:val="Heading1Char"/>
    <w:uiPriority w:val="9"/>
    <w:qFormat/>
    <w:rsid w:val="000C62F4"/>
    <w:pPr>
      <w:keepNext/>
      <w:keepLines/>
      <w:spacing w:before="240" w:after="0"/>
      <w:outlineLvl w:val="0"/>
    </w:pPr>
    <w:rPr>
      <w:rFonts w:ascii="Georgia" w:eastAsiaTheme="majorEastAsia" w:hAnsi="Georgia" w:cstheme="majorBidi"/>
      <w:caps/>
      <w:color w:val="000000" w:themeColor="text1"/>
      <w:sz w:val="40"/>
      <w:szCs w:val="32"/>
    </w:rPr>
  </w:style>
  <w:style w:type="paragraph" w:styleId="Heading2">
    <w:name w:val="heading 2"/>
    <w:basedOn w:val="Normal"/>
    <w:next w:val="Normal"/>
    <w:link w:val="Heading2Char"/>
    <w:uiPriority w:val="9"/>
    <w:semiHidden/>
    <w:unhideWhenUsed/>
    <w:qFormat/>
    <w:rsid w:val="002E6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62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2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2A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2A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2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2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C33685"/>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paragraph" w:styleId="Header">
    <w:name w:val="header"/>
    <w:basedOn w:val="Normal"/>
    <w:link w:val="HeaderChar"/>
    <w:uiPriority w:val="99"/>
    <w:unhideWhenUsed/>
    <w:rsid w:val="00C3368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33685"/>
  </w:style>
  <w:style w:type="paragraph" w:styleId="Footer">
    <w:name w:val="footer"/>
    <w:basedOn w:val="Normal"/>
    <w:link w:val="FooterChar"/>
    <w:uiPriority w:val="99"/>
    <w:unhideWhenUsed/>
    <w:rsid w:val="00C3368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33685"/>
  </w:style>
  <w:style w:type="character" w:customStyle="1" w:styleId="Heading1Char">
    <w:name w:val="Heading 1 Char"/>
    <w:basedOn w:val="DefaultParagraphFont"/>
    <w:link w:val="Heading1"/>
    <w:uiPriority w:val="9"/>
    <w:rsid w:val="000C62F4"/>
    <w:rPr>
      <w:rFonts w:ascii="Georgia" w:eastAsiaTheme="majorEastAsia" w:hAnsi="Georgia" w:cstheme="majorBidi"/>
      <w:caps/>
      <w:color w:val="000000" w:themeColor="text1"/>
      <w:sz w:val="40"/>
      <w:szCs w:val="32"/>
    </w:rPr>
  </w:style>
  <w:style w:type="paragraph" w:styleId="NoSpacing">
    <w:name w:val="No Spacing"/>
    <w:uiPriority w:val="1"/>
    <w:qFormat/>
    <w:rsid w:val="000C62F4"/>
    <w:pPr>
      <w:spacing w:after="0" w:line="240" w:lineRule="auto"/>
    </w:pPr>
  </w:style>
  <w:style w:type="paragraph" w:styleId="TOCHeading">
    <w:name w:val="TOC Heading"/>
    <w:basedOn w:val="Heading1"/>
    <w:next w:val="Normal"/>
    <w:uiPriority w:val="39"/>
    <w:unhideWhenUsed/>
    <w:qFormat/>
    <w:rsid w:val="00546243"/>
    <w:pPr>
      <w:outlineLvl w:val="9"/>
    </w:pPr>
    <w:rPr>
      <w:rFonts w:asciiTheme="majorHAnsi" w:hAnsiTheme="majorHAnsi"/>
      <w:caps w:val="0"/>
      <w:color w:val="2E74B5" w:themeColor="accent1" w:themeShade="BF"/>
      <w:sz w:val="32"/>
      <w:lang w:val="en-US"/>
    </w:rPr>
  </w:style>
  <w:style w:type="paragraph" w:styleId="TOC1">
    <w:name w:val="toc 1"/>
    <w:basedOn w:val="Normal"/>
    <w:next w:val="Normal"/>
    <w:autoRedefine/>
    <w:uiPriority w:val="39"/>
    <w:unhideWhenUsed/>
    <w:rsid w:val="00546243"/>
    <w:pPr>
      <w:spacing w:before="240" w:after="120"/>
    </w:pPr>
    <w:rPr>
      <w:b/>
      <w:bCs/>
      <w:sz w:val="20"/>
      <w:szCs w:val="20"/>
    </w:rPr>
  </w:style>
  <w:style w:type="character" w:styleId="Hyperlink">
    <w:name w:val="Hyperlink"/>
    <w:basedOn w:val="DefaultParagraphFont"/>
    <w:uiPriority w:val="99"/>
    <w:unhideWhenUsed/>
    <w:rsid w:val="00546243"/>
    <w:rPr>
      <w:color w:val="0563C1" w:themeColor="hyperlink"/>
      <w:u w:val="single"/>
    </w:rPr>
  </w:style>
  <w:style w:type="paragraph" w:styleId="TOC2">
    <w:name w:val="toc 2"/>
    <w:basedOn w:val="Normal"/>
    <w:next w:val="Normal"/>
    <w:autoRedefine/>
    <w:uiPriority w:val="39"/>
    <w:unhideWhenUsed/>
    <w:rsid w:val="00546243"/>
    <w:pPr>
      <w:spacing w:before="120" w:after="0"/>
      <w:ind w:left="220"/>
    </w:pPr>
    <w:rPr>
      <w:i/>
      <w:iCs/>
      <w:sz w:val="20"/>
      <w:szCs w:val="20"/>
    </w:rPr>
  </w:style>
  <w:style w:type="paragraph" w:styleId="TOC3">
    <w:name w:val="toc 3"/>
    <w:basedOn w:val="Normal"/>
    <w:next w:val="Normal"/>
    <w:autoRedefine/>
    <w:uiPriority w:val="39"/>
    <w:unhideWhenUsed/>
    <w:rsid w:val="00546243"/>
    <w:pPr>
      <w:spacing w:after="0"/>
      <w:ind w:left="440"/>
    </w:pPr>
    <w:rPr>
      <w:sz w:val="20"/>
      <w:szCs w:val="20"/>
    </w:rPr>
  </w:style>
  <w:style w:type="paragraph" w:styleId="TOC4">
    <w:name w:val="toc 4"/>
    <w:basedOn w:val="Normal"/>
    <w:next w:val="Normal"/>
    <w:autoRedefine/>
    <w:uiPriority w:val="39"/>
    <w:unhideWhenUsed/>
    <w:rsid w:val="00546243"/>
    <w:pPr>
      <w:spacing w:after="0"/>
      <w:ind w:left="660"/>
    </w:pPr>
    <w:rPr>
      <w:sz w:val="20"/>
      <w:szCs w:val="20"/>
    </w:rPr>
  </w:style>
  <w:style w:type="paragraph" w:styleId="TOC5">
    <w:name w:val="toc 5"/>
    <w:basedOn w:val="Normal"/>
    <w:next w:val="Normal"/>
    <w:autoRedefine/>
    <w:uiPriority w:val="39"/>
    <w:unhideWhenUsed/>
    <w:rsid w:val="00546243"/>
    <w:pPr>
      <w:spacing w:after="0"/>
      <w:ind w:left="880"/>
    </w:pPr>
    <w:rPr>
      <w:sz w:val="20"/>
      <w:szCs w:val="20"/>
    </w:rPr>
  </w:style>
  <w:style w:type="paragraph" w:styleId="TOC6">
    <w:name w:val="toc 6"/>
    <w:basedOn w:val="Normal"/>
    <w:next w:val="Normal"/>
    <w:autoRedefine/>
    <w:uiPriority w:val="39"/>
    <w:unhideWhenUsed/>
    <w:rsid w:val="00546243"/>
    <w:pPr>
      <w:spacing w:after="0"/>
      <w:ind w:left="1100"/>
    </w:pPr>
    <w:rPr>
      <w:sz w:val="20"/>
      <w:szCs w:val="20"/>
    </w:rPr>
  </w:style>
  <w:style w:type="paragraph" w:styleId="TOC7">
    <w:name w:val="toc 7"/>
    <w:basedOn w:val="Normal"/>
    <w:next w:val="Normal"/>
    <w:autoRedefine/>
    <w:uiPriority w:val="39"/>
    <w:unhideWhenUsed/>
    <w:rsid w:val="00546243"/>
    <w:pPr>
      <w:spacing w:after="0"/>
      <w:ind w:left="1320"/>
    </w:pPr>
    <w:rPr>
      <w:sz w:val="20"/>
      <w:szCs w:val="20"/>
    </w:rPr>
  </w:style>
  <w:style w:type="paragraph" w:styleId="TOC8">
    <w:name w:val="toc 8"/>
    <w:basedOn w:val="Normal"/>
    <w:next w:val="Normal"/>
    <w:autoRedefine/>
    <w:uiPriority w:val="39"/>
    <w:unhideWhenUsed/>
    <w:rsid w:val="00546243"/>
    <w:pPr>
      <w:spacing w:after="0"/>
      <w:ind w:left="1540"/>
    </w:pPr>
    <w:rPr>
      <w:sz w:val="20"/>
      <w:szCs w:val="20"/>
    </w:rPr>
  </w:style>
  <w:style w:type="paragraph" w:styleId="TOC9">
    <w:name w:val="toc 9"/>
    <w:basedOn w:val="Normal"/>
    <w:next w:val="Normal"/>
    <w:autoRedefine/>
    <w:uiPriority w:val="39"/>
    <w:unhideWhenUsed/>
    <w:rsid w:val="00546243"/>
    <w:pPr>
      <w:spacing w:after="0"/>
      <w:ind w:left="1760"/>
    </w:pPr>
    <w:rPr>
      <w:sz w:val="20"/>
      <w:szCs w:val="20"/>
    </w:rPr>
  </w:style>
  <w:style w:type="paragraph" w:customStyle="1" w:styleId="Otsikko1">
    <w:name w:val="Otsikko 1"/>
    <w:basedOn w:val="Normal"/>
    <w:rsid w:val="00B10101"/>
    <w:pPr>
      <w:numPr>
        <w:numId w:val="1"/>
      </w:numPr>
    </w:pPr>
    <w:rPr>
      <w:rFonts w:ascii="Georgia" w:hAnsi="Georgia"/>
      <w:caps/>
      <w:color w:val="000000" w:themeColor="text1"/>
      <w:sz w:val="36"/>
    </w:rPr>
  </w:style>
  <w:style w:type="paragraph" w:customStyle="1" w:styleId="Otsikko2">
    <w:name w:val="Otsikko 2"/>
    <w:basedOn w:val="Normal"/>
    <w:rsid w:val="00FA7756"/>
    <w:pPr>
      <w:numPr>
        <w:ilvl w:val="1"/>
        <w:numId w:val="1"/>
      </w:numPr>
    </w:pPr>
    <w:rPr>
      <w:rFonts w:ascii="Georgia" w:hAnsi="Georgia"/>
      <w:smallCaps/>
      <w:color w:val="000000" w:themeColor="text1"/>
      <w:sz w:val="32"/>
    </w:rPr>
  </w:style>
  <w:style w:type="paragraph" w:customStyle="1" w:styleId="Otsikko3">
    <w:name w:val="Otsikko 3"/>
    <w:basedOn w:val="Normal"/>
    <w:rsid w:val="002E62A6"/>
    <w:pPr>
      <w:numPr>
        <w:ilvl w:val="2"/>
        <w:numId w:val="1"/>
      </w:numPr>
    </w:pPr>
  </w:style>
  <w:style w:type="paragraph" w:customStyle="1" w:styleId="Otsikko4">
    <w:name w:val="Otsikko 4"/>
    <w:basedOn w:val="Normal"/>
    <w:rsid w:val="002E62A6"/>
    <w:pPr>
      <w:numPr>
        <w:ilvl w:val="3"/>
        <w:numId w:val="1"/>
      </w:numPr>
    </w:pPr>
  </w:style>
  <w:style w:type="paragraph" w:customStyle="1" w:styleId="Otsikko5">
    <w:name w:val="Otsikko 5"/>
    <w:basedOn w:val="Normal"/>
    <w:rsid w:val="002E62A6"/>
    <w:pPr>
      <w:numPr>
        <w:ilvl w:val="4"/>
        <w:numId w:val="1"/>
      </w:numPr>
    </w:pPr>
  </w:style>
  <w:style w:type="paragraph" w:customStyle="1" w:styleId="Otsikko6">
    <w:name w:val="Otsikko 6"/>
    <w:basedOn w:val="Normal"/>
    <w:rsid w:val="002E62A6"/>
    <w:pPr>
      <w:numPr>
        <w:ilvl w:val="5"/>
        <w:numId w:val="1"/>
      </w:numPr>
    </w:pPr>
  </w:style>
  <w:style w:type="paragraph" w:customStyle="1" w:styleId="Otsikko7">
    <w:name w:val="Otsikko 7"/>
    <w:basedOn w:val="Normal"/>
    <w:rsid w:val="002E62A6"/>
    <w:pPr>
      <w:numPr>
        <w:ilvl w:val="6"/>
        <w:numId w:val="1"/>
      </w:numPr>
    </w:pPr>
  </w:style>
  <w:style w:type="paragraph" w:customStyle="1" w:styleId="Otsikko8">
    <w:name w:val="Otsikko 8"/>
    <w:basedOn w:val="Normal"/>
    <w:rsid w:val="002E62A6"/>
    <w:pPr>
      <w:numPr>
        <w:ilvl w:val="7"/>
        <w:numId w:val="1"/>
      </w:numPr>
    </w:pPr>
  </w:style>
  <w:style w:type="paragraph" w:customStyle="1" w:styleId="Otsikko9">
    <w:name w:val="Otsikko 9"/>
    <w:basedOn w:val="Normal"/>
    <w:rsid w:val="002E62A6"/>
    <w:pPr>
      <w:numPr>
        <w:ilvl w:val="8"/>
        <w:numId w:val="1"/>
      </w:numPr>
    </w:pPr>
  </w:style>
  <w:style w:type="character" w:customStyle="1" w:styleId="Heading2Char">
    <w:name w:val="Heading 2 Char"/>
    <w:basedOn w:val="DefaultParagraphFont"/>
    <w:link w:val="Heading2"/>
    <w:uiPriority w:val="9"/>
    <w:semiHidden/>
    <w:rsid w:val="002E6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2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62A6"/>
    <w:rPr>
      <w:rFonts w:asciiTheme="majorHAnsi" w:eastAsiaTheme="majorEastAsia" w:hAnsiTheme="majorHAnsi" w:cstheme="majorBidi"/>
      <w:i/>
      <w:iCs/>
      <w:color w:val="2E74B5" w:themeColor="accent1" w:themeShade="BF"/>
    </w:rPr>
  </w:style>
  <w:style w:type="character" w:customStyle="1" w:styleId="Heading9Char">
    <w:name w:val="Heading 9 Char"/>
    <w:basedOn w:val="DefaultParagraphFont"/>
    <w:link w:val="Heading9"/>
    <w:uiPriority w:val="9"/>
    <w:semiHidden/>
    <w:rsid w:val="002E62A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2E62A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2E62A6"/>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2E62A6"/>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2E62A6"/>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C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B9FA-5439-48A0-8819-37D650EB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9</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77</cp:revision>
  <dcterms:created xsi:type="dcterms:W3CDTF">2018-01-21T09:32:00Z</dcterms:created>
  <dcterms:modified xsi:type="dcterms:W3CDTF">2018-02-02T09:47:00Z</dcterms:modified>
</cp:coreProperties>
</file>