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80" w:after="360" w:line="360" w:lineRule="auto"/>
      </w:pPr>
      <w:r>
        <w:rPr>
          <w:rFonts w:ascii="Times New Roman" w:hAnsi="Times New Roman" w:eastAsia="黑体" w:cs="Times New Roman" w:hint="eastAsia"/>
          <w:b/>
          <w:sz w:val="32"/>
        </w:rPr>
        <w:t>Preparation Guide — HTML and CSS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Study material for the exam interview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Author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YU DONG, student ID 0001090264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Course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Humanities Informatics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Academic year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2026/2027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Reference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F. Tomasi, </w:t>
            </w:r>
            <w:r>
              <w:rPr>
                <w:rFonts w:ascii="Times New Roman" w:hAnsi="Times New Roman" w:eastAsia="宋体" w:cs="Times New Roman" w:hint="eastAsia"/>
                <w:i/>
                <w:sz w:val="24"/>
              </w:rPr>
              <w:t>Metodologie informatiche per le discipline umanistiche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>, Carocci, Roma, 2008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How to use this guide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exam consists of two parts: the discussion of the web resource you have built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and a series of questions on HTML and CSS. This guide is built around the second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part, but it is not an abstract manual: every concept is illustrated **with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code actually written in the Codices site**. Studying from your own canvas is more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effective than studying from generic examples, because during the interview you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will be able to say "I used it here, for this reason".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guide is organised in three parts: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Part I — HTML</w:t>
      </w:r>
      <w:r>
        <w:rPr>
          <w:rFonts w:ascii="Times New Roman" w:hAnsi="Times New Roman" w:eastAsia="宋体" w:cs="Times New Roman" w:hint="eastAsia"/>
          <w:sz w:val="24"/>
        </w:rPr>
        <w:t>: structure, semantics, validity.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Part II — CSS</w:t>
      </w:r>
      <w:r>
        <w:rPr>
          <w:rFonts w:ascii="Times New Roman" w:hAnsi="Times New Roman" w:eastAsia="宋体" w:cs="Times New Roman" w:hint="eastAsia"/>
          <w:sz w:val="24"/>
        </w:rPr>
        <w:t>: cascade, selectors, box model, layout, responsive.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• </w:t>
      </w:r>
      <w:r>
        <w:rPr>
          <w:rFonts w:ascii="Times New Roman" w:hAnsi="Times New Roman" w:eastAsia="宋体" w:cs="Times New Roman" w:hint="eastAsia"/>
          <w:b/>
          <w:sz w:val="24"/>
        </w:rPr>
        <w:t>Part III — Questions and answers</w:t>
      </w:r>
      <w:r>
        <w:rPr>
          <w:rFonts w:ascii="Times New Roman" w:hAnsi="Times New Roman" w:eastAsia="宋体" w:cs="Times New Roman" w:hint="eastAsia"/>
          <w:sz w:val="24"/>
        </w:rPr>
        <w:t>: thirty questions with the expected answer.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1"/>
        <w:spacing w:before="480" w:after="360" w:line="360" w:lineRule="auto"/>
      </w:pPr>
      <w:r>
        <w:rPr>
          <w:rFonts w:ascii="Times New Roman" w:hAnsi="Times New Roman" w:eastAsia="黑体" w:cs="Times New Roman" w:hint="eastAsia"/>
          <w:b/>
          <w:sz w:val="32"/>
        </w:rPr>
        <w:t>Part I — HTML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1. What HTML is and what it is not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HTML (</w:t>
      </w:r>
      <w:r>
        <w:rPr>
          <w:rFonts w:ascii="Times New Roman" w:hAnsi="Times New Roman" w:eastAsia="宋体" w:cs="Times New Roman" w:hint="eastAsia"/>
          <w:i/>
          <w:sz w:val="24"/>
        </w:rPr>
        <w:t>HyperText Markup Language</w:t>
      </w:r>
      <w:r>
        <w:rPr>
          <w:rFonts w:ascii="Times New Roman" w:hAnsi="Times New Roman" w:eastAsia="宋体" w:cs="Times New Roman" w:hint="eastAsia"/>
          <w:sz w:val="24"/>
        </w:rPr>
        <w:t xml:space="preserve">) is a </w:t>
      </w:r>
      <w:r>
        <w:rPr>
          <w:rFonts w:ascii="Times New Roman" w:hAnsi="Times New Roman" w:eastAsia="宋体" w:cs="Times New Roman" w:hint="eastAsia"/>
          <w:b/>
          <w:sz w:val="24"/>
        </w:rPr>
        <w:t>markup</w:t>
      </w:r>
      <w:r>
        <w:rPr>
          <w:rFonts w:ascii="Times New Roman" w:hAnsi="Times New Roman" w:eastAsia="宋体" w:cs="Times New Roman" w:hint="eastAsia"/>
          <w:sz w:val="24"/>
        </w:rPr>
        <w:t xml:space="preserve"> language, not a programming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language. It contains no variables, loops or conditions. Its only task is to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describe the </w:t>
      </w:r>
      <w:r>
        <w:rPr>
          <w:rFonts w:ascii="Times New Roman" w:hAnsi="Times New Roman" w:eastAsia="宋体" w:cs="Times New Roman" w:hint="eastAsia"/>
          <w:b/>
          <w:sz w:val="24"/>
        </w:rPr>
        <w:t>structure</w:t>
      </w:r>
      <w:r>
        <w:rPr>
          <w:rFonts w:ascii="Times New Roman" w:hAnsi="Times New Roman" w:eastAsia="宋体" w:cs="Times New Roman" w:hint="eastAsia"/>
          <w:sz w:val="24"/>
        </w:rPr>
        <w:t xml:space="preserve"> and the </w:t>
      </w:r>
      <w:r>
        <w:rPr>
          <w:rFonts w:ascii="Times New Roman" w:hAnsi="Times New Roman" w:eastAsia="宋体" w:cs="Times New Roman" w:hint="eastAsia"/>
          <w:b/>
          <w:sz w:val="24"/>
        </w:rPr>
        <w:t>meaning</w:t>
      </w:r>
      <w:r>
        <w:rPr>
          <w:rFonts w:ascii="Times New Roman" w:hAnsi="Times New Roman" w:eastAsia="宋体" w:cs="Times New Roman" w:hint="eastAsia"/>
          <w:sz w:val="24"/>
        </w:rPr>
        <w:t xml:space="preserve"> of a document.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point is often misunderstood. HTML does not say "this text is large and red",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says "this text is a first-level heading". The decision about how a first-level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heading should look belongs to CSS. This separation between </w:t>
      </w:r>
      <w:r>
        <w:rPr>
          <w:rFonts w:ascii="Times New Roman" w:hAnsi="Times New Roman" w:eastAsia="宋体" w:cs="Times New Roman" w:hint="eastAsia"/>
          <w:b/>
          <w:sz w:val="24"/>
        </w:rPr>
        <w:t>content</w:t>
      </w:r>
      <w:r>
        <w:rPr>
          <w:rFonts w:ascii="Times New Roman" w:hAnsi="Times New Roman" w:eastAsia="宋体" w:cs="Times New Roman" w:hint="eastAsia"/>
          <w:sz w:val="24"/>
        </w:rPr>
        <w:t xml:space="preserve"> and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presentation</w:t>
      </w:r>
      <w:r>
        <w:rPr>
          <w:rFonts w:ascii="Times New Roman" w:hAnsi="Times New Roman" w:eastAsia="宋体" w:cs="Times New Roman" w:hint="eastAsia"/>
          <w:sz w:val="24"/>
        </w:rPr>
        <w:t xml:space="preserve"> is the founding principle of the web.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 the Codices site the separation is respected rigorously: **there is not a single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style</w:t>
      </w:r>
      <w:r>
        <w:rPr>
          <w:rFonts w:ascii="Times New Roman" w:hAnsi="Times New Roman" w:eastAsia="宋体" w:cs="Times New Roman" w:hint="eastAsia"/>
          <w:sz w:val="24"/>
        </w:rPr>
        <w:t xml:space="preserve"> attribute in the HTML files**. All presentation is in the stylesheet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css/style.css</w:t>
      </w:r>
      <w:r>
        <w:rPr>
          <w:rFonts w:ascii="Times New Roman" w:hAnsi="Times New Roman" w:eastAsia="宋体" w:cs="Times New Roman" w:hint="eastAsia"/>
          <w:sz w:val="24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2. Structure of an HTML5 document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Collection — Codices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What each element does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Element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Function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If it is missing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Declares that the document is HTML5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The browser enters </w:t>
            </w:r>
            <w:r>
              <w:rPr>
                <w:rFonts w:ascii="Times New Roman" w:hAnsi="Times New Roman" w:eastAsia="宋体" w:cs="Times New Roman" w:hint="eastAsia"/>
                <w:i/>
                <w:sz w:val="24"/>
              </w:rPr>
              <w:t>quirks mode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and interprets CSS unpredictably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lang="en"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Declares the language of the content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Screen readers use the wrong pronunciation; hyphenation does not work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Declares the character encoding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Accented letters and special characters appear corrupted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viewport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Adapts the page to mobile device screens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phone shows the page shrunk as on a monitor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Title of the browser tab and of search results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Mandatory; it is the first accessibility criterion (WCAG 2.4.2)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Links the external stylesheet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page appears unstyled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 xml:space="preserve">Why </w:t>
      </w:r>
      <w:r>
        <w:rPr>
          <w:rFonts w:ascii="Courier New" w:hAnsi="Courier New" w:eastAsia="Courier New" w:cs="Courier New"/>
          <w:color w:val="CF222E"/>
          <w:sz w:val="19"/>
        </w:rPr>
        <w:t>UTF-8</w:t>
      </w:r>
      <w:r>
        <w:rPr>
          <w:rFonts w:ascii="Times New Roman" w:hAnsi="Times New Roman" w:eastAsia="黑体" w:cs="Times New Roman" w:hint="eastAsia"/>
          <w:b/>
          <w:sz w:val="28"/>
        </w:rPr>
        <w:t xml:space="preserve"> is indispensable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Accented characters make the difference visible. A letter such as </w:t>
      </w:r>
      <w:r>
        <w:rPr>
          <w:rFonts w:ascii="Times New Roman" w:hAnsi="Times New Roman" w:eastAsia="宋体" w:cs="Times New Roman" w:hint="eastAsia"/>
          <w:i/>
          <w:sz w:val="24"/>
        </w:rPr>
        <w:t>é</w:t>
      </w:r>
      <w:r>
        <w:rPr>
          <w:rFonts w:ascii="Times New Roman" w:hAnsi="Times New Roman" w:eastAsia="宋体" w:cs="Times New Roman" w:hint="eastAsia"/>
          <w:sz w:val="24"/>
        </w:rPr>
        <w:t xml:space="preserve"> takes up one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byte in a single-byte encoding and two in UTF-8. If the document is written in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UTF-8 but the browser interprets it as </w:t>
      </w:r>
      <w:r>
        <w:rPr>
          <w:rFonts w:ascii="Courier New" w:hAnsi="Courier New" w:eastAsia="Courier New" w:cs="Courier New"/>
          <w:color w:val="CF222E"/>
          <w:sz w:val="19"/>
        </w:rPr>
        <w:t>ISO-8859-1</w:t>
      </w:r>
      <w:r>
        <w:rPr>
          <w:rFonts w:ascii="Times New Roman" w:hAnsi="Times New Roman" w:eastAsia="宋体" w:cs="Times New Roman" w:hint="eastAsia"/>
          <w:sz w:val="24"/>
        </w:rPr>
        <w:t>, that letter is corrupted into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two wrong characters (</w:t>
      </w:r>
      <w:r>
        <w:rPr>
          <w:rFonts w:ascii="Courier New" w:hAnsi="Courier New" w:eastAsia="Courier New" w:cs="Courier New"/>
          <w:color w:val="CF222E"/>
          <w:sz w:val="19"/>
        </w:rPr>
        <w:t>Ã©</w:t>
      </w:r>
      <w:r>
        <w:rPr>
          <w:rFonts w:ascii="Times New Roman" w:hAnsi="Times New Roman" w:eastAsia="宋体" w:cs="Times New Roman" w:hint="eastAsia"/>
          <w:sz w:val="24"/>
        </w:rPr>
        <w:t>). The problem can be avoided only by declaring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encoding explicitly.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3. Semantic HTML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3.1 The principle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Semantic elements describe what a portion of content </w:t>
      </w:r>
      <w:r>
        <w:rPr>
          <w:rFonts w:ascii="Times New Roman" w:hAnsi="Times New Roman" w:eastAsia="宋体" w:cs="Times New Roman" w:hint="eastAsia"/>
          <w:b/>
          <w:sz w:val="24"/>
        </w:rPr>
        <w:t>is</w:t>
      </w:r>
      <w:r>
        <w:rPr>
          <w:rFonts w:ascii="Times New Roman" w:hAnsi="Times New Roman" w:eastAsia="宋体" w:cs="Times New Roman" w:hint="eastAsia"/>
          <w:sz w:val="24"/>
        </w:rPr>
        <w:t>, not how it should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appear. A </w:t>
      </w:r>
      <w:r>
        <w:rPr>
          <w:rFonts w:ascii="Courier New" w:hAnsi="Courier New" w:eastAsia="Courier New" w:cs="Courier New"/>
          <w:color w:val="CF222E"/>
          <w:sz w:val="19"/>
        </w:rPr>
        <w:t xml:space="preserve"> means nothing; a </w:t>
      </w:r>
      <w:r>
        <w:rPr>
          <w:rFonts w:ascii="Times New Roman" w:hAnsi="Times New Roman" w:eastAsia="宋体" w:cs="Times New Roman" w:hint="eastAsia"/>
          <w:sz w:val="24"/>
        </w:rPr>
        <w:t xml:space="preserve"> means "this is a navigation area".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...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...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...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...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...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...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two versions look identical on screen. They differ in three ways that matter: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1. </w:t>
      </w:r>
      <w:r>
        <w:rPr>
          <w:rFonts w:ascii="Times New Roman" w:hAnsi="Times New Roman" w:eastAsia="宋体" w:cs="Times New Roman" w:hint="eastAsia"/>
          <w:b/>
          <w:sz w:val="24"/>
        </w:rPr>
        <w:t>A screen reader</w:t>
      </w:r>
      <w:r>
        <w:rPr>
          <w:rFonts w:ascii="Times New Roman" w:hAnsi="Times New Roman" w:eastAsia="宋体" w:cs="Times New Roman" w:hint="eastAsia"/>
          <w:sz w:val="24"/>
        </w:rPr>
        <w:t xml:space="preserve"> can jump straight to the main content instead of re-reading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whole menu on every page.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2. </w:t>
      </w:r>
      <w:r>
        <w:rPr>
          <w:rFonts w:ascii="Times New Roman" w:hAnsi="Times New Roman" w:eastAsia="宋体" w:cs="Times New Roman" w:hint="eastAsia"/>
          <w:b/>
          <w:sz w:val="24"/>
        </w:rPr>
        <w:t>A search engine</w:t>
      </w:r>
      <w:r>
        <w:rPr>
          <w:rFonts w:ascii="Times New Roman" w:hAnsi="Times New Roman" w:eastAsia="宋体" w:cs="Times New Roman" w:hint="eastAsia"/>
          <w:sz w:val="24"/>
        </w:rPr>
        <w:t xml:space="preserve"> understands which parts of the page are content and which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are frame.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3. </w:t>
      </w:r>
      <w:r>
        <w:rPr>
          <w:rFonts w:ascii="Times New Roman" w:hAnsi="Times New Roman" w:eastAsia="宋体" w:cs="Times New Roman" w:hint="eastAsia"/>
          <w:b/>
          <w:sz w:val="24"/>
        </w:rPr>
        <w:t>Whoever reads the code</w:t>
      </w:r>
      <w:r>
        <w:rPr>
          <w:rFonts w:ascii="Times New Roman" w:hAnsi="Times New Roman" w:eastAsia="宋体" w:cs="Times New Roman" w:hint="eastAsia"/>
          <w:sz w:val="24"/>
        </w:rPr>
        <w:t xml:space="preserve"> understands the structure without having to deduce it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from the class names.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3.2 Elements used in Codices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Element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Where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Why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Header of every page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Recognised as </w:t>
            </w:r>
            <w:r>
              <w:rPr>
                <w:rFonts w:ascii="Times New Roman" w:hAnsi="Times New Roman" w:eastAsia="宋体" w:cs="Times New Roman" w:hint="eastAsia"/>
                <w:i/>
                <w:sz w:val="24"/>
              </w:rPr>
              <w:t>banner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by assistive technologies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Main menu, breadcrumbs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Recognised as a navigation area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Content of every page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Unique per page; allows skipping the frame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Footer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Recognised as </w:t>
            </w:r>
            <w:r>
              <w:rPr>
                <w:rFonts w:ascii="Times New Roman" w:hAnsi="Times New Roman" w:eastAsia="宋体" w:cs="Times New Roman" w:hint="eastAsia"/>
                <w:i/>
                <w:sz w:val="24"/>
              </w:rPr>
              <w:t>contentinfo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Thematic sections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Groups content under its own heading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Manuscript records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Self-contained content, distributable on its own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 xml:space="preserve"> and 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Image with caption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Binds the caption to the image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 xml:space="preserve"> with 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Metadata, material data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Genuine tabular data, not page layout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 xml:space="preserve"> and 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Quotations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Distinguishes the quotation from its attribution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Update date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Machine-readable format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 for steps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Workflow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order is meaningful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 xml:space="preserve">3.3 A concrete case: </w:t>
      </w:r>
      <w:r>
        <w:rPr>
          <w:rFonts w:ascii="Courier New" w:hAnsi="Courier New" w:eastAsia="Courier New" w:cs="Courier New"/>
          <w:color w:val="CF222E"/>
          <w:sz w:val="19"/>
        </w:rPr>
        <w:t xml:space="preserve"> versus 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rule of thumb: if the content would make sense </w:t>
      </w:r>
      <w:r>
        <w:rPr>
          <w:rFonts w:ascii="Times New Roman" w:hAnsi="Times New Roman" w:eastAsia="宋体" w:cs="Times New Roman" w:hint="eastAsia"/>
          <w:b/>
          <w:sz w:val="24"/>
        </w:rPr>
        <w:t>on its own</w:t>
      </w:r>
      <w:r>
        <w:rPr>
          <w:rFonts w:ascii="Times New Roman" w:hAnsi="Times New Roman" w:eastAsia="宋体" w:cs="Times New Roman" w:hint="eastAsia"/>
          <w:sz w:val="24"/>
        </w:rPr>
        <w:t>, outside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context of the page — as in a </w:t>
      </w:r>
      <w:r>
        <w:rPr>
          <w:rFonts w:ascii="Times New Roman" w:hAnsi="Times New Roman" w:eastAsia="宋体" w:cs="Times New Roman" w:hint="eastAsia"/>
          <w:i/>
          <w:sz w:val="24"/>
        </w:rPr>
        <w:t>feed</w:t>
      </w:r>
      <w:r>
        <w:rPr>
          <w:rFonts w:ascii="Times New Roman" w:hAnsi="Times New Roman" w:eastAsia="宋体" w:cs="Times New Roman" w:hint="eastAsia"/>
          <w:sz w:val="24"/>
        </w:rPr>
        <w:t xml:space="preserve"> or a search result — it is an ``.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Otherwise it is a ``.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In the site, the record for the manuscript </w:t>
      </w:r>
      <w:r>
        <w:rPr>
          <w:rFonts w:ascii="Courier New" w:hAnsi="Courier New" w:eastAsia="Courier New" w:cs="Courier New"/>
          <w:color w:val="CF222E"/>
          <w:sz w:val="19"/>
        </w:rPr>
        <w:t>De civitate Dei</w:t>
      </w:r>
      <w:r>
        <w:rPr>
          <w:rFonts w:ascii="Times New Roman" w:hAnsi="Times New Roman" w:eastAsia="宋体" w:cs="Times New Roman" w:hint="eastAsia"/>
          <w:sz w:val="24"/>
        </w:rPr>
        <w:t xml:space="preserve"> is an ``: it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would make sense read on its own. The "Featured" section that contains it is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``: on its own it would mean nothing.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4. Attributes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4.1 Global attributes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They apply to any element.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Attribute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Function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Example in the site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class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Assigns one or more classes, reusable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class="scheda scheda--pubblicata"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id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Identifies an element uniquely within the page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id="elenco-schede"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lang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Language of a portion of text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lang="lat"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on a Latin quotation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hidden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Hides the element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hidden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on the "no results" message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data-*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Custom data, readable by JavaScript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data-secolo="12"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Difference between `class` and `id`.</w:t>
      </w:r>
      <w:r>
        <w:rPr>
          <w:rFonts w:ascii="Times New Roman" w:hAnsi="Times New Roman" w:eastAsia="宋体" w:cs="Times New Roman" w:hint="eastAsia"/>
          <w:sz w:val="24"/>
        </w:rPr>
        <w:t xml:space="preserve"> An </w:t>
      </w:r>
      <w:r>
        <w:rPr>
          <w:rFonts w:ascii="Courier New" w:hAnsi="Courier New" w:eastAsia="Courier New" w:cs="Courier New"/>
          <w:color w:val="CF222E"/>
          <w:sz w:val="19"/>
        </w:rPr>
        <w:t>id</w:t>
      </w:r>
      <w:r>
        <w:rPr>
          <w:rFonts w:ascii="Times New Roman" w:hAnsi="Times New Roman" w:eastAsia="宋体" w:cs="Times New Roman" w:hint="eastAsia"/>
          <w:sz w:val="24"/>
        </w:rPr>
        <w:t xml:space="preserve"> is unique within the page and has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greater specificity in CSS. A </w:t>
      </w:r>
      <w:r>
        <w:rPr>
          <w:rFonts w:ascii="Courier New" w:hAnsi="Courier New" w:eastAsia="Courier New" w:cs="Courier New"/>
          <w:color w:val="CF222E"/>
          <w:sz w:val="19"/>
        </w:rPr>
        <w:t>class</w:t>
      </w:r>
      <w:r>
        <w:rPr>
          <w:rFonts w:ascii="Times New Roman" w:hAnsi="Times New Roman" w:eastAsia="宋体" w:cs="Times New Roman" w:hint="eastAsia"/>
          <w:sz w:val="24"/>
        </w:rPr>
        <w:t xml:space="preserve"> is reusable. The rule is to use </w:t>
      </w:r>
      <w:r>
        <w:rPr>
          <w:rFonts w:ascii="Courier New" w:hAnsi="Courier New" w:eastAsia="Courier New" w:cs="Courier New"/>
          <w:color w:val="CF222E"/>
          <w:sz w:val="19"/>
        </w:rPr>
        <w:t>class</w:t>
      </w:r>
      <w:r>
        <w:rPr>
          <w:rFonts w:ascii="Times New Roman" w:hAnsi="Times New Roman" w:eastAsia="宋体" w:cs="Times New Roman" w:hint="eastAsia"/>
          <w:sz w:val="24"/>
        </w:rPr>
        <w:t xml:space="preserve"> for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styling and </w:t>
      </w:r>
      <w:r>
        <w:rPr>
          <w:rFonts w:ascii="Courier New" w:hAnsi="Courier New" w:eastAsia="Courier New" w:cs="Courier New"/>
          <w:color w:val="CF222E"/>
          <w:sz w:val="19"/>
        </w:rPr>
        <w:t>id</w:t>
      </w:r>
      <w:r>
        <w:rPr>
          <w:rFonts w:ascii="Times New Roman" w:hAnsi="Times New Roman" w:eastAsia="宋体" w:cs="Times New Roman" w:hint="eastAsia"/>
          <w:sz w:val="24"/>
        </w:rPr>
        <w:t xml:space="preserve"> only for anchors and for links from JavaScript.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4.2 Accessibility attributes (ARIA)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ARIA (</w:t>
      </w:r>
      <w:r>
        <w:rPr>
          <w:rFonts w:ascii="Times New Roman" w:hAnsi="Times New Roman" w:eastAsia="宋体" w:cs="Times New Roman" w:hint="eastAsia"/>
          <w:i/>
          <w:sz w:val="24"/>
        </w:rPr>
        <w:t>Accessible Rich Internet Applications</w:t>
      </w:r>
      <w:r>
        <w:rPr>
          <w:rFonts w:ascii="Times New Roman" w:hAnsi="Times New Roman" w:eastAsia="宋体" w:cs="Times New Roman" w:hint="eastAsia"/>
          <w:sz w:val="24"/>
        </w:rPr>
        <w:t>) is a set of attributes that fills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gaps in HTML when native elements are not enough.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The first rule of ARIA is not to use ARIA.</w:t>
      </w:r>
      <w:r>
        <w:rPr>
          <w:rFonts w:ascii="Times New Roman" w:hAnsi="Times New Roman" w:eastAsia="宋体" w:cs="Times New Roman" w:hint="eastAsia"/>
          <w:sz w:val="24"/>
        </w:rPr>
        <w:t xml:space="preserve"> If a native HTML element exists that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does the same thing, you use that one. `` is already keyboard-accessible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and already announced correctly; a `` does not receive focus and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has to be rebuilt by hand.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ARIA is used in the site only where it is genuinely needed: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Attribute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Where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What it communicates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aria-label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Theme button, menu button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 name that the element does not have visually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aria-current="page"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Menu item of the current page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"This is the page you are on"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aria-expanded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Menu button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"The menu is open or closed"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aria-controls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Menu button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"The button controls that element"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aria-labelledby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Sections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"The heading of this section is that element"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aria-live="polite"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Results count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"Announce this text when it changes"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aria-hidden="true"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Decorative icons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"Ignore this element"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4.3 The alternative text of images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&lt;img class="scheda__immagine" src="assets/codice-01.svg"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 alt="Illuminated page with a historiated initial in gold and red on a blue ground"&gt;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…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Three mistakes to avoid: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1. </w:t>
      </w:r>
      <w:r>
        <w:rPr>
          <w:rFonts w:ascii="Times New Roman" w:hAnsi="Times New Roman" w:eastAsia="宋体" w:cs="Times New Roman" w:hint="eastAsia"/>
          <w:b/>
          <w:sz w:val="24"/>
        </w:rPr>
        <w:t>Omitting `alt`.</w:t>
      </w:r>
      <w:r>
        <w:rPr>
          <w:rFonts w:ascii="Times New Roman" w:hAnsi="Times New Roman" w:eastAsia="宋体" w:cs="Times New Roman" w:hint="eastAsia"/>
          <w:sz w:val="24"/>
        </w:rPr>
        <w:t xml:space="preserve"> The screen reader announces the file name.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2. </w:t>
      </w:r>
      <w:r>
        <w:rPr>
          <w:rFonts w:ascii="Times New Roman" w:hAnsi="Times New Roman" w:eastAsia="宋体" w:cs="Times New Roman" w:hint="eastAsia"/>
          <w:b/>
          <w:sz w:val="24"/>
        </w:rPr>
        <w:t>Writing `alt=""` on a content image.</w:t>
      </w:r>
      <w:r>
        <w:rPr>
          <w:rFonts w:ascii="Times New Roman" w:hAnsi="Times New Roman" w:eastAsia="宋体" w:cs="Times New Roman" w:hint="eastAsia"/>
          <w:sz w:val="24"/>
        </w:rPr>
        <w:t xml:space="preserve"> The information disappears.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3. </w:t>
      </w:r>
      <w:r>
        <w:rPr>
          <w:rFonts w:ascii="Times New Roman" w:hAnsi="Times New Roman" w:eastAsia="宋体" w:cs="Times New Roman" w:hint="eastAsia"/>
          <w:b/>
          <w:sz w:val="24"/>
        </w:rPr>
        <w:t>Starting with "Image of…".</w:t>
      </w:r>
      <w:r>
        <w:rPr>
          <w:rFonts w:ascii="Times New Roman" w:hAnsi="Times New Roman" w:eastAsia="宋体" w:cs="Times New Roman" w:hint="eastAsia"/>
          <w:sz w:val="24"/>
        </w:rPr>
        <w:t xml:space="preserve"> The screen reader already says so.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5. Forms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Search by title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Century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  All centuries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  12th century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 xml:space="preserve">The link between </w:t>
      </w:r>
      <w:r>
        <w:rPr>
          <w:rFonts w:ascii="Courier New" w:hAnsi="Courier New" w:eastAsia="Courier New" w:cs="Courier New"/>
          <w:color w:val="CF222E"/>
          <w:sz w:val="19"/>
        </w:rPr>
        <w:t>label</w:t>
      </w:r>
      <w:r>
        <w:rPr>
          <w:rFonts w:ascii="Times New Roman" w:hAnsi="Times New Roman" w:eastAsia="黑体" w:cs="Times New Roman" w:hint="eastAsia"/>
          <w:b/>
          <w:sz w:val="28"/>
        </w:rPr>
        <w:t xml:space="preserve"> and field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</w:t>
      </w:r>
      <w:r>
        <w:rPr>
          <w:rFonts w:ascii="Courier New" w:hAnsi="Courier New" w:eastAsia="Courier New" w:cs="Courier New"/>
          <w:color w:val="CF222E"/>
          <w:sz w:val="19"/>
        </w:rPr>
        <w:t>for</w:t>
      </w:r>
      <w:r>
        <w:rPr>
          <w:rFonts w:ascii="Times New Roman" w:hAnsi="Times New Roman" w:eastAsia="宋体" w:cs="Times New Roman" w:hint="eastAsia"/>
          <w:sz w:val="24"/>
        </w:rPr>
        <w:t xml:space="preserve"> attribute of the </w:t>
      </w:r>
      <w:r>
        <w:rPr>
          <w:rFonts w:ascii="Courier New" w:hAnsi="Courier New" w:eastAsia="Courier New" w:cs="Courier New"/>
          <w:color w:val="CF222E"/>
          <w:sz w:val="19"/>
        </w:rPr>
        <w:t xml:space="preserve"> must contain **exactly** the </w:t>
      </w:r>
      <w:r>
        <w:rPr>
          <w:rFonts w:ascii="Times New Roman" w:hAnsi="Times New Roman" w:eastAsia="宋体" w:cs="Times New Roman" w:hint="eastAsia"/>
          <w:sz w:val="24"/>
        </w:rPr>
        <w:t>id` of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field. This link produces three effects: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1. Clicking the label text moves the cursor into the field.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2. The screen reader announces the label when the field receives focus.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>3. The clickable area widens, which is useful on touch screens.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 disconnected label is the most common accessibility defect in forms, and it 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first one an automated tool flags.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 xml:space="preserve">Types of </w:t>
      </w:r>
      <w:r>
        <w:rPr>
          <w:rFonts w:ascii="Courier New" w:hAnsi="Courier New" w:eastAsia="Courier New" w:cs="Courier New"/>
          <w:color w:val="CF222E"/>
          <w:sz w:val="19"/>
        </w:rPr>
        <w:t>input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Type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Use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Advantage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text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Generic text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Normal keyboard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search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Search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Native clear button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email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Email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Keyboard with the at sign on mobile; native validation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date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Date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Native calendar picker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checkbox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Multiple choice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—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radio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Single choice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—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submit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reset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Submit / reset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reset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restores the initial values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Using the right type is more efficient than writing the validation by hand: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browser provides it for free.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6. Validity of the document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 valid HTML document respects the rules of the language. Three rules generate most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errors: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1. </w:t>
      </w:r>
      <w:r>
        <w:rPr>
          <w:rFonts w:ascii="Times New Roman" w:hAnsi="Times New Roman" w:eastAsia="宋体" w:cs="Times New Roman" w:hint="eastAsia"/>
          <w:b/>
          <w:sz w:val="24"/>
        </w:rPr>
        <w:t>Elements close in the reverse order to the one in which they open.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*testo*</w:t>
      </w:r>
      <w:r>
        <w:rPr>
          <w:rFonts w:ascii="Times New Roman" w:hAnsi="Times New Roman" w:eastAsia="宋体" w:cs="Times New Roman" w:hint="eastAsia"/>
          <w:sz w:val="24"/>
        </w:rPr>
        <w:t xml:space="preserve"> is correct; </w:t>
      </w:r>
      <w:r>
        <w:rPr>
          <w:rFonts w:ascii="Courier New" w:hAnsi="Courier New" w:eastAsia="Courier New" w:cs="Courier New"/>
          <w:color w:val="CF222E"/>
          <w:sz w:val="19"/>
        </w:rPr>
        <w:t>*testo*</w:t>
      </w:r>
      <w:r>
        <w:rPr>
          <w:rFonts w:ascii="Times New Roman" w:hAnsi="Times New Roman" w:eastAsia="宋体" w:cs="Times New Roman" w:hint="eastAsia"/>
          <w:sz w:val="24"/>
        </w:rPr>
        <w:t xml:space="preserve"> is not.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2. </w:t>
      </w:r>
      <w:r>
        <w:rPr>
          <w:rFonts w:ascii="Times New Roman" w:hAnsi="Times New Roman" w:eastAsia="宋体" w:cs="Times New Roman" w:hint="eastAsia"/>
          <w:b/>
          <w:sz w:val="24"/>
        </w:rPr>
        <w:t>Elements do not overlap.</w:t>
      </w:r>
      <w:r>
        <w:rPr>
          <w:rFonts w:ascii="Times New Roman" w:hAnsi="Times New Roman" w:eastAsia="宋体" w:cs="Times New Roman" w:hint="eastAsia"/>
          <w:sz w:val="24"/>
        </w:rPr>
        <w:t xml:space="preserve"> You cannot close an outer element before an inner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one.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3. </w:t>
      </w:r>
      <w:r>
        <w:rPr>
          <w:rFonts w:ascii="Times New Roman" w:hAnsi="Times New Roman" w:eastAsia="宋体" w:cs="Times New Roman" w:hint="eastAsia"/>
          <w:b/>
          <w:sz w:val="24"/>
        </w:rPr>
        <w:t>Nesting is respected.</w:t>
      </w:r>
      <w:r>
        <w:rPr>
          <w:rFonts w:ascii="Times New Roman" w:hAnsi="Times New Roman" w:eastAsia="宋体" w:cs="Times New Roman" w:hint="eastAsia"/>
          <w:sz w:val="24"/>
        </w:rPr>
        <w:t xml:space="preserve"> An </w:t>
      </w:r>
      <w:r>
        <w:rPr>
          <w:rFonts w:ascii="Courier New" w:hAnsi="Courier New" w:eastAsia="Courier New" w:cs="Courier New"/>
          <w:color w:val="CF222E"/>
          <w:sz w:val="19"/>
        </w:rPr>
        <w:t xml:space="preserve"> cannot contain another </w:t>
      </w:r>
      <w:r>
        <w:rPr>
          <w:rFonts w:ascii="Times New Roman" w:hAnsi="Times New Roman" w:eastAsia="宋体" w:cs="Times New Roman" w:hint="eastAsia"/>
          <w:sz w:val="24"/>
        </w:rPr>
        <w:t>; a ``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cannot contain another ``.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Practical consequence in the site.</w:t>
      </w:r>
      <w:r>
        <w:rPr>
          <w:rFonts w:ascii="Times New Roman" w:hAnsi="Times New Roman" w:eastAsia="宋体" w:cs="Times New Roman" w:hint="eastAsia"/>
          <w:sz w:val="24"/>
        </w:rPr>
        <w:t xml:space="preserve"> In the collection grid, the card is entirely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clickable but does not contain a link wrapping the whole thing: the link is only on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title, and it is a shadow (</w:t>
      </w:r>
      <w:r>
        <w:rPr>
          <w:rFonts w:ascii="Courier New" w:hAnsi="Courier New" w:eastAsia="Courier New" w:cs="Courier New"/>
          <w:color w:val="CF222E"/>
          <w:sz w:val="19"/>
        </w:rPr>
        <w:t>::after</w:t>
      </w:r>
      <w:r>
        <w:rPr>
          <w:rFonts w:ascii="Times New Roman" w:hAnsi="Times New Roman" w:eastAsia="宋体" w:cs="Times New Roman" w:hint="eastAsia"/>
          <w:sz w:val="24"/>
        </w:rPr>
        <w:t>) that extends its area. Nesting interactive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elements is forbidden by HTML and is a problem for those who navigate by keyboard,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because the focus would become ambiguous.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1"/>
        <w:spacing w:before="480" w:after="360" w:line="360" w:lineRule="auto"/>
      </w:pPr>
      <w:r>
        <w:rPr>
          <w:rFonts w:ascii="Times New Roman" w:hAnsi="Times New Roman" w:eastAsia="黑体" w:cs="Times New Roman" w:hint="eastAsia"/>
          <w:b/>
          <w:sz w:val="32"/>
        </w:rPr>
        <w:t>Part II — CSS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7. How CSS is applied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There are three ways, in order of preference.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Way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Syntax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Judgement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External stylesheet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Preferable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>: reusable, cached, separates content and presentation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Internal stylesheet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…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in the ``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Acceptable only for a few rules specific to one page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style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attribute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``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To be avoided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>: not reusable, hard to maintain, hard to override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Codices uses an external stylesheet. There is </w:t>
      </w:r>
      <w:r>
        <w:rPr>
          <w:rFonts w:ascii="Times New Roman" w:hAnsi="Times New Roman" w:eastAsia="宋体" w:cs="Times New Roman" w:hint="eastAsia"/>
          <w:b/>
          <w:sz w:val="24"/>
        </w:rPr>
        <w:t>a single exception</w:t>
      </w:r>
      <w:r>
        <w:rPr>
          <w:rFonts w:ascii="Times New Roman" w:hAnsi="Times New Roman" w:eastAsia="宋体" w:cs="Times New Roman" w:hint="eastAsia"/>
          <w:sz w:val="24"/>
        </w:rPr>
        <w:t xml:space="preserve"> and it 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deliberate: the script that applies the theme is inline in the ``, but it 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JavaScript, not CSS, and its presence is justified (§ 12).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8. The cascade and specificity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8.1 What the cascade is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When several rules apply to the same element, the browser has to decide which one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wins. The order of decision is: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1. </w:t>
      </w:r>
      <w:r>
        <w:rPr>
          <w:rFonts w:ascii="Times New Roman" w:hAnsi="Times New Roman" w:eastAsia="宋体" w:cs="Times New Roman" w:hint="eastAsia"/>
          <w:b/>
          <w:sz w:val="24"/>
        </w:rPr>
        <w:t>Importance</w:t>
      </w:r>
      <w:r>
        <w:rPr>
          <w:rFonts w:ascii="Times New Roman" w:hAnsi="Times New Roman" w:eastAsia="宋体" w:cs="Times New Roman" w:hint="eastAsia"/>
          <w:sz w:val="24"/>
        </w:rPr>
        <w:t xml:space="preserve">: rules with </w:t>
      </w:r>
      <w:r>
        <w:rPr>
          <w:rFonts w:ascii="Courier New" w:hAnsi="Courier New" w:eastAsia="Courier New" w:cs="Courier New"/>
          <w:color w:val="CF222E"/>
          <w:sz w:val="19"/>
        </w:rPr>
        <w:t>!important</w:t>
      </w:r>
      <w:r>
        <w:rPr>
          <w:rFonts w:ascii="Times New Roman" w:hAnsi="Times New Roman" w:eastAsia="宋体" w:cs="Times New Roman" w:hint="eastAsia"/>
          <w:sz w:val="24"/>
        </w:rPr>
        <w:t xml:space="preserve"> take precedence.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2. </w:t>
      </w:r>
      <w:r>
        <w:rPr>
          <w:rFonts w:ascii="Times New Roman" w:hAnsi="Times New Roman" w:eastAsia="宋体" w:cs="Times New Roman" w:hint="eastAsia"/>
          <w:b/>
          <w:sz w:val="24"/>
        </w:rPr>
        <w:t>Specificity</w:t>
      </w:r>
      <w:r>
        <w:rPr>
          <w:rFonts w:ascii="Times New Roman" w:hAnsi="Times New Roman" w:eastAsia="宋体" w:cs="Times New Roman" w:hint="eastAsia"/>
          <w:sz w:val="24"/>
        </w:rPr>
        <w:t>: the more specific rule wins.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3. </w:t>
      </w:r>
      <w:r>
        <w:rPr>
          <w:rFonts w:ascii="Times New Roman" w:hAnsi="Times New Roman" w:eastAsia="宋体" w:cs="Times New Roman" w:hint="eastAsia"/>
          <w:b/>
          <w:sz w:val="24"/>
        </w:rPr>
        <w:t>Order of appearance</w:t>
      </w:r>
      <w:r>
        <w:rPr>
          <w:rFonts w:ascii="Times New Roman" w:hAnsi="Times New Roman" w:eastAsia="宋体" w:cs="Times New Roman" w:hint="eastAsia"/>
          <w:sz w:val="24"/>
        </w:rPr>
        <w:t>: with equal specificity, the last one declared wins.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8.2 How specificity is calculated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Specificity is a triple of values, compared from left to right.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Component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Weight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Example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Identifiers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(1,0,0)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#elenco-schede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Classes, attributes, pseudo-classes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(0,1,0)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.scheda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[aria-current]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:hover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Elements and pseudo-elements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(0,0,1)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article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::before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Concrete examples from the site's stylesheet: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Selector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Specificity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Where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.nav__voce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(0,1,0)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Menu item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.nav__voce[aria-current="page"]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(0,2,0)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Active item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.nav__voce:hover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(0,2,0)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Item under the pointer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.tabella-metadati th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(0,1,1)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Table header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:root[data-tema="scuro"] .bottone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(0,3,0)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Button in dark theme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8.3 A real error made in this project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is worth recounting because it is instructive.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 the dark theme the accent colour becomes a light pink. The white text of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primary button no longer had sufficient contrast, so this rule had been added: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:root[data-tema="scuro"] .bottone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color: #1a1113;   /* dark text on a light pink background */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}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problem: the rule has specificity (0,3,0) and beats </w:t>
      </w:r>
      <w:r>
        <w:rPr>
          <w:rFonts w:ascii="Courier New" w:hAnsi="Courier New" w:eastAsia="Courier New" w:cs="Courier New"/>
          <w:color w:val="CF222E"/>
          <w:sz w:val="19"/>
        </w:rPr>
        <w:t>.bottone--secondario</w:t>
      </w:r>
      <w:r>
        <w:rPr>
          <w:rFonts w:ascii="Times New Roman" w:hAnsi="Times New Roman" w:eastAsia="宋体" w:cs="Times New Roman" w:hint="eastAsia"/>
          <w:sz w:val="24"/>
        </w:rPr>
        <w:t>,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which has (0,1,0). The secondary button has a transparent background, so it ended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up with almost-black text on an almost-black background: </w:t>
      </w:r>
      <w:r>
        <w:rPr>
          <w:rFonts w:ascii="Times New Roman" w:hAnsi="Times New Roman" w:eastAsia="宋体" w:cs="Times New Roman" w:hint="eastAsia"/>
          <w:b/>
          <w:sz w:val="24"/>
        </w:rPr>
        <w:t>invisible</w:t>
      </w:r>
      <w:r>
        <w:rPr>
          <w:rFonts w:ascii="Times New Roman" w:hAnsi="Times New Roman" w:eastAsia="宋体" w:cs="Times New Roman" w:hint="eastAsia"/>
          <w:sz w:val="24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diagnosis was not immediate because the defect appeared only in the dark theme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and only on the second button. It was identified by comparing the computed values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with the expected ones, not by looking at the page.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fix excludes the secondary button from the rule: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:root[data-tema="scuro"] .bottone:not(.bottone--secondario)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color: #1a1113;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}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Lesson.</w:t>
      </w:r>
      <w:r>
        <w:rPr>
          <w:rFonts w:ascii="Times New Roman" w:hAnsi="Times New Roman" w:eastAsia="宋体" w:cs="Times New Roman" w:hint="eastAsia"/>
          <w:sz w:val="24"/>
        </w:rPr>
        <w:t xml:space="preserve"> Raising specificity to solve a local problem is a solution that creates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problems elsewhere. The </w:t>
      </w:r>
      <w:r>
        <w:rPr>
          <w:rFonts w:ascii="Courier New" w:hAnsi="Courier New" w:eastAsia="Courier New" w:cs="Courier New"/>
          <w:color w:val="CF222E"/>
          <w:sz w:val="19"/>
        </w:rPr>
        <w:t>:not()</w:t>
      </w:r>
      <w:r>
        <w:rPr>
          <w:rFonts w:ascii="Times New Roman" w:hAnsi="Times New Roman" w:eastAsia="宋体" w:cs="Times New Roman" w:hint="eastAsia"/>
          <w:sz w:val="24"/>
        </w:rPr>
        <w:t xml:space="preserve"> pseudo-class makes it possible to narrow a rule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without having to increase its weight.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8.4 Inheritance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Some properties are passed down from parent to child, others are not.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Are inherited</w:t>
            </w:r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Are not inherited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color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margin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font-family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padding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font-size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border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line-height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background-color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text-align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width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Why the distinction makes sense: it makes sense that the text colour is passed down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(the text of the children must be readable like that of the parent), it does not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make sense that the margin is passed down (otherwise every nested element would add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space).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You can force the behaviour with the keywords </w:t>
      </w:r>
      <w:r>
        <w:rPr>
          <w:rFonts w:ascii="Courier New" w:hAnsi="Courier New" w:eastAsia="Courier New" w:cs="Courier New"/>
          <w:color w:val="CF222E"/>
          <w:sz w:val="19"/>
        </w:rPr>
        <w:t>inherit</w:t>
      </w:r>
      <w:r>
        <w:rPr>
          <w:rFonts w:ascii="Times New Roman" w:hAnsi="Times New Roman" w:eastAsia="宋体" w:cs="Times New Roman" w:hint="eastAsia"/>
          <w:sz w:val="24"/>
        </w:rPr>
        <w:t xml:space="preserve">, </w:t>
      </w:r>
      <w:r>
        <w:rPr>
          <w:rFonts w:ascii="Courier New" w:hAnsi="Courier New" w:eastAsia="Courier New" w:cs="Courier New"/>
          <w:color w:val="CF222E"/>
          <w:sz w:val="19"/>
        </w:rPr>
        <w:t>initial</w:t>
      </w:r>
      <w:r>
        <w:rPr>
          <w:rFonts w:ascii="Times New Roman" w:hAnsi="Times New Roman" w:eastAsia="宋体" w:cs="Times New Roman" w:hint="eastAsia"/>
          <w:sz w:val="24"/>
        </w:rPr>
        <w:t xml:space="preserve"> and </w:t>
      </w:r>
      <w:r>
        <w:rPr>
          <w:rFonts w:ascii="Courier New" w:hAnsi="Courier New" w:eastAsia="Courier New" w:cs="Courier New"/>
          <w:color w:val="CF222E"/>
          <w:sz w:val="19"/>
        </w:rPr>
        <w:t>unset</w:t>
      </w:r>
      <w:r>
        <w:rPr>
          <w:rFonts w:ascii="Times New Roman" w:hAnsi="Times New Roman" w:eastAsia="宋体" w:cs="Times New Roman" w:hint="eastAsia"/>
          <w:sz w:val="24"/>
        </w:rPr>
        <w:t>. In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site, </w:t>
      </w:r>
      <w:r>
        <w:rPr>
          <w:rFonts w:ascii="Courier New" w:hAnsi="Courier New" w:eastAsia="Courier New" w:cs="Courier New"/>
          <w:color w:val="CF222E"/>
          <w:sz w:val="19"/>
        </w:rPr>
        <w:t>.bottone</w:t>
      </w:r>
      <w:r>
        <w:rPr>
          <w:rFonts w:ascii="Times New Roman" w:hAnsi="Times New Roman" w:eastAsia="宋体" w:cs="Times New Roman" w:hint="eastAsia"/>
          <w:sz w:val="24"/>
        </w:rPr>
        <w:t xml:space="preserve"> declares </w:t>
      </w:r>
      <w:r>
        <w:rPr>
          <w:rFonts w:ascii="Courier New" w:hAnsi="Courier New" w:eastAsia="Courier New" w:cs="Courier New"/>
          <w:color w:val="CF222E"/>
          <w:sz w:val="19"/>
        </w:rPr>
        <w:t>font-family: inherit</w:t>
      </w:r>
      <w:r>
        <w:rPr>
          <w:rFonts w:ascii="Times New Roman" w:hAnsi="Times New Roman" w:eastAsia="宋体" w:cs="Times New Roman" w:hint="eastAsia"/>
          <w:sz w:val="24"/>
        </w:rPr>
        <w:t xml:space="preserve"> because `` and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 xml:space="preserve"> elements do **not** inherit the typeface from the </w:t>
      </w:r>
      <w:r>
        <w:rPr>
          <w:rFonts w:ascii="Times New Roman" w:hAnsi="Times New Roman" w:eastAsia="宋体" w:cs="Times New Roman" w:hint="eastAsia"/>
          <w:sz w:val="24"/>
        </w:rPr>
        <w:t>body`: without this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line the buttons would use the system default typeface.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9. Selectors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Type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Syntax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Example in the site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Type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elemento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h1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table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Class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.nome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.scheda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#nome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#contenuto-principale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Descendant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 b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.passi p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(any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p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inside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.passi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>)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Direct child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 &gt; b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.prosa &gt; p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(direct children only)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Attribute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[attr="val"]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[aria-current="page"]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Pseudo-class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:nome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:hover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:focus-visible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Pseudo-element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::nome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::before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::after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Negation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:not(x)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.bottone:not(.bottone--secondario)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9.1 Descendant versus direct child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.prosa p   { }   /* all p inside .prosa, at any depth */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.prosa &gt; p { }   /* only the direct child p of .prosa */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.prosa &gt; p</w:t>
      </w:r>
      <w:r>
        <w:rPr>
          <w:rFonts w:ascii="Times New Roman" w:hAnsi="Times New Roman" w:eastAsia="宋体" w:cs="Times New Roman" w:hint="eastAsia"/>
          <w:sz w:val="24"/>
        </w:rPr>
        <w:t xml:space="preserve"> is used in the site to enlarge only the top-level paragraphs of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block of prose, without touching those nested in lists or boxes.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9.2 Useful pseudo-classes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Pseudo-class</w:t>
            </w:r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Meaning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:hover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pointer is over the element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:focus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element has focus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:focus-visible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The element has focus </w:t>
            </w:r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and it is appropriate to show it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:first-child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:last-child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First / last child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:nth-child(n)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nth child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:not(x)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Everything except those that match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x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`:focus` versus `:focus-visible`.</w:t>
      </w:r>
      <w:r>
        <w:rPr>
          <w:rFonts w:ascii="Times New Roman" w:hAnsi="Times New Roman" w:eastAsia="宋体" w:cs="Times New Roman" w:hint="eastAsia"/>
          <w:sz w:val="24"/>
        </w:rPr>
        <w:t xml:space="preserve"> The first is triggered even when you click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with the mouse, producing a ring around a button that was just pressed: visually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annoying. The second is triggered only when focus arrives from the keyboard, which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is the case in which the ring is genuinely needed. Codices uses </w:t>
      </w:r>
      <w:r>
        <w:rPr>
          <w:rFonts w:ascii="Courier New" w:hAnsi="Courier New" w:eastAsia="Courier New" w:cs="Courier New"/>
          <w:color w:val="CF222E"/>
          <w:sz w:val="19"/>
        </w:rPr>
        <w:t>:focus-visible</w:t>
      </w:r>
      <w:r>
        <w:rPr>
          <w:rFonts w:ascii="Times New Roman" w:hAnsi="Times New Roman" w:eastAsia="宋体" w:cs="Times New Roman" w:hint="eastAsia"/>
          <w:sz w:val="24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9.3 Pseudo-elements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Pseudo-element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Function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Example in the site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::before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Inserts content before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number of the numbered steps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::after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Inserts content after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arrow of links, the bar of separators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::marker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Styles the bullet of lists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li::marker { color: … }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::selection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Selected text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—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Pseudo-elements are </w:t>
      </w:r>
      <w:r>
        <w:rPr>
          <w:rFonts w:ascii="Times New Roman" w:hAnsi="Times New Roman" w:eastAsia="宋体" w:cs="Times New Roman" w:hint="eastAsia"/>
          <w:b/>
          <w:sz w:val="24"/>
        </w:rPr>
        <w:t>decorative</w:t>
      </w:r>
      <w:r>
        <w:rPr>
          <w:rFonts w:ascii="Times New Roman" w:hAnsi="Times New Roman" w:eastAsia="宋体" w:cs="Times New Roman" w:hint="eastAsia"/>
          <w:sz w:val="24"/>
        </w:rPr>
        <w:t>: the content they generate does not exist in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DOM and is not read by screen readers. This is why the breadcrumb separators are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inserted with </w:t>
      </w:r>
      <w:r>
        <w:rPr>
          <w:rFonts w:ascii="Courier New" w:hAnsi="Courier New" w:eastAsia="Courier New" w:cs="Courier New"/>
          <w:color w:val="CF222E"/>
          <w:sz w:val="19"/>
        </w:rPr>
        <w:t>::before</w:t>
      </w:r>
      <w:r>
        <w:rPr>
          <w:rFonts w:ascii="Times New Roman" w:hAnsi="Times New Roman" w:eastAsia="宋体" w:cs="Times New Roman" w:hint="eastAsia"/>
          <w:sz w:val="24"/>
        </w:rPr>
        <w:t xml:space="preserve"> and not written in the HTML.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10. The box model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10.1 The four zones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Every element is a rectangle made up of four concentric zones: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┌─────────────────────────────────────────┐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MARGIN                                  │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┌───────────────────────────────────┐  │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│ BORDER                            │  │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│  ┌─────────────────────────────┐  │  │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│  │ PADDING                     │  │  │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│  │  ┌───────────────────────┐  │  │  │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│  │  │      CONTENT          │  │  │  │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│  │  └───────────────────────┘  │  │  │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│  └─────────────────────────────┘  │  │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│  └───────────────────────────────────┘  │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└─────────────────────────────────────────┘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Zone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What it is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Properties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Content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Text or image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width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,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height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Padding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Internal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space, between content and border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padding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Border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Outline line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border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Margin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External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space, between the element and its neighbours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margin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 xml:space="preserve">10.2 </w:t>
      </w:r>
      <w:r>
        <w:rPr>
          <w:rFonts w:ascii="Courier New" w:hAnsi="Courier New" w:eastAsia="Courier New" w:cs="Courier New"/>
          <w:color w:val="CF222E"/>
          <w:sz w:val="19"/>
        </w:rPr>
        <w:t>box-sizing: border-box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By default, </w:t>
      </w:r>
      <w:r>
        <w:rPr>
          <w:rFonts w:ascii="Courier New" w:hAnsi="Courier New" w:eastAsia="Courier New" w:cs="Courier New"/>
          <w:color w:val="CF222E"/>
          <w:sz w:val="19"/>
        </w:rPr>
        <w:t>width: 300px</w:t>
      </w:r>
      <w:r>
        <w:rPr>
          <w:rFonts w:ascii="Times New Roman" w:hAnsi="Times New Roman" w:eastAsia="宋体" w:cs="Times New Roman" w:hint="eastAsia"/>
          <w:sz w:val="24"/>
        </w:rPr>
        <w:t xml:space="preserve"> indicates the width of the </w:t>
      </w:r>
      <w:r>
        <w:rPr>
          <w:rFonts w:ascii="Times New Roman" w:hAnsi="Times New Roman" w:eastAsia="宋体" w:cs="Times New Roman" w:hint="eastAsia"/>
          <w:b/>
          <w:sz w:val="24"/>
        </w:rPr>
        <w:t>content alone</w:t>
      </w:r>
      <w:r>
        <w:rPr>
          <w:rFonts w:ascii="Times New Roman" w:hAnsi="Times New Roman" w:eastAsia="宋体" w:cs="Times New Roman" w:hint="eastAsia"/>
          <w:sz w:val="24"/>
        </w:rPr>
        <w:t>: adding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padding and border, the actual width becomes larger.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/* Default: the actual width is 300 + 20 + 20 + 2 + 2 = 344 px */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.riquadro { width: 300px; padding: 20px; border: 1px solid; }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/* With border-box: the actual width is exactly 300 px */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.riquadro { box-sizing: border-box; width: 300px; padding: 20px; border: 1px solid; }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Codices applies </w:t>
      </w:r>
      <w:r>
        <w:rPr>
          <w:rFonts w:ascii="Courier New" w:hAnsi="Courier New" w:eastAsia="Courier New" w:cs="Courier New"/>
          <w:color w:val="CF222E"/>
          <w:sz w:val="19"/>
        </w:rPr>
        <w:t>border-box</w:t>
      </w:r>
      <w:r>
        <w:rPr>
          <w:rFonts w:ascii="Times New Roman" w:hAnsi="Times New Roman" w:eastAsia="宋体" w:cs="Times New Roman" w:hint="eastAsia"/>
          <w:sz w:val="24"/>
        </w:rPr>
        <w:t xml:space="preserve"> to </w:t>
      </w:r>
      <w:r>
        <w:rPr>
          <w:rFonts w:ascii="Times New Roman" w:hAnsi="Times New Roman" w:eastAsia="宋体" w:cs="Times New Roman" w:hint="eastAsia"/>
          <w:b/>
          <w:sz w:val="24"/>
        </w:rPr>
        <w:t>everything</w:t>
      </w:r>
      <w:r>
        <w:rPr>
          <w:rFonts w:ascii="Times New Roman" w:hAnsi="Times New Roman" w:eastAsia="宋体" w:cs="Times New Roman" w:hint="eastAsia"/>
          <w:sz w:val="24"/>
        </w:rPr>
        <w:t>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*, *::before, *::after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box-sizing: border-box;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}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is the first rule of the stylesheet and it is current practice: it makes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calculation of dimensions predictable.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10.3 Margin collapsing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Two adjacent vertical margins merge into one, equal to the larger of the two. It 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not a defect but a historical rule of CSS. You avoid it with </w:t>
      </w:r>
      <w:r>
        <w:rPr>
          <w:rFonts w:ascii="Courier New" w:hAnsi="Courier New" w:eastAsia="Courier New" w:cs="Courier New"/>
          <w:color w:val="CF222E"/>
          <w:sz w:val="19"/>
        </w:rPr>
        <w:t>padding</w:t>
      </w:r>
      <w:r>
        <w:rPr>
          <w:rFonts w:ascii="Times New Roman" w:hAnsi="Times New Roman" w:eastAsia="宋体" w:cs="Times New Roman" w:hint="eastAsia"/>
          <w:sz w:val="24"/>
        </w:rPr>
        <w:t>, with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overflow: auto</w:t>
      </w:r>
      <w:r>
        <w:rPr>
          <w:rFonts w:ascii="Times New Roman" w:hAnsi="Times New Roman" w:eastAsia="宋体" w:cs="Times New Roman" w:hint="eastAsia"/>
          <w:sz w:val="24"/>
        </w:rPr>
        <w:t xml:space="preserve"> on the container, or by using </w:t>
      </w:r>
      <w:r>
        <w:rPr>
          <w:rFonts w:ascii="Courier New" w:hAnsi="Courier New" w:eastAsia="Courier New" w:cs="Courier New"/>
          <w:color w:val="CF222E"/>
          <w:sz w:val="19"/>
        </w:rPr>
        <w:t>gap</w:t>
      </w:r>
      <w:r>
        <w:rPr>
          <w:rFonts w:ascii="Times New Roman" w:hAnsi="Times New Roman" w:eastAsia="宋体" w:cs="Times New Roman" w:hint="eastAsia"/>
          <w:sz w:val="24"/>
        </w:rPr>
        <w:t xml:space="preserve"> in grids — which is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solution adopted throughout the site.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11. Layout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11.1 Normal flow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Without instructions, elements arrange themselves according to the </w:t>
      </w:r>
      <w:r>
        <w:rPr>
          <w:rFonts w:ascii="Times New Roman" w:hAnsi="Times New Roman" w:eastAsia="宋体" w:cs="Times New Roman" w:hint="eastAsia"/>
          <w:b/>
          <w:sz w:val="24"/>
        </w:rPr>
        <w:t>normal flow</w:t>
      </w:r>
      <w:r>
        <w:rPr>
          <w:rFonts w:ascii="Times New Roman" w:hAnsi="Times New Roman" w:eastAsia="宋体" w:cs="Times New Roman" w:hint="eastAsia"/>
          <w:sz w:val="24"/>
        </w:rPr>
        <w:t>: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block elements one below the other, inline ones side by side. It is the starting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point, and it is often enough.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11.2 Flexbox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Suited to arrangement </w:t>
      </w:r>
      <w:r>
        <w:rPr>
          <w:rFonts w:ascii="Times New Roman" w:hAnsi="Times New Roman" w:eastAsia="宋体" w:cs="Times New Roman" w:hint="eastAsia"/>
          <w:b/>
          <w:sz w:val="24"/>
        </w:rPr>
        <w:t>along a single axis</w:t>
      </w:r>
      <w:r>
        <w:rPr>
          <w:rFonts w:ascii="Times New Roman" w:hAnsi="Times New Roman" w:eastAsia="宋体" w:cs="Times New Roman" w:hint="eastAsia"/>
          <w:sz w:val="24"/>
        </w:rPr>
        <w:t>, when the size of the children is not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known in advance.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.intestazione__interno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display: flex;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align-items: center;              /* centring on the cross axis */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justify-content: space-between;   /* distribution on the main axis */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gap: var(--sp-4);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}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Property</w:t>
            </w:r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Effect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display: flex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Activates the flexible context on the container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flex-direction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Chooses the main axis: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row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(default) or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column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justify-content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Distributes along the main axis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align-items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Aligns along the cross axis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gap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Space between children, without margins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flex-wrap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Allows wrapping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flex-grow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How much a child grows relative to the others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 the site Flexbox is used for the header, the button groups, the card footers and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navigation.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11.3 Grid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Suited to arrangement </w:t>
      </w:r>
      <w:r>
        <w:rPr>
          <w:rFonts w:ascii="Times New Roman" w:hAnsi="Times New Roman" w:eastAsia="宋体" w:cs="Times New Roman" w:hint="eastAsia"/>
          <w:b/>
          <w:sz w:val="24"/>
        </w:rPr>
        <w:t>in two dimensions</w:t>
      </w:r>
      <w:r>
        <w:rPr>
          <w:rFonts w:ascii="Times New Roman" w:hAnsi="Times New Roman" w:eastAsia="宋体" w:cs="Times New Roman" w:hint="eastAsia"/>
          <w:sz w:val="24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.griglia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display: grid;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gap: var(--sp-5);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grid-template-columns: repeat(auto-fit, minmax(min(17rem, 100%), 1fr));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}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This single line deserves to be explained piece by piece, because it replaces what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once required three media queries.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Part</w:t>
            </w:r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Meaning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repeat()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Repeats the column definition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auto-fit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Creates as many columns as fit, and widens them to fill the space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minmax(a, b)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Each column is at least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a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and at most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b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wide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min(17rem, 100%)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The minimum width </w:t>
            </w:r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or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100% of the container, if the latter is smaller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1fr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maximum is a fraction of the available space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</w:t>
      </w:r>
      <w:r>
        <w:rPr>
          <w:rFonts w:ascii="Courier New" w:hAnsi="Courier New" w:eastAsia="Courier New" w:cs="Courier New"/>
          <w:color w:val="CF222E"/>
          <w:sz w:val="19"/>
        </w:rPr>
        <w:t>min(17rem, 100%)</w:t>
      </w:r>
      <w:r>
        <w:rPr>
          <w:rFonts w:ascii="Times New Roman" w:hAnsi="Times New Roman" w:eastAsia="宋体" w:cs="Times New Roman" w:hint="eastAsia"/>
          <w:sz w:val="24"/>
        </w:rPr>
        <w:t xml:space="preserve"> is the detail that solves the problem: without it, on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screen narrower than 17rem the column would be wider than the container and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page would scroll horizontally.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Flexbox or Grid?</w:t>
      </w:r>
      <w:r>
        <w:rPr>
          <w:rFonts w:ascii="Times New Roman" w:hAnsi="Times New Roman" w:eastAsia="宋体" w:cs="Times New Roman" w:hint="eastAsia"/>
          <w:sz w:val="24"/>
        </w:rPr>
        <w:t xml:space="preserve"> If the arrangement is along a single direction, Flexbox. If you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need control over rows and columns together, Grid. When in doubt, Grid for the page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structure, Flexbox for the components within it.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11.4 Positioning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Value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Behaviour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Use in the site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static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Default, follows the flow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Almost everything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relative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Shifted relative to its position, without leaving the flow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Card container, to anchor the link's shadow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absolute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Removed from the flow, positioned relative to the positioned ancestor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Dropdown menu on narrow screens, card shadow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fixed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Fixed relative to the window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Not used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sticky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Behaves like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relative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until it reaches a threshold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Header of every page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header is </w:t>
      </w:r>
      <w:r>
        <w:rPr>
          <w:rFonts w:ascii="Courier New" w:hAnsi="Courier New" w:eastAsia="Courier New" w:cs="Courier New"/>
          <w:color w:val="CF222E"/>
          <w:sz w:val="19"/>
        </w:rPr>
        <w:t>position: sticky; top: 0</w:t>
      </w:r>
      <w:r>
        <w:rPr>
          <w:rFonts w:ascii="Times New Roman" w:hAnsi="Times New Roman" w:eastAsia="宋体" w:cs="Times New Roman" w:hint="eastAsia"/>
          <w:sz w:val="24"/>
        </w:rPr>
        <w:t>: it stays visible during scrolling. It 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 usability choice — the menu is always reachable — that has a cost: internal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anchors would need </w:t>
      </w:r>
      <w:r>
        <w:rPr>
          <w:rFonts w:ascii="Courier New" w:hAnsi="Courier New" w:eastAsia="Courier New" w:cs="Courier New"/>
          <w:color w:val="CF222E"/>
          <w:sz w:val="19"/>
        </w:rPr>
        <w:t>scroll-padding-top</w:t>
      </w:r>
      <w:r>
        <w:rPr>
          <w:rFonts w:ascii="Times New Roman" w:hAnsi="Times New Roman" w:eastAsia="宋体" w:cs="Times New Roman" w:hint="eastAsia"/>
          <w:sz w:val="24"/>
        </w:rPr>
        <w:t>, and that is exactly what the stylesheet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declares.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11.5 Stacking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When two elements overlap, </w:t>
      </w:r>
      <w:r>
        <w:rPr>
          <w:rFonts w:ascii="Courier New" w:hAnsi="Courier New" w:eastAsia="Courier New" w:cs="Courier New"/>
          <w:color w:val="CF222E"/>
          <w:sz w:val="19"/>
        </w:rPr>
        <w:t>z-index</w:t>
      </w:r>
      <w:r>
        <w:rPr>
          <w:rFonts w:ascii="Times New Roman" w:hAnsi="Times New Roman" w:eastAsia="宋体" w:cs="Times New Roman" w:hint="eastAsia"/>
          <w:sz w:val="24"/>
        </w:rPr>
        <w:t xml:space="preserve"> decides, and it works only on positioned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elements. The site uses only three values, far apart from each other and chosen to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leave room for intermediate levels: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Value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Element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Why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50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Fixed header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 must sit above the content that scrolls beneath it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100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"Skip to content" link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 must sit above the header: it is the first focusable element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1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Link shadow in the card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It brings the clickable area above the rest of the card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Numbers that are far apart and documented, not random values: inserting a level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between 50 and 100 does not require renumbering anything.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12. Units of measurement and values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12.1 Absolute and relative units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Unit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Type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Characteristic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px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Absolute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Does not change with the user's preferences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rem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Relative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Root of the document (the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font-size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of ``)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em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Relative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font-size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of the current element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%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Relative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Relative to the container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vw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vh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Relative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1% of the width / height of the window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ch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Relative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Width of the character "0"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fr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Relative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Fraction of the available space in Grid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dvh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Relative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Dynamic height of the window, excluding browser chrome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Why `rem` and not `px` for text.</w:t>
      </w:r>
      <w:r>
        <w:rPr>
          <w:rFonts w:ascii="Times New Roman" w:hAnsi="Times New Roman" w:eastAsia="宋体" w:cs="Times New Roman" w:hint="eastAsia"/>
          <w:sz w:val="24"/>
        </w:rPr>
        <w:t xml:space="preserve"> If the user has enlarged the browser's default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font for reasons of eyesight, a measurement in </w:t>
      </w:r>
      <w:r>
        <w:rPr>
          <w:rFonts w:ascii="Courier New" w:hAnsi="Courier New" w:eastAsia="Courier New" w:cs="Courier New"/>
          <w:color w:val="CF222E"/>
          <w:sz w:val="19"/>
        </w:rPr>
        <w:t>px</w:t>
      </w:r>
      <w:r>
        <w:rPr>
          <w:rFonts w:ascii="Times New Roman" w:hAnsi="Times New Roman" w:eastAsia="宋体" w:cs="Times New Roman" w:hint="eastAsia"/>
          <w:sz w:val="24"/>
        </w:rPr>
        <w:t xml:space="preserve"> ignores that preference; one in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rem</w:t>
      </w:r>
      <w:r>
        <w:rPr>
          <w:rFonts w:ascii="Times New Roman" w:hAnsi="Times New Roman" w:eastAsia="宋体" w:cs="Times New Roman" w:hint="eastAsia"/>
          <w:sz w:val="24"/>
        </w:rPr>
        <w:t xml:space="preserve"> respects it. It is an accessibility requirement (WCAG 1.4.4).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 xml:space="preserve">12.2 The </w:t>
      </w:r>
      <w:r>
        <w:rPr>
          <w:rFonts w:ascii="Courier New" w:hAnsi="Courier New" w:eastAsia="Courier New" w:cs="Courier New"/>
          <w:color w:val="CF222E"/>
          <w:sz w:val="19"/>
        </w:rPr>
        <w:t>clamp()</w:t>
      </w:r>
      <w:r>
        <w:rPr>
          <w:rFonts w:ascii="Times New Roman" w:hAnsi="Times New Roman" w:eastAsia="黑体" w:cs="Times New Roman" w:hint="eastAsia"/>
          <w:b/>
          <w:sz w:val="28"/>
        </w:rPr>
        <w:t xml:space="preserve"> function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h1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font-size: clamp(2.25rem, 1.6rem + 3vw, 4rem);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}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Three values: </w:t>
      </w:r>
      <w:r>
        <w:rPr>
          <w:rFonts w:ascii="Times New Roman" w:hAnsi="Times New Roman" w:eastAsia="宋体" w:cs="Times New Roman" w:hint="eastAsia"/>
          <w:b/>
          <w:sz w:val="24"/>
        </w:rPr>
        <w:t>minimum</w:t>
      </w:r>
      <w:r>
        <w:rPr>
          <w:rFonts w:ascii="Times New Roman" w:hAnsi="Times New Roman" w:eastAsia="宋体" w:cs="Times New Roman" w:hint="eastAsia"/>
          <w:sz w:val="24"/>
        </w:rPr>
        <w:t xml:space="preserve">, </w:t>
      </w:r>
      <w:r>
        <w:rPr>
          <w:rFonts w:ascii="Times New Roman" w:hAnsi="Times New Roman" w:eastAsia="宋体" w:cs="Times New Roman" w:hint="eastAsia"/>
          <w:b/>
          <w:sz w:val="24"/>
        </w:rPr>
        <w:t>ideal</w:t>
      </w:r>
      <w:r>
        <w:rPr>
          <w:rFonts w:ascii="Times New Roman" w:hAnsi="Times New Roman" w:eastAsia="宋体" w:cs="Times New Roman" w:hint="eastAsia"/>
          <w:sz w:val="24"/>
        </w:rPr>
        <w:t xml:space="preserve">, </w:t>
      </w:r>
      <w:r>
        <w:rPr>
          <w:rFonts w:ascii="Times New Roman" w:hAnsi="Times New Roman" w:eastAsia="宋体" w:cs="Times New Roman" w:hint="eastAsia"/>
          <w:b/>
          <w:sz w:val="24"/>
        </w:rPr>
        <w:t>maximum</w:t>
      </w:r>
      <w:r>
        <w:rPr>
          <w:rFonts w:ascii="Times New Roman" w:hAnsi="Times New Roman" w:eastAsia="宋体" w:cs="Times New Roman" w:hint="eastAsia"/>
          <w:sz w:val="24"/>
        </w:rPr>
        <w:t>. The text grows with the window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but does not fall below 2.25 rem nor exceed 4 rem. In a single line you get what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once required a media query.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In the site all typographic sizes use </w:t>
      </w:r>
      <w:r>
        <w:rPr>
          <w:rFonts w:ascii="Courier New" w:hAnsi="Courier New" w:eastAsia="Courier New" w:cs="Courier New"/>
          <w:color w:val="CF222E"/>
          <w:sz w:val="19"/>
        </w:rPr>
        <w:t>clamp()</w:t>
      </w:r>
      <w:r>
        <w:rPr>
          <w:rFonts w:ascii="Times New Roman" w:hAnsi="Times New Roman" w:eastAsia="宋体" w:cs="Times New Roman" w:hint="eastAsia"/>
          <w:sz w:val="24"/>
        </w:rPr>
        <w:t>. It is the reason why the stylesheet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has so few media queries.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12.3 Colour units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Notation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Example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Use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Hexadecimal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#8c2f39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most widespread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rgb()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rgb(140, 47, 57)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When calculated values are needed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rgba()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rgba(28, 23, 18, 0.09)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With transparency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color-mix()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color-mix(in srgb, var(--colore-accento) 5%, var(--colore-superficie))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Mixes two colours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color-mix()</w:t>
      </w:r>
      <w:r>
        <w:rPr>
          <w:rFonts w:ascii="Times New Roman" w:hAnsi="Times New Roman" w:eastAsia="宋体" w:cs="Times New Roman" w:hint="eastAsia"/>
          <w:sz w:val="24"/>
        </w:rPr>
        <w:t xml:space="preserve"> is used in the site to generate variants without having to define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them by hand: instead of choosing a fifth colour for the background of an alert,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you mix the accent at 5% with the background. If the accent changes, the variant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updates on its own.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Contrast is not an aesthetic matter.</w:t>
      </w:r>
      <w:r>
        <w:rPr>
          <w:rFonts w:ascii="Times New Roman" w:hAnsi="Times New Roman" w:eastAsia="宋体" w:cs="Times New Roman" w:hint="eastAsia"/>
          <w:sz w:val="24"/>
        </w:rPr>
        <w:t xml:space="preserve"> WCAG requires a minimum ratio of 4.5:1 for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normal text and 3:1 for large text. In the site the minimum measured ratio 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7.66:1.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13. Custom properties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:root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--colore-accento: #8c2f39;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--sp-4: 1rem;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}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.bottone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background-color: var(--colore-accento);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padding: var(--sp-3) var(--sp-5);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}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Custom properties (also called CSS variables) are the mechanism that makes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stylesheet maintainable. In the site they serve three functions: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1. </w:t>
      </w:r>
      <w:r>
        <w:rPr>
          <w:rFonts w:ascii="Times New Roman" w:hAnsi="Times New Roman" w:eastAsia="宋体" w:cs="Times New Roman" w:hint="eastAsia"/>
          <w:b/>
          <w:sz w:val="24"/>
        </w:rPr>
        <w:t>Single source of truth.</w:t>
      </w:r>
      <w:r>
        <w:rPr>
          <w:rFonts w:ascii="Times New Roman" w:hAnsi="Times New Roman" w:eastAsia="宋体" w:cs="Times New Roman" w:hint="eastAsia"/>
          <w:sz w:val="24"/>
        </w:rPr>
        <w:t xml:space="preserve"> The spacing scale is defined once only. Changing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--sp-5</w:t>
      </w:r>
      <w:r>
        <w:rPr>
          <w:rFonts w:ascii="Times New Roman" w:hAnsi="Times New Roman" w:eastAsia="宋体" w:cs="Times New Roman" w:hint="eastAsia"/>
          <w:sz w:val="24"/>
        </w:rPr>
        <w:t xml:space="preserve"> updates every corresponding space in the site.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2. </w:t>
      </w:r>
      <w:r>
        <w:rPr>
          <w:rFonts w:ascii="Times New Roman" w:hAnsi="Times New Roman" w:eastAsia="宋体" w:cs="Times New Roman" w:hint="eastAsia"/>
          <w:b/>
          <w:sz w:val="24"/>
        </w:rPr>
        <w:t>Theme.</w:t>
      </w:r>
      <w:r>
        <w:rPr>
          <w:rFonts w:ascii="Times New Roman" w:hAnsi="Times New Roman" w:eastAsia="宋体" w:cs="Times New Roman" w:hint="eastAsia"/>
          <w:sz w:val="24"/>
        </w:rPr>
        <w:t xml:space="preserve"> The dark theme is obtained by redefining the values on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:root[data-tema="scuro"]</w:t>
      </w:r>
      <w:r>
        <w:rPr>
          <w:rFonts w:ascii="Times New Roman" w:hAnsi="Times New Roman" w:eastAsia="宋体" w:cs="Times New Roman" w:hint="eastAsia"/>
          <w:sz w:val="24"/>
        </w:rPr>
        <w:t>, without touching a single component rule.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3. </w:t>
      </w:r>
      <w:r>
        <w:rPr>
          <w:rFonts w:ascii="Times New Roman" w:hAnsi="Times New Roman" w:eastAsia="宋体" w:cs="Times New Roman" w:hint="eastAsia"/>
          <w:b/>
          <w:sz w:val="24"/>
        </w:rPr>
        <w:t>Documentation.</w:t>
      </w:r>
      <w:r>
        <w:rPr>
          <w:rFonts w:ascii="Times New Roman" w:hAnsi="Times New Roman" w:eastAsia="宋体" w:cs="Times New Roman" w:hint="eastAsia"/>
          <w:sz w:val="24"/>
        </w:rPr>
        <w:t xml:space="preserve"> The names declare the intention: </w:t>
      </w:r>
      <w:r>
        <w:rPr>
          <w:rFonts w:ascii="Courier New" w:hAnsi="Courier New" w:eastAsia="Courier New" w:cs="Courier New"/>
          <w:color w:val="CF222E"/>
          <w:sz w:val="19"/>
        </w:rPr>
        <w:t>--colore-tenue</w:t>
      </w:r>
      <w:r>
        <w:rPr>
          <w:rFonts w:ascii="Times New Roman" w:hAnsi="Times New Roman" w:eastAsia="宋体" w:cs="Times New Roman" w:hint="eastAsia"/>
          <w:sz w:val="24"/>
        </w:rPr>
        <w:t xml:space="preserve"> says more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than </w:t>
      </w:r>
      <w:r>
        <w:rPr>
          <w:rFonts w:ascii="Courier New" w:hAnsi="Courier New" w:eastAsia="Courier New" w:cs="Courier New"/>
          <w:color w:val="CF222E"/>
          <w:sz w:val="19"/>
        </w:rPr>
        <w:t>#6f6555</w:t>
      </w:r>
      <w:r>
        <w:rPr>
          <w:rFonts w:ascii="Times New Roman" w:hAnsi="Times New Roman" w:eastAsia="宋体" w:cs="Times New Roman" w:hint="eastAsia"/>
          <w:sz w:val="24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Difference from preprocessor variables.</w:t>
      </w:r>
      <w:r>
        <w:rPr>
          <w:rFonts w:ascii="Times New Roman" w:hAnsi="Times New Roman" w:eastAsia="宋体" w:cs="Times New Roman" w:hint="eastAsia"/>
          <w:sz w:val="24"/>
        </w:rPr>
        <w:t xml:space="preserve"> Sass variables are substituted at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compile time; custom properties exist in the browser, are readable and modifiable by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JavaScript, and </w:t>
      </w:r>
      <w:r>
        <w:rPr>
          <w:rFonts w:ascii="Times New Roman" w:hAnsi="Times New Roman" w:eastAsia="宋体" w:cs="Times New Roman" w:hint="eastAsia"/>
          <w:b/>
          <w:sz w:val="24"/>
        </w:rPr>
        <w:t>take part in the cascade</w:t>
      </w:r>
      <w:r>
        <w:rPr>
          <w:rFonts w:ascii="Times New Roman" w:hAnsi="Times New Roman" w:eastAsia="宋体" w:cs="Times New Roman" w:hint="eastAsia"/>
          <w:sz w:val="24"/>
        </w:rPr>
        <w:t>, so they have a scope (</w:t>
      </w:r>
      <w:r>
        <w:rPr>
          <w:rFonts w:ascii="Courier New" w:hAnsi="Courier New" w:eastAsia="Courier New" w:cs="Courier New"/>
          <w:color w:val="CF222E"/>
          <w:sz w:val="19"/>
        </w:rPr>
        <w:t>:root</w:t>
      </w:r>
      <w:r>
        <w:rPr>
          <w:rFonts w:ascii="Times New Roman" w:hAnsi="Times New Roman" w:eastAsia="宋体" w:cs="Times New Roman" w:hint="eastAsia"/>
          <w:sz w:val="24"/>
        </w:rPr>
        <w:t xml:space="preserve"> or 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specific element).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14. Responsive design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14.1 The three pillars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1. </w:t>
      </w:r>
      <w:r>
        <w:rPr>
          <w:rFonts w:ascii="Times New Roman" w:hAnsi="Times New Roman" w:eastAsia="宋体" w:cs="Times New Roman" w:hint="eastAsia"/>
          <w:b/>
          <w:sz w:val="24"/>
        </w:rPr>
        <w:t>Fluid grid.</w:t>
      </w:r>
      <w:r>
        <w:rPr>
          <w:rFonts w:ascii="Times New Roman" w:hAnsi="Times New Roman" w:eastAsia="宋体" w:cs="Times New Roman" w:hint="eastAsia"/>
          <w:sz w:val="24"/>
        </w:rPr>
        <w:t xml:space="preserve"> Widths are in percentages or in </w:t>
      </w:r>
      <w:r>
        <w:rPr>
          <w:rFonts w:ascii="Courier New" w:hAnsi="Courier New" w:eastAsia="Courier New" w:cs="Courier New"/>
          <w:color w:val="CF222E"/>
          <w:sz w:val="19"/>
        </w:rPr>
        <w:t>fr</w:t>
      </w:r>
      <w:r>
        <w:rPr>
          <w:rFonts w:ascii="Times New Roman" w:hAnsi="Times New Roman" w:eastAsia="宋体" w:cs="Times New Roman" w:hint="eastAsia"/>
          <w:sz w:val="24"/>
        </w:rPr>
        <w:t>, not in pixels.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2. </w:t>
      </w:r>
      <w:r>
        <w:rPr>
          <w:rFonts w:ascii="Times New Roman" w:hAnsi="Times New Roman" w:eastAsia="宋体" w:cs="Times New Roman" w:hint="eastAsia"/>
          <w:b/>
          <w:sz w:val="24"/>
        </w:rPr>
        <w:t>Flexible images.</w:t>
      </w:r>
      <w:r>
        <w:rPr>
          <w:rFonts w:ascii="Times New Roman" w:hAnsi="Times New Roman" w:eastAsia="宋体" w:cs="Times New Roman" w:hint="eastAsia"/>
          <w:sz w:val="24"/>
        </w:rPr>
        <w:t xml:space="preserve"> </w:t>
      </w:r>
      <w:r>
        <w:rPr>
          <w:rFonts w:ascii="Courier New" w:hAnsi="Courier New" w:eastAsia="Courier New" w:cs="Courier New"/>
          <w:color w:val="CF222E"/>
          <w:sz w:val="19"/>
        </w:rPr>
        <w:t>img { max-width: 100%; height: auto; }</w:t>
      </w:r>
      <w:r>
        <w:rPr>
          <w:rFonts w:ascii="Times New Roman" w:hAnsi="Times New Roman" w:eastAsia="宋体" w:cs="Times New Roman" w:hint="eastAsia"/>
          <w:sz w:val="24"/>
        </w:rPr>
        <w:t xml:space="preserve"> prevents an image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from overflowing its container.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3. </w:t>
      </w:r>
      <w:r>
        <w:rPr>
          <w:rFonts w:ascii="Times New Roman" w:hAnsi="Times New Roman" w:eastAsia="宋体" w:cs="Times New Roman" w:hint="eastAsia"/>
          <w:b/>
          <w:sz w:val="24"/>
        </w:rPr>
        <w:t>Media queries.</w:t>
      </w:r>
      <w:r>
        <w:rPr>
          <w:rFonts w:ascii="Times New Roman" w:hAnsi="Times New Roman" w:eastAsia="宋体" w:cs="Times New Roman" w:hint="eastAsia"/>
          <w:sz w:val="24"/>
        </w:rPr>
        <w:t xml:space="preserve"> Different rules for different conditions.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14.2 Mobile first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means writing the style for the narrow screen first and then adding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@media (min-width: …)</w:t>
      </w:r>
      <w:r>
        <w:rPr>
          <w:rFonts w:ascii="Times New Roman" w:hAnsi="Times New Roman" w:eastAsia="宋体" w:cs="Times New Roman" w:hint="eastAsia"/>
          <w:sz w:val="24"/>
        </w:rPr>
        <w:t xml:space="preserve"> for large screens. The advantage is that the simple case —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one column — is the default style, and every media query adds complexity instead of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removing it.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14.3 The site's media queries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stylesheet contains </w:t>
      </w:r>
      <w:r>
        <w:rPr>
          <w:rFonts w:ascii="Times New Roman" w:hAnsi="Times New Roman" w:eastAsia="宋体" w:cs="Times New Roman" w:hint="eastAsia"/>
          <w:b/>
          <w:sz w:val="24"/>
        </w:rPr>
        <w:t>six</w:t>
      </w:r>
      <w:r>
        <w:rPr>
          <w:rFonts w:ascii="Times New Roman" w:hAnsi="Times New Roman" w:eastAsia="宋体" w:cs="Times New Roman" w:hint="eastAsia"/>
          <w:sz w:val="24"/>
        </w:rPr>
        <w:t xml:space="preserve"> of them, and it is a direct consequence of the use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of </w:t>
      </w:r>
      <w:r>
        <w:rPr>
          <w:rFonts w:ascii="Courier New" w:hAnsi="Courier New" w:eastAsia="Courier New" w:cs="Courier New"/>
          <w:color w:val="CF222E"/>
          <w:sz w:val="19"/>
        </w:rPr>
        <w:t>clamp()</w:t>
      </w:r>
      <w:r>
        <w:rPr>
          <w:rFonts w:ascii="Times New Roman" w:hAnsi="Times New Roman" w:eastAsia="宋体" w:cs="Times New Roman" w:hint="eastAsia"/>
          <w:sz w:val="24"/>
        </w:rPr>
        <w:t xml:space="preserve"> and </w:t>
      </w:r>
      <w:r>
        <w:rPr>
          <w:rFonts w:ascii="Courier New" w:hAnsi="Courier New" w:eastAsia="Courier New" w:cs="Courier New"/>
          <w:color w:val="CF222E"/>
          <w:sz w:val="19"/>
        </w:rPr>
        <w:t>auto-fit</w:t>
      </w:r>
      <w:r>
        <w:rPr>
          <w:rFonts w:ascii="Times New Roman" w:hAnsi="Times New Roman" w:eastAsia="宋体" w:cs="Times New Roman" w:hint="eastAsia"/>
          <w:sz w:val="24"/>
        </w:rPr>
        <w:t>: without those, adaptation to width alone would require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three times as many.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771"/>
        <w:gridCol w:w="2771"/>
        <w:gridCol w:w="2771"/>
      </w:tblGrid>
      <w:tr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Condition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What changes</w:t>
            </w:r>
          </w:p>
        </w:tc>
        <w:tc>
          <w:tcPr>
            <w:tcW w:type="dxa" w:w="2771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Type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max-width: 46rem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hamburger button appears; the menu becomes a dropdown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Width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max-width: 34rem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metadata tables become block lists; the index switches to a single column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Width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min-width: 64rem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Increases the vertical breathing room of the sections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Width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prefers-reduced-motion: reduce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Animations and transitions are reduced to zero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Preference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prefers-contrast: more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Muted colours are replaced with full-contrast colours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Preference</w:t>
            </w:r>
          </w:p>
        </w:tc>
      </w:tr>
      <w:tr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print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Navigation, filters and buttons are hidden; links show their own address</w:t>
            </w:r>
          </w:p>
        </w:tc>
        <w:tc>
          <w:tcPr>
            <w:tcW w:type="dxa" w:w="2771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Medium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Watch out for a distinction that is often got wrong.</w:t>
      </w:r>
      <w:r>
        <w:rPr>
          <w:rFonts w:ascii="Times New Roman" w:hAnsi="Times New Roman" w:eastAsia="宋体" w:cs="Times New Roman" w:hint="eastAsia"/>
          <w:sz w:val="24"/>
        </w:rPr>
        <w:t xml:space="preserve"> The light and dark theme 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not</w:t>
      </w:r>
      <w:r>
        <w:rPr>
          <w:rFonts w:ascii="Times New Roman" w:hAnsi="Times New Roman" w:eastAsia="宋体" w:cs="Times New Roman" w:hint="eastAsia"/>
          <w:sz w:val="24"/>
        </w:rPr>
        <w:t xml:space="preserve"> handled by a CSS media query. The system preference </w:t>
      </w:r>
      <w:r>
        <w:rPr>
          <w:rFonts w:ascii="Courier New" w:hAnsi="Courier New" w:eastAsia="Courier New" w:cs="Courier New"/>
          <w:color w:val="CF222E"/>
          <w:sz w:val="19"/>
        </w:rPr>
        <w:t>prefers-color-scheme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is read by JavaScript, which writes the </w:t>
      </w:r>
      <w:r>
        <w:rPr>
          <w:rFonts w:ascii="Courier New" w:hAnsi="Courier New" w:eastAsia="Courier New" w:cs="Courier New"/>
          <w:color w:val="CF222E"/>
          <w:sz w:val="19"/>
        </w:rPr>
        <w:t>data-tema</w:t>
      </w:r>
      <w:r>
        <w:rPr>
          <w:rFonts w:ascii="Times New Roman" w:hAnsi="Times New Roman" w:eastAsia="宋体" w:cs="Times New Roman" w:hint="eastAsia"/>
          <w:sz w:val="24"/>
        </w:rPr>
        <w:t xml:space="preserve"> attribute on the ``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element; the CSS reacts to that attribute. The reason is that the user must be able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to </w:t>
      </w:r>
      <w:r>
        <w:rPr>
          <w:rFonts w:ascii="Times New Roman" w:hAnsi="Times New Roman" w:eastAsia="宋体" w:cs="Times New Roman" w:hint="eastAsia"/>
          <w:b/>
          <w:sz w:val="24"/>
        </w:rPr>
        <w:t>force</w:t>
      </w:r>
      <w:r>
        <w:rPr>
          <w:rFonts w:ascii="Times New Roman" w:hAnsi="Times New Roman" w:eastAsia="宋体" w:cs="Times New Roman" w:hint="eastAsia"/>
          <w:sz w:val="24"/>
        </w:rPr>
        <w:t xml:space="preserve"> a theme different from the system one, which a media query alone does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not allow.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14.4 User preferences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@media (prefers-reduced-motion: reduce)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*, *::before, *::after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animation-duration: 0.01ms !important;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transition-duration: 0.01ms !important;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}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}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Those who have set "reduce animations" in their operating system suffer from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vestibular or attention disorders: animations cause them physical discomfort.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Respecting this preference is an accessibility requirement, not a kindness.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15. The dark theme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15.1 The mechanism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:root[data-tema="scuro"]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--colore-pergamena: #14110d;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--colore-inchiostro: #f2ece1;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/* … */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}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Redefining the custom properties on </w:t>
      </w:r>
      <w:r>
        <w:rPr>
          <w:rFonts w:ascii="Courier New" w:hAnsi="Courier New" w:eastAsia="Courier New" w:cs="Courier New"/>
          <w:color w:val="CF222E"/>
          <w:sz w:val="19"/>
        </w:rPr>
        <w:t>:root</w:t>
      </w:r>
      <w:r>
        <w:rPr>
          <w:rFonts w:ascii="Times New Roman" w:hAnsi="Times New Roman" w:eastAsia="宋体" w:cs="Times New Roman" w:hint="eastAsia"/>
          <w:sz w:val="24"/>
        </w:rPr>
        <w:t xml:space="preserve"> with a different attribute changes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entire site without rewriting any component rule. It is the practical demonstration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of the value of CSS variables.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15.2 The flash of the wrong colour and how it is avoided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If the theme were applied by a script at the bottom of the page, the browser would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first draw the light version and then change it: you would see a white flash.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solution is a script </w:t>
      </w:r>
      <w:r>
        <w:rPr>
          <w:rFonts w:ascii="Times New Roman" w:hAnsi="Times New Roman" w:eastAsia="宋体" w:cs="Times New Roman" w:hint="eastAsia"/>
          <w:b/>
          <w:sz w:val="24"/>
        </w:rPr>
        <w:t>inline in the ``</w:t>
      </w:r>
      <w:r>
        <w:rPr>
          <w:rFonts w:ascii="Times New Roman" w:hAnsi="Times New Roman" w:eastAsia="宋体" w:cs="Times New Roman" w:hint="eastAsia"/>
          <w:sz w:val="24"/>
        </w:rPr>
        <w:t>, which is executed before the first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paint: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(function ()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try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  var salvato = localStorage.getItem('codices-tema');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  var preferito = window.matchMedia('(prefers-color-scheme: dark)').matches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                  ? 'scuro' : 'chiaro';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  document.documentElement.setAttribute('data-tema', salvato || preferito);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  } catch (e) {}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})();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</w:t>
      </w:r>
      <w:r>
        <w:rPr>
          <w:rFonts w:ascii="Courier New" w:hAnsi="Courier New" w:eastAsia="Courier New" w:cs="Courier New"/>
          <w:color w:val="CF222E"/>
          <w:sz w:val="19"/>
        </w:rPr>
        <w:t>try / catch</w:t>
      </w:r>
      <w:r>
        <w:rPr>
          <w:rFonts w:ascii="Times New Roman" w:hAnsi="Times New Roman" w:eastAsia="宋体" w:cs="Times New Roman" w:hint="eastAsia"/>
          <w:sz w:val="24"/>
        </w:rPr>
        <w:t xml:space="preserve"> block is there for browsers in private browsing, where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localStorage</w:t>
      </w:r>
      <w:r>
        <w:rPr>
          <w:rFonts w:ascii="Times New Roman" w:hAnsi="Times New Roman" w:eastAsia="宋体" w:cs="Times New Roman" w:hint="eastAsia"/>
          <w:sz w:val="24"/>
        </w:rPr>
        <w:t xml:space="preserve"> is available but raises an exception if used.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**This is the only point in the site where HTML, CSS and JavaScript have to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coordinate closely**, and that is why it is worth knowing how to recount it.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16. Accessibility in CSS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WCAG Requirement</w:t>
            </w:r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How it is met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1.4.1 Use of colour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The active state is indicated not only by colour but also by an underline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1.4.3 Minimum contrast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Minimum measured ratio 7.66:1, against a threshold of 4.5:1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1.4.4 Resize text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Measurements in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rem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>: the text enlarges to 200% without loss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1.4.10 Reflow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No horizontal scrolling down to 320 px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1.4.12 Text spacing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Line heights and spacings withstand the increase without overlapping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2.4.7 Focus visible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Courier New" w:hAnsi="Courier New" w:eastAsia="Courier New" w:cs="Courier New"/>
                <w:color w:val="CF222E"/>
                <w:sz w:val="19"/>
              </w:rPr>
              <w:t>:focus-visible</w:t>
            </w:r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 with a 3 px outline and 2 px offset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2.3.3 Animation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Respect for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prefers-reduced-motion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3"/>
        <w:spacing w:before="120" w:after="120" w:line="360" w:lineRule="auto"/>
      </w:pPr>
      <w:r>
        <w:rPr>
          <w:rFonts w:ascii="Times New Roman" w:hAnsi="Times New Roman" w:eastAsia="黑体" w:cs="Times New Roman" w:hint="eastAsia"/>
          <w:b/>
          <w:sz w:val="28"/>
        </w:rPr>
        <w:t>The "skip to content" link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.salta-al-contenuto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position: absolute;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top: -100%;       /* off-screen */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}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.salta-al-contenuto:focus {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 xml:space="preserve">  top: 0;           /* visible when it receives focus */</w:t>
      </w:r>
    </w:p>
    <w:p>
      <w:pPr>
        <w:spacing w:before="0" w:after="0" w:line="360" w:lineRule="auto"/>
        <w:ind w:left="360"/>
        <w:jc w:val="left"/>
        <w:shd w:val="clear" w:color="auto" w:fill="F0F0F0"/>
      </w:pPr>
      <w:r>
        <w:rPr>
          <w:rFonts w:ascii="Courier New" w:hAnsi="Courier New" w:eastAsia="Courier New" w:cs="Courier New"/>
          <w:color w:val="1F3864"/>
          <w:sz w:val="18"/>
        </w:rPr>
        <w:t>}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This link is invisible to those who use a mouse and indispensable to those who use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keyboard: it allows skipping the menu, which would otherwise have to be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traversed on every page with seven presses of the Tab key.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1"/>
        <w:spacing w:before="480" w:after="360" w:line="360" w:lineRule="auto"/>
      </w:pPr>
      <w:r>
        <w:rPr>
          <w:rFonts w:ascii="Times New Roman" w:hAnsi="Times New Roman" w:eastAsia="黑体" w:cs="Times New Roman" w:hint="eastAsia"/>
          <w:b/>
          <w:sz w:val="32"/>
        </w:rPr>
        <w:t>Part III — Questions and answers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A. HTML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1. What is the difference between HTML and CSS?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HTML describes the structure and meaning of the content; CSS describes its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presentation. They are separate because the same content must be able to be rendered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on different media — screen, print, screen reader — without being rewritten.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2. What does `` do?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declares that the document is HTML5 and makes the browser use standard mode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instead of compatibility mode, in which CSS would be interpreted with unpredictable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historical rules.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3. Why is `lang="en"` important?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Because screen readers choose the pronunciation based on that attribute and search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engines use it for ranking. It is also a WCAG 3.1.1 requirement.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4. Difference between `` and ``?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`` contains something that would make sense even on its own, outside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context of the page. `` groups content that makes sense only there.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5. Why are `` and `` called neutral elements?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Because they carry no meaning: they serve only as containers to apply styles or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group elements. They should be used only when no semantic element is suitable.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6. What does "semantic HTML" mean and why is it worth it?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means choosing the element that describes the meaning of the content. It is worth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for three reasons: assistive technologies understand the structure, search engines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distinguish the content from the frame, whoever reads the code understands it without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deducing it.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7. Difference between `class` and `id`?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id</w:t>
      </w:r>
      <w:r>
        <w:rPr>
          <w:rFonts w:ascii="Times New Roman" w:hAnsi="Times New Roman" w:eastAsia="宋体" w:cs="Times New Roman" w:hint="eastAsia"/>
          <w:sz w:val="24"/>
        </w:rPr>
        <w:t xml:space="preserve"> is unique within the page, has specificity (1,0,0) and is used for anchors and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for JavaScript. </w:t>
      </w:r>
      <w:r>
        <w:rPr>
          <w:rFonts w:ascii="Courier New" w:hAnsi="Courier New" w:eastAsia="Courier New" w:cs="Courier New"/>
          <w:color w:val="CF222E"/>
          <w:sz w:val="19"/>
        </w:rPr>
        <w:t>class</w:t>
      </w:r>
      <w:r>
        <w:rPr>
          <w:rFonts w:ascii="Times New Roman" w:hAnsi="Times New Roman" w:eastAsia="宋体" w:cs="Times New Roman" w:hint="eastAsia"/>
          <w:sz w:val="24"/>
        </w:rPr>
        <w:t xml:space="preserve"> is reusable, has specificity (0,1,0) and is the normal tool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for styling.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8. What is the `alt` attribute and when is the empty value used?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alt</w:t>
      </w:r>
      <w:r>
        <w:rPr>
          <w:rFonts w:ascii="Times New Roman" w:hAnsi="Times New Roman" w:eastAsia="宋体" w:cs="Times New Roman" w:hint="eastAsia"/>
          <w:sz w:val="24"/>
        </w:rPr>
        <w:t xml:space="preserve"> provides the textual description of an image. The empty value (</w:t>
      </w:r>
      <w:r>
        <w:rPr>
          <w:rFonts w:ascii="Courier New" w:hAnsi="Courier New" w:eastAsia="Courier New" w:cs="Courier New"/>
          <w:color w:val="CF222E"/>
          <w:sz w:val="19"/>
        </w:rPr>
        <w:t>alt=""</w:t>
      </w:r>
      <w:r>
        <w:rPr>
          <w:rFonts w:ascii="Times New Roman" w:hAnsi="Times New Roman" w:eastAsia="宋体" w:cs="Times New Roman" w:hint="eastAsia"/>
          <w:sz w:val="24"/>
        </w:rPr>
        <w:t>) 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used only for purely decorative images, which must be ignored by assistive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technologies.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9. Why should the text of a link not be "click here"?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Because those who use a screen reader can browse the list of links out of context: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"click here" says nothing, "Explore the collection" does.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10. What is the `for` attribute of `` for?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For linking the label to the field, using the field's </w:t>
      </w:r>
      <w:r>
        <w:rPr>
          <w:rFonts w:ascii="Courier New" w:hAnsi="Courier New" w:eastAsia="Courier New" w:cs="Courier New"/>
          <w:color w:val="CF222E"/>
          <w:sz w:val="19"/>
        </w:rPr>
        <w:t>id</w:t>
      </w:r>
      <w:r>
        <w:rPr>
          <w:rFonts w:ascii="Times New Roman" w:hAnsi="Times New Roman" w:eastAsia="宋体" w:cs="Times New Roman" w:hint="eastAsia"/>
          <w:sz w:val="24"/>
        </w:rPr>
        <w:t xml:space="preserve"> as its value. The link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causes focus to move to the field when the label is clicked and the screen reader to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announce the right label.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11. What is ARIA and what is its first rule?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ARIA is a set of attributes that add accessibility information. The first rule is not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to use it if a native HTML element exists that does the same thing: a `` is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already accessible, a `` has to be rebuilt by hand.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12. Why can you not nest two interactive elements?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Because it is forbidden by HTML and because the focus becomes ambiguous: those who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navigate by keyboard would not know which of the two elements they are activating. In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site, the card is entirely clickable but the link is only on the title, extended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with a pseudo-element.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13. What is the difference between `` and ``?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 xml:space="preserve"> is an ordered list, where the sequence is meaningful; </w:t>
      </w:r>
      <w:r>
        <w:rPr>
          <w:rFonts w:ascii="Times New Roman" w:hAnsi="Times New Roman" w:eastAsia="宋体" w:cs="Times New Roman" w:hint="eastAsia"/>
          <w:sz w:val="24"/>
        </w:rPr>
        <w:t xml:space="preserve"> is not.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four-phase workflow uses `` because the order matters.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14. What does `` do?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prevents the mobile device from showing the page shrunk as on a desktop monitor,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adapting its width to that of the screen.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15. Why declare ``?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Because without the declaration the browser may interpret the bytes with the wrong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encoding, and accented letters appear corrupted.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B. CSS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16. What is specificity and how is it calculated?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is the weight of a selector, expressed as a triple: identifiers, classes (plus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attributes and pseudo-classes), elements (plus pseudo-elements). It is compared from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left to right. With equal specificity the last rule declared wins.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17. What is the box model?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is the way CSS calculates the dimensions of an element: content, padding, border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and margin, from the innermost to the outermost.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18. What does `box-sizing: border-box` do and why is it used almost always?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It makes </w:t>
      </w:r>
      <w:r>
        <w:rPr>
          <w:rFonts w:ascii="Courier New" w:hAnsi="Courier New" w:eastAsia="Courier New" w:cs="Courier New"/>
          <w:color w:val="CF222E"/>
          <w:sz w:val="19"/>
        </w:rPr>
        <w:t>width</w:t>
      </w:r>
      <w:r>
        <w:rPr>
          <w:rFonts w:ascii="Times New Roman" w:hAnsi="Times New Roman" w:eastAsia="宋体" w:cs="Times New Roman" w:hint="eastAsia"/>
          <w:sz w:val="24"/>
        </w:rPr>
        <w:t xml:space="preserve"> include padding and border. Without it, adding padding widens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element beyond the declared width, making the calculation unpredictable.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19. Difference between `padding` and `margin`?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padding</w:t>
      </w:r>
      <w:r>
        <w:rPr>
          <w:rFonts w:ascii="Times New Roman" w:hAnsi="Times New Roman" w:eastAsia="宋体" w:cs="Times New Roman" w:hint="eastAsia"/>
          <w:sz w:val="24"/>
        </w:rPr>
        <w:t xml:space="preserve"> is the internal space, between content and border, and is part of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element's background. </w:t>
      </w:r>
      <w:r>
        <w:rPr>
          <w:rFonts w:ascii="Courier New" w:hAnsi="Courier New" w:eastAsia="Courier New" w:cs="Courier New"/>
          <w:color w:val="CF222E"/>
          <w:sz w:val="19"/>
        </w:rPr>
        <w:t>margin</w:t>
      </w:r>
      <w:r>
        <w:rPr>
          <w:rFonts w:ascii="Times New Roman" w:hAnsi="Times New Roman" w:eastAsia="宋体" w:cs="Times New Roman" w:hint="eastAsia"/>
          <w:sz w:val="24"/>
        </w:rPr>
        <w:t xml:space="preserve"> is the external space, between the element and its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neighbours, and is always transparent.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20. When is Flexbox used and when Grid?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Flexbox for arrangement along a single direction, Grid when you need control over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rows and columns together.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21. Explain `grid-template-columns: repeat(auto-fit, minmax(min(17rem, 100%), 1fr))`.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creates as many columns as fit in the container, each at least 17 rem wide or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100% of the container if the latter is narrower, and widens them in equal parts to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fill the space. The </w:t>
      </w:r>
      <w:r>
        <w:rPr>
          <w:rFonts w:ascii="Courier New" w:hAnsi="Courier New" w:eastAsia="Courier New" w:cs="Courier New"/>
          <w:color w:val="CF222E"/>
          <w:sz w:val="19"/>
        </w:rPr>
        <w:t>min(17rem, 100%)</w:t>
      </w:r>
      <w:r>
        <w:rPr>
          <w:rFonts w:ascii="Times New Roman" w:hAnsi="Times New Roman" w:eastAsia="宋体" w:cs="Times New Roman" w:hint="eastAsia"/>
          <w:sz w:val="24"/>
        </w:rPr>
        <w:t xml:space="preserve"> avoids horizontal scrolling on very narrow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screens.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22. What does `position: sticky` do?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element behaves like </w:t>
      </w:r>
      <w:r>
        <w:rPr>
          <w:rFonts w:ascii="Courier New" w:hAnsi="Courier New" w:eastAsia="Courier New" w:cs="Courier New"/>
          <w:color w:val="CF222E"/>
          <w:sz w:val="19"/>
        </w:rPr>
        <w:t>relative</w:t>
      </w:r>
      <w:r>
        <w:rPr>
          <w:rFonts w:ascii="Times New Roman" w:hAnsi="Times New Roman" w:eastAsia="宋体" w:cs="Times New Roman" w:hint="eastAsia"/>
          <w:sz w:val="24"/>
        </w:rPr>
        <w:t xml:space="preserve"> until it reaches the threshold indicated by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top</w:t>
      </w:r>
      <w:r>
        <w:rPr>
          <w:rFonts w:ascii="Times New Roman" w:hAnsi="Times New Roman" w:eastAsia="宋体" w:cs="Times New Roman" w:hint="eastAsia"/>
          <w:sz w:val="24"/>
        </w:rPr>
        <w:t>, then it fixes. The site's header uses it to stay visible during scrolling.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23. Why use `rem` instead of `px`?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Because </w:t>
      </w:r>
      <w:r>
        <w:rPr>
          <w:rFonts w:ascii="Courier New" w:hAnsi="Courier New" w:eastAsia="Courier New" w:cs="Courier New"/>
          <w:color w:val="CF222E"/>
          <w:sz w:val="19"/>
        </w:rPr>
        <w:t>rem</w:t>
      </w:r>
      <w:r>
        <w:rPr>
          <w:rFonts w:ascii="Times New Roman" w:hAnsi="Times New Roman" w:eastAsia="宋体" w:cs="Times New Roman" w:hint="eastAsia"/>
          <w:sz w:val="24"/>
        </w:rPr>
        <w:t xml:space="preserve"> respects the text enlargement set by the user in the browser, while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px</w:t>
      </w:r>
      <w:r>
        <w:rPr>
          <w:rFonts w:ascii="Times New Roman" w:hAnsi="Times New Roman" w:eastAsia="宋体" w:cs="Times New Roman" w:hint="eastAsia"/>
          <w:sz w:val="24"/>
        </w:rPr>
        <w:t xml:space="preserve"> ignores it. It is an accessibility requirement.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24. What does `clamp()` do?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returns a value between a minimum and a maximum, interpolating between the two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based on the ideal value. It is used to make typographic sizes fluid without media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queries.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25. What are custom properties and how do they differ from Sass variables?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They are variables defined in CSS with </w:t>
      </w:r>
      <w:r>
        <w:rPr>
          <w:rFonts w:ascii="Courier New" w:hAnsi="Courier New" w:eastAsia="Courier New" w:cs="Courier New"/>
          <w:color w:val="CF222E"/>
          <w:sz w:val="19"/>
        </w:rPr>
        <w:t>--nome</w:t>
      </w:r>
      <w:r>
        <w:rPr>
          <w:rFonts w:ascii="Times New Roman" w:hAnsi="Times New Roman" w:eastAsia="宋体" w:cs="Times New Roman" w:hint="eastAsia"/>
          <w:sz w:val="24"/>
        </w:rPr>
        <w:t xml:space="preserve"> and used with </w:t>
      </w:r>
      <w:r>
        <w:rPr>
          <w:rFonts w:ascii="Courier New" w:hAnsi="Courier New" w:eastAsia="Courier New" w:cs="Courier New"/>
          <w:color w:val="CF222E"/>
          <w:sz w:val="19"/>
        </w:rPr>
        <w:t>var(--nome)</w:t>
      </w:r>
      <w:r>
        <w:rPr>
          <w:rFonts w:ascii="Times New Roman" w:hAnsi="Times New Roman" w:eastAsia="宋体" w:cs="Times New Roman" w:hint="eastAsia"/>
          <w:sz w:val="24"/>
        </w:rPr>
        <w:t>. Unlike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Sass variables, they exist in the browser, take part in the cascade, have a scope and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can be modified by JavaScript.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26. What is `:focus-visible` for and how does it differ from `:focus`?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:focus-visible</w:t>
      </w:r>
      <w:r>
        <w:rPr>
          <w:rFonts w:ascii="Times New Roman" w:hAnsi="Times New Roman" w:eastAsia="宋体" w:cs="Times New Roman" w:hint="eastAsia"/>
          <w:sz w:val="24"/>
        </w:rPr>
        <w:t xml:space="preserve"> activates the style only when focus arrives from the keyboard, that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is, when the indicator is useful. </w:t>
      </w:r>
      <w:r>
        <w:rPr>
          <w:rFonts w:ascii="Courier New" w:hAnsi="Courier New" w:eastAsia="Courier New" w:cs="Courier New"/>
          <w:color w:val="CF222E"/>
          <w:sz w:val="19"/>
        </w:rPr>
        <w:t>:focus</w:t>
      </w:r>
      <w:r>
        <w:rPr>
          <w:rFonts w:ascii="Times New Roman" w:hAnsi="Times New Roman" w:eastAsia="宋体" w:cs="Times New Roman" w:hint="eastAsia"/>
          <w:sz w:val="24"/>
        </w:rPr>
        <w:t xml:space="preserve"> is also triggered by a mouse click,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showing an annoying outline.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27. Why is the site's dropdown menu not made with `display: none` managed only by CSS?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Because the open state is driven by JavaScript through the </w:t>
      </w:r>
      <w:r>
        <w:rPr>
          <w:rFonts w:ascii="Courier New" w:hAnsi="Courier New" w:eastAsia="Courier New" w:cs="Courier New"/>
          <w:color w:val="CF222E"/>
          <w:sz w:val="19"/>
        </w:rPr>
        <w:t>data-aperto</w:t>
      </w:r>
      <w:r>
        <w:rPr>
          <w:rFonts w:ascii="Times New Roman" w:hAnsi="Times New Roman" w:eastAsia="宋体" w:cs="Times New Roman" w:hint="eastAsia"/>
          <w:sz w:val="24"/>
        </w:rPr>
        <w:t xml:space="preserve"> attribute,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and the CSS selects it with an attribute selector. This way the state is declared in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HTML, is readable by developer tools and can be announced to assistive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technologies with </w:t>
      </w:r>
      <w:r>
        <w:rPr>
          <w:rFonts w:ascii="Courier New" w:hAnsi="Courier New" w:eastAsia="Courier New" w:cs="Courier New"/>
          <w:color w:val="CF222E"/>
          <w:sz w:val="19"/>
        </w:rPr>
        <w:t>aria-expanded</w:t>
      </w:r>
      <w:r>
        <w:rPr>
          <w:rFonts w:ascii="Times New Roman" w:hAnsi="Times New Roman" w:eastAsia="宋体" w:cs="Times New Roman" w:hint="eastAsia"/>
          <w:sz w:val="24"/>
        </w:rPr>
        <w:t>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28. What happens if two vertical margins touch?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They merge into one, equal to the larger of the two. It is margin collapsing. In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site it is avoided by using </w:t>
      </w:r>
      <w:r>
        <w:rPr>
          <w:rFonts w:ascii="Courier New" w:hAnsi="Courier New" w:eastAsia="Courier New" w:cs="Courier New"/>
          <w:color w:val="CF222E"/>
          <w:sz w:val="19"/>
        </w:rPr>
        <w:t>gap</w:t>
      </w:r>
      <w:r>
        <w:rPr>
          <w:rFonts w:ascii="Times New Roman" w:hAnsi="Times New Roman" w:eastAsia="宋体" w:cs="Times New Roman" w:hint="eastAsia"/>
          <w:sz w:val="24"/>
        </w:rPr>
        <w:t xml:space="preserve"> in grids and flexible containers.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29. How do you write a comment in CSS and what is it for?</w:t>
      </w:r>
    </w:p>
    <w:p>
      <w:pPr>
        <w:spacing w:before="0" w:after="0" w:line="360" w:lineRule="auto"/>
        <w:ind w:firstLine="480"/>
        <w:jc w:val="both"/>
      </w:pPr>
      <w:r>
        <w:rPr>
          <w:rFonts w:ascii="Courier New" w:hAnsi="Courier New" w:eastAsia="Courier New" w:cs="Courier New"/>
          <w:color w:val="CF222E"/>
          <w:sz w:val="19"/>
        </w:rPr>
        <w:t>/* like this */</w:t>
      </w:r>
      <w:r>
        <w:rPr>
          <w:rFonts w:ascii="Times New Roman" w:hAnsi="Times New Roman" w:eastAsia="宋体" w:cs="Times New Roman" w:hint="eastAsia"/>
          <w:sz w:val="24"/>
        </w:rPr>
        <w:t xml:space="preserve">. In the site comments explain the </w:t>
      </w:r>
      <w:r>
        <w:rPr>
          <w:rFonts w:ascii="Times New Roman" w:hAnsi="Times New Roman" w:eastAsia="宋体" w:cs="Times New Roman" w:hint="eastAsia"/>
          <w:b/>
          <w:sz w:val="24"/>
        </w:rPr>
        <w:t>why</w:t>
      </w:r>
      <w:r>
        <w:rPr>
          <w:rFonts w:ascii="Times New Roman" w:hAnsi="Times New Roman" w:eastAsia="宋体" w:cs="Times New Roman" w:hint="eastAsia"/>
          <w:sz w:val="24"/>
        </w:rPr>
        <w:t xml:space="preserve"> of a choice, not what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rule does: that is read from the code.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30. What is a media query and how many does the site use?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It is a rule that applies only if a condition is true, typically the width of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window. The site uses six: three on width, two on user preferences and one for print.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 xml:space="preserve">The number is low because </w:t>
      </w:r>
      <w:r>
        <w:rPr>
          <w:rFonts w:ascii="Courier New" w:hAnsi="Courier New" w:eastAsia="Courier New" w:cs="Courier New"/>
          <w:color w:val="CF222E"/>
          <w:sz w:val="19"/>
        </w:rPr>
        <w:t>clamp()</w:t>
      </w:r>
      <w:r>
        <w:rPr>
          <w:rFonts w:ascii="Times New Roman" w:hAnsi="Times New Roman" w:eastAsia="宋体" w:cs="Times New Roman" w:hint="eastAsia"/>
          <w:sz w:val="24"/>
        </w:rPr>
        <w:t xml:space="preserve"> and </w:t>
      </w:r>
      <w:r>
        <w:rPr>
          <w:rFonts w:ascii="Courier New" w:hAnsi="Courier New" w:eastAsia="Courier New" w:cs="Courier New"/>
          <w:color w:val="CF222E"/>
          <w:sz w:val="19"/>
        </w:rPr>
        <w:t>auto-fit</w:t>
      </w:r>
      <w:r>
        <w:rPr>
          <w:rFonts w:ascii="Times New Roman" w:hAnsi="Times New Roman" w:eastAsia="宋体" w:cs="Times New Roman" w:hint="eastAsia"/>
          <w:sz w:val="24"/>
        </w:rPr>
        <w:t xml:space="preserve"> solve most of the adaptation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without them.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C. Questions about the resource you built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These questions concern the project and require a reasoned answer, not a definition.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31. Why did you choose not to use a CSS framework?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Because with six pages the cost of a framework — overriding other people's styles at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every customisation — outweighs the benefit. The estimated breaking point is around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fifty records, beyond which repeating the header on every page becomes a risk of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inconsistency and a static site generator is preferable.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32. Why is your data sample data?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Because digitising authentic manuscripts requires access to the originals and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equipment that the project does not have. The metadata structure, the controlled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vocabularies and the export formats are, however, real and applicable to an authentic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collection. The site declares this in the first screen of the home page.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33. What happens if I disable JavaScript?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Three conveniences are lost: the collection filter, the memory of the chosen theme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and the dropdown menu on narrow screens. No content becomes inaccessible, because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everything is present in the HTML.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34. Why does the record page use a table for the metadata and not `div`s?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Because the metadata are genuine tabular data: label and value pairs with a structured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relationship. A table communicates that relationship to assistive technologies, which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can announce "label: title, value: De civitate Dei".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b/>
          <w:sz w:val="24"/>
        </w:rPr>
        <w:t>35. What was the hardest defect to find and how did you solve it?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The dark theme made the text of the secondary button invisible. The cause was a rule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with too-high specificity that overrode the colour. I found it by comparing the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computed values with the expected ones, not by looking at the page: by eye it simply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 w:hint="eastAsia"/>
          <w:sz w:val="24"/>
        </w:rPr>
        <w:t>looked as if the button had no text.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Glossary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156"/>
        <w:gridCol w:w="4156"/>
      </w:tblGrid>
      <w:tr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Term</w:t>
            </w:r>
          </w:p>
        </w:tc>
        <w:tc>
          <w:tcPr>
            <w:tcW w:type="dxa" w:w="4156"/>
            <w:tcBorders>
              <w:top w:val="single" w:sz="12" w:space="0" w:color="auto"/>
              <w:bottom w:val="single" w:sz="6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Meaning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ARIA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Set of attributes that add accessibility information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Cascade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Mechanism by which the browser decides which rule to apply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Custom property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Variable defined in CSS with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--nome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DOM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Tree representation of the document, used by JavaScript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Dublin Core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Standard of fifteen descriptive elements for digital resources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Flexbox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One-dimensional layout model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Grid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Two-dimensional layout model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IIIF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Standard for the interoperability of digital images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Media query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CSS rule conditioned by a device characteristic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Pseudo-class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State of an element, written with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: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Pseudo-element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 xml:space="preserve">Part of an element, written with </w:t>
            </w:r>
            <w:r>
              <w:rPr>
                <w:rFonts w:ascii="Courier New" w:hAnsi="Courier New" w:eastAsia="Courier New" w:cs="Courier New"/>
                <w:color w:val="CF222E"/>
                <w:sz w:val="19"/>
              </w:rPr>
              <w:t>::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Responsive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Ability to adapt to screens of different sizes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Specificity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Weight of a selector in the cascade</w:t>
            </w:r>
          </w:p>
        </w:tc>
      </w:tr>
      <w:tr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TEI</w:t>
            </w:r>
          </w:p>
        </w:tc>
        <w:tc>
          <w:tcPr>
            <w:tcW w:type="dxa" w:w="4156"/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XML standard for the encoding of texts</w:t>
            </w:r>
          </w:p>
        </w:tc>
      </w:tr>
      <w:tr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b/>
                <w:sz w:val="24"/>
              </w:rPr>
              <w:t>WCAG</w:t>
            </w:r>
          </w:p>
        </w:tc>
        <w:tc>
          <w:tcPr>
            <w:tcW w:type="dxa" w:w="4156"/>
            <w:tcBorders>
              <w:bottom w:val="single" w:sz="12" w:space="0" w:color="auto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 w:cs="Times New Roman" w:hint="eastAsia"/>
                <w:sz w:val="24"/>
              </w:rPr>
              <w:t>International guidelines for the accessibility of web content</w:t>
            </w:r>
          </w:p>
        </w:tc>
      </w:tr>
    </w:tbl>
    <w:p/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pBdr>
          <w:bottom w:val="single" w:sz="6" w:space="1" w:color="E0E0E0"/>
        </w:pBdr>
      </w:pPr>
      <w:r/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pStyle w:val="Heading2"/>
        <w:spacing w:before="240" w:after="120" w:line="360" w:lineRule="auto"/>
      </w:pPr>
      <w:r>
        <w:rPr>
          <w:rFonts w:ascii="Times New Roman" w:hAnsi="Times New Roman" w:eastAsia="黑体" w:cs="Times New Roman" w:hint="eastAsia"/>
          <w:b/>
          <w:sz w:val="30"/>
        </w:rPr>
        <w:t>References</w:t>
      </w:r>
    </w:p>
    <w:p>
      <w:pPr>
        <w:spacing w:before="0" w:after="0" w:line="360" w:lineRule="auto"/>
      </w:pPr>
      <w:r>
        <w:rPr>
          <w:rFonts w:ascii="Times New Roman" w:hAnsi="Times New Roman"/>
          <w:sz w:val="10"/>
        </w:rPr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1. F. Tomasi, </w:t>
      </w:r>
      <w:r>
        <w:rPr>
          <w:rFonts w:ascii="Times New Roman" w:hAnsi="Times New Roman" w:eastAsia="宋体" w:cs="Times New Roman" w:hint="eastAsia"/>
          <w:i/>
          <w:sz w:val="24"/>
        </w:rPr>
        <w:t>Metodologie informatiche per le discipline umanistiche</w:t>
      </w:r>
      <w:r>
        <w:rPr>
          <w:rFonts w:ascii="Times New Roman" w:hAnsi="Times New Roman" w:eastAsia="宋体" w:cs="Times New Roman" w:hint="eastAsia"/>
          <w:sz w:val="24"/>
        </w:rPr>
        <w:t>, Carocci, Roma, 2008.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2. W3C, </w:t>
      </w:r>
      <w:r>
        <w:rPr>
          <w:rFonts w:ascii="Times New Roman" w:hAnsi="Times New Roman" w:eastAsia="宋体" w:cs="Times New Roman" w:hint="eastAsia"/>
          <w:i/>
          <w:sz w:val="24"/>
        </w:rPr>
        <w:t>HTML Living Standard</w:t>
      </w:r>
      <w:r>
        <w:rPr>
          <w:rFonts w:ascii="Times New Roman" w:hAnsi="Times New Roman" w:eastAsia="宋体" w:cs="Times New Roman" w:hint="eastAsia"/>
          <w:sz w:val="24"/>
        </w:rPr>
        <w:t>, https://html.spec.whatwg.org/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3. W3C, </w:t>
      </w:r>
      <w:r>
        <w:rPr>
          <w:rFonts w:ascii="Times New Roman" w:hAnsi="Times New Roman" w:eastAsia="宋体" w:cs="Times New Roman" w:hint="eastAsia"/>
          <w:i/>
          <w:sz w:val="24"/>
        </w:rPr>
        <w:t>CSS Snapshot 2023</w:t>
      </w:r>
      <w:r>
        <w:rPr>
          <w:rFonts w:ascii="Times New Roman" w:hAnsi="Times New Roman" w:eastAsia="宋体" w:cs="Times New Roman" w:hint="eastAsia"/>
          <w:sz w:val="24"/>
        </w:rPr>
        <w:t>, https://www.w3.org/TR/css-2023/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4. W3C, </w:t>
      </w:r>
      <w:r>
        <w:rPr>
          <w:rFonts w:ascii="Times New Roman" w:hAnsi="Times New Roman" w:eastAsia="宋体" w:cs="Times New Roman" w:hint="eastAsia"/>
          <w:i/>
          <w:sz w:val="24"/>
        </w:rPr>
        <w:t>Web Content Accessibility Guidelines (WCAG) 2.1</w:t>
      </w:r>
      <w:r>
        <w:rPr>
          <w:rFonts w:ascii="Times New Roman" w:hAnsi="Times New Roman" w:eastAsia="宋体" w:cs="Times New Roman" w:hint="eastAsia"/>
          <w:sz w:val="24"/>
        </w:rPr>
        <w:t>, 2018.</w:t>
      </w:r>
    </w:p>
    <w:p>
      <w:pPr>
        <w:spacing w:before="0" w:after="0" w:line="360" w:lineRule="auto"/>
        <w:ind w:left="360"/>
      </w:pPr>
      <w:r>
        <w:rPr>
          <w:rFonts w:ascii="Times New Roman" w:hAnsi="Times New Roman" w:eastAsia="宋体" w:cs="Times New Roman" w:hint="eastAsia"/>
          <w:sz w:val="24"/>
        </w:rPr>
        <w:t xml:space="preserve">5. MDN Web Docs, </w:t>
      </w:r>
      <w:r>
        <w:rPr>
          <w:rFonts w:ascii="Times New Roman" w:hAnsi="Times New Roman" w:eastAsia="宋体" w:cs="Times New Roman" w:hint="eastAsia"/>
          <w:i/>
          <w:sz w:val="24"/>
        </w:rPr>
        <w:t>CSS: Cascading Style Sheets</w:t>
      </w:r>
      <w:r>
        <w:rPr>
          <w:rFonts w:ascii="Times New Roman" w:hAnsi="Times New Roman" w:eastAsia="宋体" w:cs="Times New Roman" w:hint="eastAsia"/>
          <w:sz w:val="24"/>
        </w:rPr>
        <w:t>, https://developer.mozilla.org/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 w:eastAsia="Times New Roman"/>
        <w:sz w:val="20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