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E0187" w14:textId="2E89AC50" w:rsidR="001178B1" w:rsidRDefault="001178B1" w:rsidP="001178B1">
      <w:pPr>
        <w:pStyle w:val="Titre2"/>
        <w:rPr>
          <w:u w:val="single"/>
        </w:rPr>
      </w:pPr>
      <w:bookmarkStart w:id="0" w:name="_Toc69098911"/>
      <w:r w:rsidRPr="007316FE">
        <w:rPr>
          <w:rStyle w:val="Titre1Car"/>
        </w:rPr>
        <w:t>Exercice</w:t>
      </w:r>
      <w:r w:rsidRPr="001178B1">
        <w:rPr>
          <w:u w:val="single"/>
        </w:rPr>
        <w:t xml:space="preserve"> 2</w:t>
      </w:r>
      <w:bookmarkEnd w:id="0"/>
    </w:p>
    <w:sdt>
      <w:sdtPr>
        <w:id w:val="16187128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3038586" w14:textId="51AB35DA" w:rsidR="000F60E5" w:rsidRDefault="000F60E5">
          <w:pPr>
            <w:pStyle w:val="En-ttedetabledesmatires"/>
          </w:pPr>
          <w:r>
            <w:t>Table des matières</w:t>
          </w:r>
        </w:p>
        <w:p w14:paraId="41AA4207" w14:textId="53A449D3" w:rsidR="000F60E5" w:rsidRDefault="000F60E5">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9098911" w:history="1">
            <w:r w:rsidRPr="00080464">
              <w:rPr>
                <w:rStyle w:val="Lienhypertexte"/>
                <w:noProof/>
              </w:rPr>
              <w:t>Exercice 2</w:t>
            </w:r>
            <w:r>
              <w:rPr>
                <w:noProof/>
                <w:webHidden/>
              </w:rPr>
              <w:tab/>
            </w:r>
            <w:r>
              <w:rPr>
                <w:noProof/>
                <w:webHidden/>
              </w:rPr>
              <w:fldChar w:fldCharType="begin"/>
            </w:r>
            <w:r>
              <w:rPr>
                <w:noProof/>
                <w:webHidden/>
              </w:rPr>
              <w:instrText xml:space="preserve"> PAGEREF _Toc69098911 \h </w:instrText>
            </w:r>
            <w:r>
              <w:rPr>
                <w:noProof/>
                <w:webHidden/>
              </w:rPr>
            </w:r>
            <w:r>
              <w:rPr>
                <w:noProof/>
                <w:webHidden/>
              </w:rPr>
              <w:fldChar w:fldCharType="separate"/>
            </w:r>
            <w:r>
              <w:rPr>
                <w:noProof/>
                <w:webHidden/>
              </w:rPr>
              <w:t>1</w:t>
            </w:r>
            <w:r>
              <w:rPr>
                <w:noProof/>
                <w:webHidden/>
              </w:rPr>
              <w:fldChar w:fldCharType="end"/>
            </w:r>
          </w:hyperlink>
        </w:p>
        <w:p w14:paraId="3BB3DE82" w14:textId="688CD34F" w:rsidR="000F60E5" w:rsidRDefault="000F60E5">
          <w:pPr>
            <w:pStyle w:val="TM2"/>
            <w:tabs>
              <w:tab w:val="right" w:leader="dot" w:pos="9062"/>
            </w:tabs>
            <w:rPr>
              <w:rFonts w:eastAsiaTheme="minorEastAsia"/>
              <w:noProof/>
              <w:lang w:eastAsia="fr-FR"/>
            </w:rPr>
          </w:pPr>
          <w:hyperlink w:anchor="_Toc69098912" w:history="1">
            <w:r w:rsidRPr="00080464">
              <w:rPr>
                <w:rStyle w:val="Lienhypertexte"/>
                <w:noProof/>
              </w:rPr>
              <w:t>Technologies</w:t>
            </w:r>
            <w:r>
              <w:rPr>
                <w:noProof/>
                <w:webHidden/>
              </w:rPr>
              <w:tab/>
            </w:r>
            <w:r>
              <w:rPr>
                <w:noProof/>
                <w:webHidden/>
              </w:rPr>
              <w:fldChar w:fldCharType="begin"/>
            </w:r>
            <w:r>
              <w:rPr>
                <w:noProof/>
                <w:webHidden/>
              </w:rPr>
              <w:instrText xml:space="preserve"> PAGEREF _Toc69098912 \h </w:instrText>
            </w:r>
            <w:r>
              <w:rPr>
                <w:noProof/>
                <w:webHidden/>
              </w:rPr>
            </w:r>
            <w:r>
              <w:rPr>
                <w:noProof/>
                <w:webHidden/>
              </w:rPr>
              <w:fldChar w:fldCharType="separate"/>
            </w:r>
            <w:r>
              <w:rPr>
                <w:noProof/>
                <w:webHidden/>
              </w:rPr>
              <w:t>1</w:t>
            </w:r>
            <w:r>
              <w:rPr>
                <w:noProof/>
                <w:webHidden/>
              </w:rPr>
              <w:fldChar w:fldCharType="end"/>
            </w:r>
          </w:hyperlink>
        </w:p>
        <w:p w14:paraId="7E6C0481" w14:textId="4A3C7F25" w:rsidR="000F60E5" w:rsidRDefault="000F60E5">
          <w:pPr>
            <w:pStyle w:val="TM2"/>
            <w:tabs>
              <w:tab w:val="right" w:leader="dot" w:pos="9062"/>
            </w:tabs>
            <w:rPr>
              <w:rFonts w:eastAsiaTheme="minorEastAsia"/>
              <w:noProof/>
              <w:lang w:eastAsia="fr-FR"/>
            </w:rPr>
          </w:pPr>
          <w:hyperlink w:anchor="_Toc69098913" w:history="1">
            <w:r w:rsidRPr="00080464">
              <w:rPr>
                <w:rStyle w:val="Lienhypertexte"/>
                <w:noProof/>
              </w:rPr>
              <w:t>La page de Connexion :</w:t>
            </w:r>
            <w:r>
              <w:rPr>
                <w:noProof/>
                <w:webHidden/>
              </w:rPr>
              <w:tab/>
            </w:r>
            <w:r>
              <w:rPr>
                <w:noProof/>
                <w:webHidden/>
              </w:rPr>
              <w:fldChar w:fldCharType="begin"/>
            </w:r>
            <w:r>
              <w:rPr>
                <w:noProof/>
                <w:webHidden/>
              </w:rPr>
              <w:instrText xml:space="preserve"> PAGEREF _Toc69098913 \h </w:instrText>
            </w:r>
            <w:r>
              <w:rPr>
                <w:noProof/>
                <w:webHidden/>
              </w:rPr>
            </w:r>
            <w:r>
              <w:rPr>
                <w:noProof/>
                <w:webHidden/>
              </w:rPr>
              <w:fldChar w:fldCharType="separate"/>
            </w:r>
            <w:r>
              <w:rPr>
                <w:noProof/>
                <w:webHidden/>
              </w:rPr>
              <w:t>1</w:t>
            </w:r>
            <w:r>
              <w:rPr>
                <w:noProof/>
                <w:webHidden/>
              </w:rPr>
              <w:fldChar w:fldCharType="end"/>
            </w:r>
          </w:hyperlink>
        </w:p>
        <w:p w14:paraId="10F5BC8E" w14:textId="26301C4C" w:rsidR="000F60E5" w:rsidRDefault="000F60E5">
          <w:pPr>
            <w:pStyle w:val="TM2"/>
            <w:tabs>
              <w:tab w:val="right" w:leader="dot" w:pos="9062"/>
            </w:tabs>
            <w:rPr>
              <w:rFonts w:eastAsiaTheme="minorEastAsia"/>
              <w:noProof/>
              <w:lang w:eastAsia="fr-FR"/>
            </w:rPr>
          </w:pPr>
          <w:hyperlink w:anchor="_Toc69098914" w:history="1">
            <w:r w:rsidRPr="00080464">
              <w:rPr>
                <w:rStyle w:val="Lienhypertexte"/>
                <w:noProof/>
              </w:rPr>
              <w:t>Gestion du formulaire :</w:t>
            </w:r>
            <w:r>
              <w:rPr>
                <w:noProof/>
                <w:webHidden/>
              </w:rPr>
              <w:tab/>
            </w:r>
            <w:r>
              <w:rPr>
                <w:noProof/>
                <w:webHidden/>
              </w:rPr>
              <w:fldChar w:fldCharType="begin"/>
            </w:r>
            <w:r>
              <w:rPr>
                <w:noProof/>
                <w:webHidden/>
              </w:rPr>
              <w:instrText xml:space="preserve"> PAGEREF _Toc69098914 \h </w:instrText>
            </w:r>
            <w:r>
              <w:rPr>
                <w:noProof/>
                <w:webHidden/>
              </w:rPr>
            </w:r>
            <w:r>
              <w:rPr>
                <w:noProof/>
                <w:webHidden/>
              </w:rPr>
              <w:fldChar w:fldCharType="separate"/>
            </w:r>
            <w:r>
              <w:rPr>
                <w:noProof/>
                <w:webHidden/>
              </w:rPr>
              <w:t>2</w:t>
            </w:r>
            <w:r>
              <w:rPr>
                <w:noProof/>
                <w:webHidden/>
              </w:rPr>
              <w:fldChar w:fldCharType="end"/>
            </w:r>
          </w:hyperlink>
        </w:p>
        <w:p w14:paraId="3E4F5872" w14:textId="5A9D53E2" w:rsidR="000F60E5" w:rsidRDefault="000F60E5">
          <w:pPr>
            <w:pStyle w:val="TM2"/>
            <w:tabs>
              <w:tab w:val="right" w:leader="dot" w:pos="9062"/>
            </w:tabs>
            <w:rPr>
              <w:rFonts w:eastAsiaTheme="minorEastAsia"/>
              <w:noProof/>
              <w:lang w:eastAsia="fr-FR"/>
            </w:rPr>
          </w:pPr>
          <w:hyperlink w:anchor="_Toc69098915" w:history="1">
            <w:r w:rsidRPr="00080464">
              <w:rPr>
                <w:rStyle w:val="Lienhypertexte"/>
                <w:noProof/>
              </w:rPr>
              <w:t>Gestion des mots de passes</w:t>
            </w:r>
            <w:r>
              <w:rPr>
                <w:noProof/>
                <w:webHidden/>
              </w:rPr>
              <w:tab/>
            </w:r>
            <w:r>
              <w:rPr>
                <w:noProof/>
                <w:webHidden/>
              </w:rPr>
              <w:fldChar w:fldCharType="begin"/>
            </w:r>
            <w:r>
              <w:rPr>
                <w:noProof/>
                <w:webHidden/>
              </w:rPr>
              <w:instrText xml:space="preserve"> PAGEREF _Toc69098915 \h </w:instrText>
            </w:r>
            <w:r>
              <w:rPr>
                <w:noProof/>
                <w:webHidden/>
              </w:rPr>
            </w:r>
            <w:r>
              <w:rPr>
                <w:noProof/>
                <w:webHidden/>
              </w:rPr>
              <w:fldChar w:fldCharType="separate"/>
            </w:r>
            <w:r>
              <w:rPr>
                <w:noProof/>
                <w:webHidden/>
              </w:rPr>
              <w:t>2</w:t>
            </w:r>
            <w:r>
              <w:rPr>
                <w:noProof/>
                <w:webHidden/>
              </w:rPr>
              <w:fldChar w:fldCharType="end"/>
            </w:r>
          </w:hyperlink>
        </w:p>
        <w:p w14:paraId="0500E47C" w14:textId="19179DF4" w:rsidR="000F60E5" w:rsidRDefault="000F60E5">
          <w:pPr>
            <w:pStyle w:val="TM3"/>
            <w:tabs>
              <w:tab w:val="right" w:leader="dot" w:pos="9062"/>
            </w:tabs>
            <w:rPr>
              <w:rFonts w:eastAsiaTheme="minorEastAsia"/>
              <w:noProof/>
              <w:lang w:eastAsia="fr-FR"/>
            </w:rPr>
          </w:pPr>
          <w:hyperlink w:anchor="_Toc69098916" w:history="1">
            <w:r w:rsidRPr="00080464">
              <w:rPr>
                <w:rStyle w:val="Lienhypertexte"/>
                <w:noProof/>
              </w:rPr>
              <w:t>Mot de passe sauvegardés en clair</w:t>
            </w:r>
            <w:r>
              <w:rPr>
                <w:noProof/>
                <w:webHidden/>
              </w:rPr>
              <w:tab/>
            </w:r>
            <w:r>
              <w:rPr>
                <w:noProof/>
                <w:webHidden/>
              </w:rPr>
              <w:fldChar w:fldCharType="begin"/>
            </w:r>
            <w:r>
              <w:rPr>
                <w:noProof/>
                <w:webHidden/>
              </w:rPr>
              <w:instrText xml:space="preserve"> PAGEREF _Toc69098916 \h </w:instrText>
            </w:r>
            <w:r>
              <w:rPr>
                <w:noProof/>
                <w:webHidden/>
              </w:rPr>
            </w:r>
            <w:r>
              <w:rPr>
                <w:noProof/>
                <w:webHidden/>
              </w:rPr>
              <w:fldChar w:fldCharType="separate"/>
            </w:r>
            <w:r>
              <w:rPr>
                <w:noProof/>
                <w:webHidden/>
              </w:rPr>
              <w:t>2</w:t>
            </w:r>
            <w:r>
              <w:rPr>
                <w:noProof/>
                <w:webHidden/>
              </w:rPr>
              <w:fldChar w:fldCharType="end"/>
            </w:r>
          </w:hyperlink>
        </w:p>
        <w:p w14:paraId="0E4A1F13" w14:textId="6740ABB0" w:rsidR="000F60E5" w:rsidRDefault="000F60E5">
          <w:pPr>
            <w:pStyle w:val="TM3"/>
            <w:tabs>
              <w:tab w:val="right" w:leader="dot" w:pos="9062"/>
            </w:tabs>
            <w:rPr>
              <w:rFonts w:eastAsiaTheme="minorEastAsia"/>
              <w:noProof/>
              <w:lang w:eastAsia="fr-FR"/>
            </w:rPr>
          </w:pPr>
          <w:hyperlink w:anchor="_Toc69098917" w:history="1">
            <w:r w:rsidRPr="00080464">
              <w:rPr>
                <w:rStyle w:val="Lienhypertexte"/>
                <w:noProof/>
              </w:rPr>
              <w:t>Mot de passe Haché</w:t>
            </w:r>
            <w:r>
              <w:rPr>
                <w:noProof/>
                <w:webHidden/>
              </w:rPr>
              <w:tab/>
            </w:r>
            <w:r>
              <w:rPr>
                <w:noProof/>
                <w:webHidden/>
              </w:rPr>
              <w:fldChar w:fldCharType="begin"/>
            </w:r>
            <w:r>
              <w:rPr>
                <w:noProof/>
                <w:webHidden/>
              </w:rPr>
              <w:instrText xml:space="preserve"> PAGEREF _Toc69098917 \h </w:instrText>
            </w:r>
            <w:r>
              <w:rPr>
                <w:noProof/>
                <w:webHidden/>
              </w:rPr>
            </w:r>
            <w:r>
              <w:rPr>
                <w:noProof/>
                <w:webHidden/>
              </w:rPr>
              <w:fldChar w:fldCharType="separate"/>
            </w:r>
            <w:r>
              <w:rPr>
                <w:noProof/>
                <w:webHidden/>
              </w:rPr>
              <w:t>3</w:t>
            </w:r>
            <w:r>
              <w:rPr>
                <w:noProof/>
                <w:webHidden/>
              </w:rPr>
              <w:fldChar w:fldCharType="end"/>
            </w:r>
          </w:hyperlink>
        </w:p>
        <w:p w14:paraId="4C96CDF4" w14:textId="362E584B" w:rsidR="000F60E5" w:rsidRDefault="000F60E5">
          <w:pPr>
            <w:pStyle w:val="TM3"/>
            <w:tabs>
              <w:tab w:val="right" w:leader="dot" w:pos="9062"/>
            </w:tabs>
            <w:rPr>
              <w:rFonts w:eastAsiaTheme="minorEastAsia"/>
              <w:noProof/>
              <w:lang w:eastAsia="fr-FR"/>
            </w:rPr>
          </w:pPr>
          <w:hyperlink w:anchor="_Toc69098918" w:history="1">
            <w:r w:rsidRPr="00080464">
              <w:rPr>
                <w:rStyle w:val="Lienhypertexte"/>
                <w:noProof/>
              </w:rPr>
              <w:t>Mot de passe Haché et Salé</w:t>
            </w:r>
            <w:r>
              <w:rPr>
                <w:noProof/>
                <w:webHidden/>
              </w:rPr>
              <w:tab/>
            </w:r>
            <w:r>
              <w:rPr>
                <w:noProof/>
                <w:webHidden/>
              </w:rPr>
              <w:fldChar w:fldCharType="begin"/>
            </w:r>
            <w:r>
              <w:rPr>
                <w:noProof/>
                <w:webHidden/>
              </w:rPr>
              <w:instrText xml:space="preserve"> PAGEREF _Toc69098918 \h </w:instrText>
            </w:r>
            <w:r>
              <w:rPr>
                <w:noProof/>
                <w:webHidden/>
              </w:rPr>
            </w:r>
            <w:r>
              <w:rPr>
                <w:noProof/>
                <w:webHidden/>
              </w:rPr>
              <w:fldChar w:fldCharType="separate"/>
            </w:r>
            <w:r>
              <w:rPr>
                <w:noProof/>
                <w:webHidden/>
              </w:rPr>
              <w:t>6</w:t>
            </w:r>
            <w:r>
              <w:rPr>
                <w:noProof/>
                <w:webHidden/>
              </w:rPr>
              <w:fldChar w:fldCharType="end"/>
            </w:r>
          </w:hyperlink>
        </w:p>
        <w:p w14:paraId="5067F05E" w14:textId="5C6E7534" w:rsidR="000F60E5" w:rsidRDefault="000F60E5">
          <w:pPr>
            <w:pStyle w:val="TM3"/>
            <w:tabs>
              <w:tab w:val="right" w:leader="dot" w:pos="9062"/>
            </w:tabs>
            <w:rPr>
              <w:rFonts w:eastAsiaTheme="minorEastAsia"/>
              <w:noProof/>
              <w:lang w:eastAsia="fr-FR"/>
            </w:rPr>
          </w:pPr>
          <w:hyperlink w:anchor="_Toc69098919" w:history="1">
            <w:r w:rsidRPr="00080464">
              <w:rPr>
                <w:rStyle w:val="Lienhypertexte"/>
                <w:noProof/>
              </w:rPr>
              <w:t>Salé et Haché par l’utilisateur</w:t>
            </w:r>
            <w:r>
              <w:rPr>
                <w:noProof/>
                <w:webHidden/>
              </w:rPr>
              <w:tab/>
            </w:r>
            <w:r>
              <w:rPr>
                <w:noProof/>
                <w:webHidden/>
              </w:rPr>
              <w:fldChar w:fldCharType="begin"/>
            </w:r>
            <w:r>
              <w:rPr>
                <w:noProof/>
                <w:webHidden/>
              </w:rPr>
              <w:instrText xml:space="preserve"> PAGEREF _Toc69098919 \h </w:instrText>
            </w:r>
            <w:r>
              <w:rPr>
                <w:noProof/>
                <w:webHidden/>
              </w:rPr>
            </w:r>
            <w:r>
              <w:rPr>
                <w:noProof/>
                <w:webHidden/>
              </w:rPr>
              <w:fldChar w:fldCharType="separate"/>
            </w:r>
            <w:r>
              <w:rPr>
                <w:noProof/>
                <w:webHidden/>
              </w:rPr>
              <w:t>7</w:t>
            </w:r>
            <w:r>
              <w:rPr>
                <w:noProof/>
                <w:webHidden/>
              </w:rPr>
              <w:fldChar w:fldCharType="end"/>
            </w:r>
          </w:hyperlink>
        </w:p>
        <w:p w14:paraId="1926455E" w14:textId="3E7D211D" w:rsidR="000F60E5" w:rsidRDefault="000F60E5">
          <w:r>
            <w:rPr>
              <w:b/>
              <w:bCs/>
            </w:rPr>
            <w:fldChar w:fldCharType="end"/>
          </w:r>
        </w:p>
      </w:sdtContent>
    </w:sdt>
    <w:p w14:paraId="72A442DD" w14:textId="77777777" w:rsidR="000F60E5" w:rsidRPr="000F60E5" w:rsidRDefault="000F60E5" w:rsidP="000F60E5"/>
    <w:p w14:paraId="3CC4E434" w14:textId="3AE25290" w:rsidR="001178B1" w:rsidRDefault="007316FE" w:rsidP="007316FE">
      <w:pPr>
        <w:pStyle w:val="Titre2"/>
      </w:pPr>
      <w:bookmarkStart w:id="1" w:name="_Toc69098912"/>
      <w:r>
        <w:t>Technologies</w:t>
      </w:r>
      <w:bookmarkEnd w:id="1"/>
    </w:p>
    <w:p w14:paraId="2E36AEC6" w14:textId="2062511B" w:rsidR="001178B1" w:rsidRDefault="001178B1" w:rsidP="001178B1">
      <w:r>
        <w:t>Pour faire cet exercice, le Framework Python « Django » a été utilisé pour travailler plus rapidement</w:t>
      </w:r>
      <w:r w:rsidR="007316FE">
        <w:t xml:space="preserve"> non seulement pour coder la page de connexion mais aussi pour bénéficier des fonctions de </w:t>
      </w:r>
      <w:r w:rsidR="001B3F7C">
        <w:t>hachage</w:t>
      </w:r>
      <w:r w:rsidR="007316FE">
        <w:t xml:space="preserve"> intégrées.</w:t>
      </w:r>
    </w:p>
    <w:p w14:paraId="1CC7F94A" w14:textId="1AC71A36" w:rsidR="007316FE" w:rsidRDefault="007316FE" w:rsidP="007316FE">
      <w:pPr>
        <w:pStyle w:val="Titre2"/>
      </w:pPr>
      <w:bookmarkStart w:id="2" w:name="_Toc69098913"/>
      <w:r>
        <w:t>La page de Connexion :</w:t>
      </w:r>
      <w:bookmarkEnd w:id="2"/>
    </w:p>
    <w:p w14:paraId="56775D53" w14:textId="64778B69" w:rsidR="001178B1" w:rsidRDefault="001178B1" w:rsidP="001178B1">
      <w:r>
        <w:t>Une page d’inscription a été codée :</w:t>
      </w:r>
    </w:p>
    <w:p w14:paraId="592C1A27" w14:textId="60F64648" w:rsidR="001178B1" w:rsidRDefault="001178B1" w:rsidP="001178B1">
      <w:r w:rsidRPr="001178B1">
        <w:rPr>
          <w:shd w:val="clear" w:color="auto" w:fill="000000" w:themeFill="text1"/>
        </w:rPr>
        <w:drawing>
          <wp:inline distT="0" distB="0" distL="0" distR="0" wp14:anchorId="721A179E" wp14:editId="0E515353">
            <wp:extent cx="5760720" cy="3336290"/>
            <wp:effectExtent l="19050" t="19050" r="11430" b="165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36290"/>
                    </a:xfrm>
                    <a:prstGeom prst="rect">
                      <a:avLst/>
                    </a:prstGeom>
                    <a:effectLst>
                      <a:glow rad="12700">
                        <a:schemeClr val="accent1">
                          <a:alpha val="40000"/>
                        </a:schemeClr>
                      </a:glow>
                      <a:softEdge rad="0"/>
                    </a:effectLst>
                  </pic:spPr>
                </pic:pic>
              </a:graphicData>
            </a:graphic>
          </wp:inline>
        </w:drawing>
      </w:r>
    </w:p>
    <w:p w14:paraId="62F31BA9" w14:textId="50036557" w:rsidR="001178B1" w:rsidRDefault="001178B1" w:rsidP="001178B1">
      <w:r>
        <w:t>(Tous les champs sont requis même s’ils ne sont pas forcements utilisés (le champ « Salt » par exemple))</w:t>
      </w:r>
    </w:p>
    <w:p w14:paraId="396B1693" w14:textId="17862426" w:rsidR="001178B1" w:rsidRDefault="001178B1" w:rsidP="001178B1">
      <w:r>
        <w:lastRenderedPageBreak/>
        <w:t>L’utilisateur choisit son mode de sauvegarde de mot de passe via les radios, ainsi, une fois le formulaire fournis on sauvegarde le mot de passe de la façon voulues dans la base de données sqlite3 fournies pas Django.</w:t>
      </w:r>
    </w:p>
    <w:p w14:paraId="10258460" w14:textId="001E35FD" w:rsidR="007316FE" w:rsidRDefault="007316FE" w:rsidP="007316FE">
      <w:pPr>
        <w:pStyle w:val="Titre2"/>
      </w:pPr>
      <w:bookmarkStart w:id="3" w:name="_Toc69098914"/>
      <w:r>
        <w:t>Gestion du formulaire :</w:t>
      </w:r>
      <w:bookmarkEnd w:id="3"/>
    </w:p>
    <w:p w14:paraId="2528C56B" w14:textId="43C50378" w:rsidR="007316FE" w:rsidRDefault="007316FE" w:rsidP="001178B1">
      <w:r>
        <w:t>Quand le formulaire est soumis, s</w:t>
      </w:r>
      <w:r w:rsidR="001178B1">
        <w:t xml:space="preserve">elon le mode de sauvegarde mot passe choisit, on </w:t>
      </w:r>
      <w:r>
        <w:t>modifie le mot de passe du nouvel utilisateur de cette manière :</w:t>
      </w:r>
    </w:p>
    <w:p w14:paraId="01B3F65D" w14:textId="0E7DF13C" w:rsidR="001178B1" w:rsidRDefault="007316FE" w:rsidP="007316FE">
      <w:pPr>
        <w:ind w:left="708"/>
      </w:pPr>
      <w:proofErr w:type="spellStart"/>
      <w:r>
        <w:t>user.password</w:t>
      </w:r>
      <w:proofErr w:type="spellEnd"/>
      <w:r>
        <w:t xml:space="preserve"> = </w:t>
      </w:r>
      <w:r w:rsidR="001178B1">
        <w:t xml:space="preserve"> </w:t>
      </w:r>
      <w:proofErr w:type="spellStart"/>
      <w:r>
        <w:t>make_password</w:t>
      </w:r>
      <w:proofErr w:type="spellEnd"/>
      <w:r>
        <w:t>(</w:t>
      </w:r>
      <w:proofErr w:type="spellStart"/>
      <w:r>
        <w:t>response.POST</w:t>
      </w:r>
      <w:proofErr w:type="spellEnd"/>
      <w:r>
        <w:t>[‘password2’],</w:t>
      </w:r>
      <w:r w:rsidRPr="007316FE">
        <w:rPr>
          <w:color w:val="4472C4" w:themeColor="accent1"/>
        </w:rPr>
        <w:t xml:space="preserve"> ‘Salt’</w:t>
      </w:r>
      <w:r>
        <w:t xml:space="preserve">, </w:t>
      </w:r>
      <w:r w:rsidRPr="007316FE">
        <w:rPr>
          <w:color w:val="70AD47" w:themeColor="accent6"/>
        </w:rPr>
        <w:t>‘</w:t>
      </w:r>
      <w:r>
        <w:rPr>
          <w:color w:val="70AD47" w:themeColor="accent6"/>
        </w:rPr>
        <w:t>A</w:t>
      </w:r>
      <w:r w:rsidRPr="007316FE">
        <w:rPr>
          <w:color w:val="70AD47" w:themeColor="accent6"/>
        </w:rPr>
        <w:t>lgo de hachage’</w:t>
      </w:r>
      <w:r>
        <w:t>)</w:t>
      </w:r>
    </w:p>
    <w:p w14:paraId="1DE86306" w14:textId="7822FCD7" w:rsidR="007316FE" w:rsidRDefault="007316FE" w:rsidP="007316FE">
      <w:pPr>
        <w:ind w:left="708"/>
      </w:pPr>
      <w:proofErr w:type="spellStart"/>
      <w:r>
        <w:t>user.save</w:t>
      </w:r>
      <w:proofErr w:type="spellEnd"/>
      <w:r>
        <w:t>(</w:t>
      </w:r>
      <w:proofErr w:type="spellStart"/>
      <w:r>
        <w:t>update_fields</w:t>
      </w:r>
      <w:proofErr w:type="spellEnd"/>
      <w:r>
        <w:t>=[‘</w:t>
      </w:r>
      <w:proofErr w:type="spellStart"/>
      <w:r>
        <w:t>password</w:t>
      </w:r>
      <w:proofErr w:type="spellEnd"/>
      <w:r>
        <w:t>’])</w:t>
      </w:r>
    </w:p>
    <w:p w14:paraId="714AB3AC" w14:textId="526BB138" w:rsidR="007316FE" w:rsidRDefault="007316FE" w:rsidP="007316FE">
      <w:pPr>
        <w:rPr>
          <w:color w:val="000000" w:themeColor="text1"/>
        </w:rPr>
      </w:pPr>
      <w:r w:rsidRPr="007316FE">
        <w:rPr>
          <w:color w:val="4472C4" w:themeColor="accent1"/>
        </w:rPr>
        <w:t>‘Salt’</w:t>
      </w:r>
      <w:r>
        <w:rPr>
          <w:color w:val="4472C4" w:themeColor="accent1"/>
        </w:rPr>
        <w:t xml:space="preserve"> </w:t>
      </w:r>
      <w:r>
        <w:rPr>
          <w:color w:val="000000" w:themeColor="text1"/>
        </w:rPr>
        <w:t xml:space="preserve">correspond à ce qu’il y a dans le champ </w:t>
      </w:r>
      <w:proofErr w:type="spellStart"/>
      <w:r>
        <w:rPr>
          <w:color w:val="000000" w:themeColor="text1"/>
        </w:rPr>
        <w:t>salt</w:t>
      </w:r>
      <w:proofErr w:type="spellEnd"/>
      <w:r>
        <w:rPr>
          <w:color w:val="000000" w:themeColor="text1"/>
        </w:rPr>
        <w:t xml:space="preserve"> pour les modes où on en a besoin, sinon il est égal à None quand on ne sale pas.</w:t>
      </w:r>
    </w:p>
    <w:p w14:paraId="4D464AA0" w14:textId="475E3608" w:rsidR="00EE359E" w:rsidRDefault="007316FE" w:rsidP="007316FE">
      <w:pPr>
        <w:rPr>
          <w:color w:val="000000" w:themeColor="text1"/>
        </w:rPr>
      </w:pPr>
      <w:r>
        <w:rPr>
          <w:color w:val="70AD47" w:themeColor="accent6"/>
        </w:rPr>
        <w:t xml:space="preserve">‘Algo de hachage’ </w:t>
      </w:r>
      <w:r>
        <w:rPr>
          <w:color w:val="000000" w:themeColor="text1"/>
        </w:rPr>
        <w:t xml:space="preserve">est un string qui correspond à l’identifiant des différents algorithmes intégrés à </w:t>
      </w:r>
      <w:r w:rsidR="00EE359E">
        <w:rPr>
          <w:color w:val="000000" w:themeColor="text1"/>
        </w:rPr>
        <w:t xml:space="preserve">Django, on peut les trouvé dans le fichier hasher.py qu’on trouve dans les fichiers de Django (Accessible sous Windows en suivant le chemin </w:t>
      </w:r>
      <w:r w:rsidR="00EE359E" w:rsidRPr="00EE359E">
        <w:rPr>
          <w:color w:val="000000" w:themeColor="text1"/>
        </w:rPr>
        <w:t>Python39\Lib\site-packages\</w:t>
      </w:r>
      <w:proofErr w:type="spellStart"/>
      <w:r w:rsidR="00EE359E" w:rsidRPr="00EE359E">
        <w:rPr>
          <w:color w:val="000000" w:themeColor="text1"/>
        </w:rPr>
        <w:t>django</w:t>
      </w:r>
      <w:proofErr w:type="spellEnd"/>
      <w:r w:rsidR="00EE359E" w:rsidRPr="00EE359E">
        <w:rPr>
          <w:color w:val="000000" w:themeColor="text1"/>
        </w:rPr>
        <w:t>\contrib\</w:t>
      </w:r>
      <w:proofErr w:type="spellStart"/>
      <w:r w:rsidR="00EE359E" w:rsidRPr="00EE359E">
        <w:rPr>
          <w:color w:val="000000" w:themeColor="text1"/>
        </w:rPr>
        <w:t>auth</w:t>
      </w:r>
      <w:proofErr w:type="spellEnd"/>
      <w:r w:rsidR="00EE359E">
        <w:rPr>
          <w:color w:val="000000" w:themeColor="text1"/>
        </w:rPr>
        <w:t>, où Python39 est le dossier où python est installé, version 3.9 ici)</w:t>
      </w:r>
    </w:p>
    <w:p w14:paraId="2467F818" w14:textId="77777777" w:rsidR="001B3F7C" w:rsidRDefault="001B3F7C" w:rsidP="00EE359E">
      <w:pPr>
        <w:pStyle w:val="Titre2"/>
      </w:pPr>
      <w:bookmarkStart w:id="4" w:name="_Toc69098915"/>
      <w:r>
        <w:t>Gestion des mots de passes</w:t>
      </w:r>
      <w:bookmarkEnd w:id="4"/>
    </w:p>
    <w:p w14:paraId="180504B5" w14:textId="0DC98BE2" w:rsidR="00601BFD" w:rsidRDefault="001B3F7C" w:rsidP="001B3F7C">
      <w:r>
        <w:t>Pour faciliter les tests on a utilisé la fonction de hachage MD5, fonctions déjà implémentée dans Django même si elles sont dépréciées.</w:t>
      </w:r>
    </w:p>
    <w:p w14:paraId="0236CAB0" w14:textId="4E3732A4" w:rsidR="00601BFD" w:rsidRDefault="00601BFD" w:rsidP="001B3F7C">
      <w:r>
        <w:t xml:space="preserve">Dans la base de données avec les fonctions de hachage fournies par Django, </w:t>
      </w:r>
      <w:r w:rsidR="008E5C5D">
        <w:t>les mots</w:t>
      </w:r>
      <w:r>
        <w:t xml:space="preserve"> de passes sont stocké sous la forme « &lt;algorithme&gt;$&lt;</w:t>
      </w:r>
      <w:proofErr w:type="spellStart"/>
      <w:r>
        <w:t>iteration</w:t>
      </w:r>
      <w:proofErr w:type="spellEnd"/>
      <w:r>
        <w:t>&gt;$&lt;</w:t>
      </w:r>
      <w:proofErr w:type="spellStart"/>
      <w:r>
        <w:t>salt</w:t>
      </w:r>
      <w:proofErr w:type="spellEnd"/>
      <w:r>
        <w:t>&gt;$&lt;hash&gt; » (</w:t>
      </w:r>
      <w:hyperlink r:id="rId7" w:history="1">
        <w:r w:rsidRPr="00601BFD">
          <w:rPr>
            <w:rStyle w:val="Lienhypertexte"/>
          </w:rPr>
          <w:t>Doc Django</w:t>
        </w:r>
      </w:hyperlink>
      <w:r>
        <w:t>)</w:t>
      </w:r>
      <w:r w:rsidR="008E5C5D">
        <w:t xml:space="preserve"> la plupart du temps (ce n’est pas le cas pour le </w:t>
      </w:r>
      <w:proofErr w:type="spellStart"/>
      <w:r w:rsidR="008E5C5D">
        <w:t>Unsalted</w:t>
      </w:r>
      <w:proofErr w:type="spellEnd"/>
      <w:r w:rsidR="008E5C5D">
        <w:t xml:space="preserve"> MD5 par exemple).</w:t>
      </w:r>
    </w:p>
    <w:p w14:paraId="3501B532" w14:textId="7CFF4B28" w:rsidR="001B3F7C" w:rsidRDefault="001B3F7C" w:rsidP="001B3F7C">
      <w:pPr>
        <w:pStyle w:val="Titre3"/>
      </w:pPr>
      <w:bookmarkStart w:id="5" w:name="_Toc69098916"/>
      <w:r>
        <w:t>Mot de passe sauvegardés en clair</w:t>
      </w:r>
      <w:bookmarkEnd w:id="5"/>
    </w:p>
    <w:p w14:paraId="68F33377" w14:textId="5F369F28" w:rsidR="001B3F7C" w:rsidRPr="001B3F7C" w:rsidRDefault="00D15CC4" w:rsidP="001B3F7C">
      <w:r>
        <w:t xml:space="preserve">Pour sauvegarder les mots de passes en clair on ajoute une pseudo fonction </w:t>
      </w:r>
      <w:r w:rsidR="000F60E5">
        <w:t xml:space="preserve">de </w:t>
      </w:r>
      <w:r>
        <w:t>ha</w:t>
      </w:r>
      <w:r w:rsidR="000F60E5">
        <w:t>c</w:t>
      </w:r>
      <w:r>
        <w:t xml:space="preserve">hage pour utiliser </w:t>
      </w:r>
      <w:proofErr w:type="spellStart"/>
      <w:r>
        <w:t>make_password</w:t>
      </w:r>
      <w:proofErr w:type="spellEnd"/>
      <w:r>
        <w:t xml:space="preserve"> en suivant le modèle des autres fonction prédéfinies :</w:t>
      </w:r>
    </w:p>
    <w:p w14:paraId="0E674C5F" w14:textId="6E059121" w:rsidR="00D15CC4" w:rsidRDefault="00D15CC4" w:rsidP="000F60E5">
      <w:pPr>
        <w:jc w:val="center"/>
      </w:pPr>
      <w:r w:rsidRPr="00D15CC4">
        <w:drawing>
          <wp:inline distT="0" distB="0" distL="0" distR="0" wp14:anchorId="77C071EA" wp14:editId="18A50550">
            <wp:extent cx="3228975" cy="345249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3608" cy="3478836"/>
                    </a:xfrm>
                    <a:prstGeom prst="rect">
                      <a:avLst/>
                    </a:prstGeom>
                  </pic:spPr>
                </pic:pic>
              </a:graphicData>
            </a:graphic>
          </wp:inline>
        </w:drawing>
      </w:r>
    </w:p>
    <w:p w14:paraId="669D8CAE" w14:textId="77777777" w:rsidR="00601BFD" w:rsidRPr="00601BFD" w:rsidRDefault="00601BFD" w:rsidP="00601BFD"/>
    <w:p w14:paraId="3C6C7AE6" w14:textId="77777777" w:rsidR="00D15CC4" w:rsidRDefault="00D15CC4" w:rsidP="001B3F7C">
      <w:pPr>
        <w:pStyle w:val="Titre3"/>
      </w:pPr>
    </w:p>
    <w:p w14:paraId="404FCF1F" w14:textId="77777777" w:rsidR="00601BFD" w:rsidRDefault="00D15CC4" w:rsidP="00D15CC4">
      <w:r>
        <w:t xml:space="preserve">De cette manière, dans la base de données avec comme mot de passe dans les champs </w:t>
      </w:r>
      <w:proofErr w:type="spellStart"/>
      <w:r>
        <w:t>password</w:t>
      </w:r>
      <w:proofErr w:type="spellEnd"/>
      <w:r>
        <w:t xml:space="preserve"> « fstNancy123 »</w:t>
      </w:r>
    </w:p>
    <w:p w14:paraId="16DB54CE" w14:textId="2A18A7F1" w:rsidR="00601BFD" w:rsidRDefault="00601BFD" w:rsidP="00601BFD">
      <w:pPr>
        <w:jc w:val="center"/>
      </w:pPr>
      <w:r w:rsidRPr="00601BFD">
        <w:drawing>
          <wp:inline distT="0" distB="0" distL="0" distR="0" wp14:anchorId="0EEF9AD3" wp14:editId="3AF5E4A9">
            <wp:extent cx="4019550" cy="2524181"/>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90" cy="2558368"/>
                    </a:xfrm>
                    <a:prstGeom prst="rect">
                      <a:avLst/>
                    </a:prstGeom>
                  </pic:spPr>
                </pic:pic>
              </a:graphicData>
            </a:graphic>
          </wp:inline>
        </w:drawing>
      </w:r>
    </w:p>
    <w:p w14:paraId="14C1ED74" w14:textId="0D4539BF" w:rsidR="00601BFD" w:rsidRDefault="00601BFD" w:rsidP="00D15CC4">
      <w:r>
        <w:t>O</w:t>
      </w:r>
      <w:r w:rsidR="00D15CC4">
        <w:t>n trouve dans la base de données </w:t>
      </w:r>
      <w:r>
        <w:t xml:space="preserve">la ligne correspondant au nouvel utilisateur avec le mot de passe stocké en clair </w:t>
      </w:r>
      <w:r w:rsidR="00D15CC4">
        <w:t>:</w:t>
      </w:r>
    </w:p>
    <w:p w14:paraId="0245BC3C" w14:textId="049FB0FD" w:rsidR="00EE359E" w:rsidRDefault="00601BFD" w:rsidP="00601BFD">
      <w:pPr>
        <w:jc w:val="center"/>
      </w:pPr>
      <w:r w:rsidRPr="00601BFD">
        <w:drawing>
          <wp:inline distT="0" distB="0" distL="0" distR="0" wp14:anchorId="658B9F6F" wp14:editId="64206F69">
            <wp:extent cx="5476875" cy="2394321"/>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5939" cy="2420142"/>
                    </a:xfrm>
                    <a:prstGeom prst="rect">
                      <a:avLst/>
                    </a:prstGeom>
                  </pic:spPr>
                </pic:pic>
              </a:graphicData>
            </a:graphic>
          </wp:inline>
        </w:drawing>
      </w:r>
    </w:p>
    <w:p w14:paraId="52BABFD7" w14:textId="77777777" w:rsidR="00EE359E" w:rsidRPr="007316FE" w:rsidRDefault="00EE359E" w:rsidP="007316FE">
      <w:pPr>
        <w:rPr>
          <w:color w:val="000000" w:themeColor="text1"/>
        </w:rPr>
      </w:pPr>
    </w:p>
    <w:p w14:paraId="5D5B0E1E" w14:textId="626E9782" w:rsidR="007316FE" w:rsidRDefault="00601BFD" w:rsidP="00601BFD">
      <w:pPr>
        <w:pStyle w:val="Titre3"/>
      </w:pPr>
      <w:bookmarkStart w:id="6" w:name="_Toc69098917"/>
      <w:r>
        <w:t>Mot de passe Haché</w:t>
      </w:r>
      <w:bookmarkEnd w:id="6"/>
    </w:p>
    <w:p w14:paraId="5A890EC0" w14:textId="75FA50B2" w:rsidR="000C5EDA" w:rsidRDefault="00601BFD" w:rsidP="00601BFD">
      <w:r>
        <w:t xml:space="preserve">Pour </w:t>
      </w:r>
      <w:r w:rsidR="000C5EDA">
        <w:t>hacher</w:t>
      </w:r>
      <w:r>
        <w:t xml:space="preserve"> le mot de passe, on fait appel à la </w:t>
      </w:r>
      <w:r w:rsidR="000C5EDA">
        <w:t xml:space="preserve">classe « UnsaltedMD5PasswordHasher » du fichier hasher.py de Django via </w:t>
      </w:r>
    </w:p>
    <w:p w14:paraId="7F10A05E" w14:textId="098F3FCD" w:rsidR="00950961" w:rsidRDefault="000C5EDA" w:rsidP="00601BFD">
      <w:r w:rsidRPr="000C5EDA">
        <w:drawing>
          <wp:inline distT="0" distB="0" distL="0" distR="0" wp14:anchorId="095BB699" wp14:editId="50F9FD70">
            <wp:extent cx="5760720" cy="1816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1610"/>
                    </a:xfrm>
                    <a:prstGeom prst="rect">
                      <a:avLst/>
                    </a:prstGeom>
                  </pic:spPr>
                </pic:pic>
              </a:graphicData>
            </a:graphic>
          </wp:inline>
        </w:drawing>
      </w:r>
      <w:r w:rsidR="00601BFD">
        <w:t> </w:t>
      </w:r>
    </w:p>
    <w:p w14:paraId="578F4728" w14:textId="77777777" w:rsidR="00950961" w:rsidRDefault="00950961">
      <w:r>
        <w:br w:type="page"/>
      </w:r>
    </w:p>
    <w:p w14:paraId="6CCCD834" w14:textId="77777777" w:rsidR="00601BFD" w:rsidRPr="00601BFD" w:rsidRDefault="00601BFD" w:rsidP="00601BFD"/>
    <w:p w14:paraId="5DA3BBF4" w14:textId="77777777" w:rsidR="000C5EDA" w:rsidRDefault="000C5EDA" w:rsidP="007316FE">
      <w:r>
        <w:t>On remplit le formulaire et on précise le bon mode de gestion de mot de passe,</w:t>
      </w:r>
    </w:p>
    <w:p w14:paraId="01B399E5" w14:textId="74A9DC3C" w:rsidR="007316FE" w:rsidRDefault="000C5EDA" w:rsidP="007316FE">
      <w:r>
        <w:t>Mot de passe :</w:t>
      </w:r>
      <w:r w:rsidRPr="000C5EDA">
        <w:t xml:space="preserve"> </w:t>
      </w:r>
      <w:r>
        <w:t xml:space="preserve">« fstNancy123 » </w:t>
      </w:r>
    </w:p>
    <w:p w14:paraId="0F1B7D7B" w14:textId="1040CA69" w:rsidR="007316FE" w:rsidRDefault="000C5EDA" w:rsidP="007316FE">
      <w:pPr>
        <w:ind w:left="708"/>
      </w:pPr>
      <w:r w:rsidRPr="000C5EDA">
        <w:drawing>
          <wp:inline distT="0" distB="0" distL="0" distR="0" wp14:anchorId="018A694E" wp14:editId="35F6751B">
            <wp:extent cx="5760720" cy="35667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66795"/>
                    </a:xfrm>
                    <a:prstGeom prst="rect">
                      <a:avLst/>
                    </a:prstGeom>
                  </pic:spPr>
                </pic:pic>
              </a:graphicData>
            </a:graphic>
          </wp:inline>
        </w:drawing>
      </w:r>
      <w:r w:rsidRPr="000C5EDA">
        <w:t xml:space="preserve"> </w:t>
      </w:r>
    </w:p>
    <w:p w14:paraId="0C43B280" w14:textId="77777777" w:rsidR="007316FE" w:rsidRDefault="007316FE" w:rsidP="007316FE"/>
    <w:p w14:paraId="3CBCA929" w14:textId="4DEC717E" w:rsidR="001178B1" w:rsidRDefault="000C5EDA" w:rsidP="001178B1">
      <w:r>
        <w:t>La ligne suivante est ajoutée à la base de données :</w:t>
      </w:r>
    </w:p>
    <w:p w14:paraId="2AF25F7F" w14:textId="00671BED" w:rsidR="000C5EDA" w:rsidRDefault="000C5EDA" w:rsidP="001178B1">
      <w:r w:rsidRPr="000C5EDA">
        <w:drawing>
          <wp:inline distT="0" distB="0" distL="0" distR="0" wp14:anchorId="0EA70647" wp14:editId="2CF0FCBD">
            <wp:extent cx="5760720" cy="3276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6600"/>
                    </a:xfrm>
                    <a:prstGeom prst="rect">
                      <a:avLst/>
                    </a:prstGeom>
                  </pic:spPr>
                </pic:pic>
              </a:graphicData>
            </a:graphic>
          </wp:inline>
        </w:drawing>
      </w:r>
    </w:p>
    <w:p w14:paraId="3C54EC0A" w14:textId="77777777" w:rsidR="00950961" w:rsidRDefault="00950961">
      <w:r>
        <w:br w:type="page"/>
      </w:r>
    </w:p>
    <w:p w14:paraId="3E921ED9" w14:textId="2EA99F67" w:rsidR="001178B1" w:rsidRDefault="000C5EDA" w:rsidP="001178B1">
      <w:r>
        <w:lastRenderedPageBreak/>
        <w:t>Le hash est le suivant :</w:t>
      </w:r>
    </w:p>
    <w:p w14:paraId="35F71A0A" w14:textId="6A7C4073" w:rsidR="000C5EDA" w:rsidRDefault="000C5EDA" w:rsidP="001178B1">
      <w:r>
        <w:tab/>
      </w:r>
      <w:r w:rsidRPr="000C5EDA">
        <w:t>4ff9dcf2c6f47c0c60cc0be8f684d685</w:t>
      </w:r>
    </w:p>
    <w:p w14:paraId="3BC172FD" w14:textId="3EF8546B" w:rsidR="000C5EDA" w:rsidRDefault="000C5EDA" w:rsidP="001178B1">
      <w:r>
        <w:t>Un Hash issu de l’algorithme MD5 si on en croit dcode.fr</w:t>
      </w:r>
    </w:p>
    <w:p w14:paraId="57CB5088" w14:textId="6CB147BA" w:rsidR="000C5EDA" w:rsidRDefault="000C5EDA" w:rsidP="001178B1">
      <w:r w:rsidRPr="000C5EDA">
        <w:drawing>
          <wp:inline distT="0" distB="0" distL="0" distR="0" wp14:anchorId="47B5E847" wp14:editId="7B900D17">
            <wp:extent cx="5760720" cy="37287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28720"/>
                    </a:xfrm>
                    <a:prstGeom prst="rect">
                      <a:avLst/>
                    </a:prstGeom>
                  </pic:spPr>
                </pic:pic>
              </a:graphicData>
            </a:graphic>
          </wp:inline>
        </w:drawing>
      </w:r>
      <w:r w:rsidRPr="000C5EDA">
        <w:t xml:space="preserve">  </w:t>
      </w:r>
    </w:p>
    <w:p w14:paraId="6819914B" w14:textId="37E7EBA6" w:rsidR="000C5EDA" w:rsidRDefault="000C5EDA">
      <w:r>
        <w:br w:type="page"/>
      </w:r>
    </w:p>
    <w:p w14:paraId="6A061C65" w14:textId="11320561" w:rsidR="000C5EDA" w:rsidRDefault="000C5EDA" w:rsidP="000C5EDA">
      <w:pPr>
        <w:pStyle w:val="Titre3"/>
      </w:pPr>
      <w:bookmarkStart w:id="7" w:name="_Toc69098918"/>
      <w:r>
        <w:lastRenderedPageBreak/>
        <w:t>Mot de passe Haché</w:t>
      </w:r>
      <w:r w:rsidR="006B18BF">
        <w:t xml:space="preserve"> et Salé</w:t>
      </w:r>
      <w:bookmarkEnd w:id="7"/>
    </w:p>
    <w:p w14:paraId="57480D61" w14:textId="54EB20A0" w:rsidR="000C5EDA" w:rsidRDefault="000C5EDA" w:rsidP="001178B1">
      <w:r>
        <w:t xml:space="preserve">On procède dans les grandes lignes comme le cas précédent, sauf qu’il faut </w:t>
      </w:r>
      <w:r w:rsidR="008E5C5D">
        <w:t xml:space="preserve">ajouté le </w:t>
      </w:r>
      <w:proofErr w:type="spellStart"/>
      <w:r w:rsidR="008E5C5D">
        <w:t>salt</w:t>
      </w:r>
      <w:proofErr w:type="spellEnd"/>
      <w:r w:rsidR="008E5C5D">
        <w:t xml:space="preserve"> et utiliser la classe « </w:t>
      </w:r>
      <w:r w:rsidR="00950961">
        <w:t>MD5PasswordHasher ».</w:t>
      </w:r>
    </w:p>
    <w:p w14:paraId="5B4F8F3D" w14:textId="6D6B3127" w:rsidR="00950961" w:rsidRDefault="00950961" w:rsidP="001178B1">
      <w:r>
        <w:t>On a donc lors de la soumission du formulaire :</w:t>
      </w:r>
    </w:p>
    <w:p w14:paraId="5E3CF10D" w14:textId="52B9423B" w:rsidR="00950961" w:rsidRDefault="00950961" w:rsidP="001178B1">
      <w:r w:rsidRPr="00950961">
        <w:drawing>
          <wp:inline distT="0" distB="0" distL="0" distR="0" wp14:anchorId="09FCCF48" wp14:editId="1F14FF8A">
            <wp:extent cx="5760720" cy="3733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380"/>
                    </a:xfrm>
                    <a:prstGeom prst="rect">
                      <a:avLst/>
                    </a:prstGeom>
                  </pic:spPr>
                </pic:pic>
              </a:graphicData>
            </a:graphic>
          </wp:inline>
        </w:drawing>
      </w:r>
    </w:p>
    <w:p w14:paraId="282EC13B" w14:textId="6360479E" w:rsidR="00950961" w:rsidRDefault="00950961" w:rsidP="001178B1">
      <w:r>
        <w:t xml:space="preserve">Le </w:t>
      </w:r>
      <w:proofErr w:type="spellStart"/>
      <w:r>
        <w:t>salt</w:t>
      </w:r>
      <w:proofErr w:type="spellEnd"/>
      <w:r>
        <w:t xml:space="preserve"> est choisis par Django et est sauvegardé dans la base de données</w:t>
      </w:r>
    </w:p>
    <w:p w14:paraId="17D63364" w14:textId="01DE92FA" w:rsidR="00950961" w:rsidRDefault="00950961" w:rsidP="001178B1">
      <w:r>
        <w:t>On soumet le mot de passe « fstNancy123 »:</w:t>
      </w:r>
    </w:p>
    <w:p w14:paraId="0A112FD9" w14:textId="7FA85588" w:rsidR="00950961" w:rsidRDefault="00950961" w:rsidP="001178B1">
      <w:r w:rsidRPr="00950961">
        <w:drawing>
          <wp:inline distT="0" distB="0" distL="0" distR="0" wp14:anchorId="4DD69501" wp14:editId="35BF2AED">
            <wp:extent cx="5760720" cy="380428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04285"/>
                    </a:xfrm>
                    <a:prstGeom prst="rect">
                      <a:avLst/>
                    </a:prstGeom>
                  </pic:spPr>
                </pic:pic>
              </a:graphicData>
            </a:graphic>
          </wp:inline>
        </w:drawing>
      </w:r>
    </w:p>
    <w:p w14:paraId="77E63A23" w14:textId="4CCD21D6" w:rsidR="00950961" w:rsidRDefault="00950961" w:rsidP="001178B1">
      <w:r>
        <w:t>On obtient la ligne suivant dans la base de données :</w:t>
      </w:r>
    </w:p>
    <w:p w14:paraId="7497EEB9" w14:textId="6B39A0DF" w:rsidR="00950961" w:rsidRDefault="007F7F74" w:rsidP="001178B1">
      <w:r w:rsidRPr="007F7F74">
        <w:drawing>
          <wp:inline distT="0" distB="0" distL="0" distR="0" wp14:anchorId="1CDD703E" wp14:editId="2FB94AC8">
            <wp:extent cx="5760720" cy="23368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36800"/>
                    </a:xfrm>
                    <a:prstGeom prst="rect">
                      <a:avLst/>
                    </a:prstGeom>
                  </pic:spPr>
                </pic:pic>
              </a:graphicData>
            </a:graphic>
          </wp:inline>
        </w:drawing>
      </w:r>
    </w:p>
    <w:p w14:paraId="379EE944" w14:textId="77777777" w:rsidR="00950961" w:rsidRDefault="00950961" w:rsidP="001178B1"/>
    <w:p w14:paraId="3D782CFA" w14:textId="2F2B82AF" w:rsidR="00950961" w:rsidRDefault="00950961" w:rsidP="001178B1">
      <w:r>
        <w:lastRenderedPageBreak/>
        <w:t xml:space="preserve">Avec dans le champ </w:t>
      </w:r>
      <w:proofErr w:type="spellStart"/>
      <w:r>
        <w:t>password</w:t>
      </w:r>
      <w:proofErr w:type="spellEnd"/>
      <w:r>
        <w:t> :</w:t>
      </w:r>
    </w:p>
    <w:p w14:paraId="70422FA9" w14:textId="31D17CC6" w:rsidR="00950961" w:rsidRDefault="00950961" w:rsidP="001178B1">
      <w:pPr>
        <w:rPr>
          <w:color w:val="70AD47" w:themeColor="accent6"/>
        </w:rPr>
      </w:pPr>
      <w:r>
        <w:tab/>
      </w:r>
      <w:r w:rsidR="007F7F74" w:rsidRPr="007F7F74">
        <w:t>md5$</w:t>
      </w:r>
      <w:r w:rsidR="007F7F74" w:rsidRPr="007F7F74">
        <w:rPr>
          <w:color w:val="4472C4" w:themeColor="accent1"/>
        </w:rPr>
        <w:t>x7rPjhRD8Utv</w:t>
      </w:r>
      <w:r w:rsidR="007F7F74" w:rsidRPr="007F7F74">
        <w:t>$</w:t>
      </w:r>
      <w:r w:rsidR="007F7F74" w:rsidRPr="007F7F74">
        <w:rPr>
          <w:color w:val="70AD47" w:themeColor="accent6"/>
        </w:rPr>
        <w:t>c812233bdb6d1b822bc38027e4663607</w:t>
      </w:r>
    </w:p>
    <w:p w14:paraId="5A36BD94" w14:textId="5EE6B0E8" w:rsidR="00950961" w:rsidRDefault="00950961" w:rsidP="001178B1">
      <w:r>
        <w:rPr>
          <w:color w:val="70AD47" w:themeColor="accent6"/>
        </w:rPr>
        <w:tab/>
      </w:r>
      <w:r w:rsidRPr="00950961">
        <w:t>(</w:t>
      </w:r>
      <w:r>
        <w:t xml:space="preserve">algo $ </w:t>
      </w:r>
      <w:proofErr w:type="spellStart"/>
      <w:r w:rsidRPr="00950961">
        <w:rPr>
          <w:color w:val="4472C4" w:themeColor="accent1"/>
        </w:rPr>
        <w:t>salt</w:t>
      </w:r>
      <w:proofErr w:type="spellEnd"/>
      <w:r w:rsidRPr="00950961">
        <w:rPr>
          <w:color w:val="4472C4" w:themeColor="accent1"/>
        </w:rPr>
        <w:t xml:space="preserve"> </w:t>
      </w:r>
      <w:r>
        <w:t xml:space="preserve">$ </w:t>
      </w:r>
      <w:r w:rsidRPr="00950961">
        <w:rPr>
          <w:color w:val="70AD47" w:themeColor="accent6"/>
        </w:rPr>
        <w:t>hash</w:t>
      </w:r>
      <w:r w:rsidRPr="00950961">
        <w:t>)</w:t>
      </w:r>
    </w:p>
    <w:p w14:paraId="531DAF16" w14:textId="153F74E5" w:rsidR="00950961" w:rsidRDefault="007F7F74" w:rsidP="001178B1">
      <w:r>
        <w:t>On vérifie que le hash est correct sur dcode.fr :</w:t>
      </w:r>
    </w:p>
    <w:p w14:paraId="2535A0B6" w14:textId="675A782E" w:rsidR="007F7F74" w:rsidRDefault="007F7F74" w:rsidP="001178B1">
      <w:r w:rsidRPr="007F7F74">
        <w:drawing>
          <wp:inline distT="0" distB="0" distL="0" distR="0" wp14:anchorId="48405212" wp14:editId="4AC4F1E4">
            <wp:extent cx="5760720" cy="37223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2370"/>
                    </a:xfrm>
                    <a:prstGeom prst="rect">
                      <a:avLst/>
                    </a:prstGeom>
                  </pic:spPr>
                </pic:pic>
              </a:graphicData>
            </a:graphic>
          </wp:inline>
        </w:drawing>
      </w:r>
    </w:p>
    <w:p w14:paraId="14C16384" w14:textId="063689C8" w:rsidR="00B123A3" w:rsidRDefault="00B123A3" w:rsidP="00B123A3">
      <w:pPr>
        <w:pStyle w:val="Titre3"/>
      </w:pPr>
      <w:bookmarkStart w:id="8" w:name="_Toc69098919"/>
      <w:r>
        <w:t>Salé et Haché par l’utilisateur</w:t>
      </w:r>
      <w:bookmarkEnd w:id="8"/>
    </w:p>
    <w:p w14:paraId="5BA56A0C" w14:textId="73E236BB" w:rsidR="00B123A3" w:rsidRPr="00B123A3" w:rsidRDefault="00B123A3" w:rsidP="00B123A3">
      <w:r>
        <w:t xml:space="preserve">Les mot mots de passes haché et salé sont toujours stocké sous la forme </w:t>
      </w:r>
      <w:proofErr w:type="spellStart"/>
      <w:r>
        <w:t>algo$</w:t>
      </w:r>
      <w:r w:rsidRPr="00950961">
        <w:rPr>
          <w:color w:val="4472C4" w:themeColor="accent1"/>
        </w:rPr>
        <w:t>salt</w:t>
      </w:r>
      <w:r>
        <w:t>$</w:t>
      </w:r>
      <w:r w:rsidRPr="00950961">
        <w:rPr>
          <w:color w:val="70AD47" w:themeColor="accent6"/>
        </w:rPr>
        <w:t>hash</w:t>
      </w:r>
      <w:proofErr w:type="spellEnd"/>
      <w:r>
        <w:t>, donc on a juste a concaténé correctement les informations fournies par l’utilisateur après la soumission du formulaire :</w:t>
      </w:r>
    </w:p>
    <w:p w14:paraId="0C5446BD" w14:textId="485AA51C" w:rsidR="00B123A3" w:rsidRDefault="00B123A3" w:rsidP="00B123A3">
      <w:r w:rsidRPr="00B123A3">
        <w:drawing>
          <wp:inline distT="0" distB="0" distL="0" distR="0" wp14:anchorId="26FB6C57" wp14:editId="260F0D45">
            <wp:extent cx="5760720" cy="37909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9095"/>
                    </a:xfrm>
                    <a:prstGeom prst="rect">
                      <a:avLst/>
                    </a:prstGeom>
                  </pic:spPr>
                </pic:pic>
              </a:graphicData>
            </a:graphic>
          </wp:inline>
        </w:drawing>
      </w:r>
    </w:p>
    <w:p w14:paraId="0C9D397D" w14:textId="77777777" w:rsidR="006B18BF" w:rsidRDefault="006B18BF">
      <w:r>
        <w:br w:type="page"/>
      </w:r>
    </w:p>
    <w:p w14:paraId="587D02B4" w14:textId="75BA7165" w:rsidR="00B123A3" w:rsidRDefault="006B18BF" w:rsidP="00B123A3">
      <w:r>
        <w:lastRenderedPageBreak/>
        <w:t>Ici le sel sera « </w:t>
      </w:r>
      <w:proofErr w:type="spellStart"/>
      <w:r w:rsidRPr="006B18BF">
        <w:t>ElliotEnesWalid</w:t>
      </w:r>
      <w:proofErr w:type="spellEnd"/>
      <w:r>
        <w:t> » et le mot de passe « </w:t>
      </w:r>
      <w:r w:rsidRPr="006B18BF">
        <w:t>fstNancy123</w:t>
      </w:r>
      <w:r>
        <w:t> », on fournira donc le hash de « </w:t>
      </w:r>
      <w:r w:rsidRPr="006B18BF">
        <w:t>ElliotEnesWalidfstNancy123</w:t>
      </w:r>
      <w:r>
        <w:t> » qui correspond à « </w:t>
      </w:r>
      <w:r w:rsidRPr="006B18BF">
        <w:t>563125da4ff824c47058347b02eaceab</w:t>
      </w:r>
      <w:r>
        <w:t> »</w:t>
      </w:r>
      <w:r w:rsidRPr="006B18BF">
        <w:t xml:space="preserve"> </w:t>
      </w:r>
      <w:r>
        <w:t xml:space="preserve">dans les champs </w:t>
      </w:r>
      <w:proofErr w:type="spellStart"/>
      <w:r>
        <w:t>password</w:t>
      </w:r>
      <w:proofErr w:type="spellEnd"/>
      <w:r>
        <w:t>.</w:t>
      </w:r>
    </w:p>
    <w:p w14:paraId="357DE21D" w14:textId="3310CA8A" w:rsidR="006B18BF" w:rsidRDefault="006B18BF" w:rsidP="006B18BF">
      <w:pPr>
        <w:jc w:val="center"/>
      </w:pPr>
      <w:r w:rsidRPr="006B18BF">
        <w:drawing>
          <wp:inline distT="0" distB="0" distL="0" distR="0" wp14:anchorId="2928D225" wp14:editId="3573B5C3">
            <wp:extent cx="5471769" cy="362191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1707" cy="3628489"/>
                    </a:xfrm>
                    <a:prstGeom prst="rect">
                      <a:avLst/>
                    </a:prstGeom>
                  </pic:spPr>
                </pic:pic>
              </a:graphicData>
            </a:graphic>
          </wp:inline>
        </w:drawing>
      </w:r>
    </w:p>
    <w:p w14:paraId="4DF78165" w14:textId="7BA0EFC4" w:rsidR="006B18BF" w:rsidRDefault="006B18BF" w:rsidP="006B18BF">
      <w:r>
        <w:t>On a alors ce formulaire :</w:t>
      </w:r>
    </w:p>
    <w:p w14:paraId="681B339A" w14:textId="153442B9" w:rsidR="006B18BF" w:rsidRDefault="006B18BF" w:rsidP="006B18BF">
      <w:pPr>
        <w:jc w:val="center"/>
      </w:pPr>
      <w:r w:rsidRPr="006B18BF">
        <w:drawing>
          <wp:inline distT="0" distB="0" distL="0" distR="0" wp14:anchorId="59554647" wp14:editId="78DB6EBD">
            <wp:extent cx="5760720" cy="3721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21100"/>
                    </a:xfrm>
                    <a:prstGeom prst="rect">
                      <a:avLst/>
                    </a:prstGeom>
                  </pic:spPr>
                </pic:pic>
              </a:graphicData>
            </a:graphic>
          </wp:inline>
        </w:drawing>
      </w:r>
    </w:p>
    <w:p w14:paraId="10F062A4" w14:textId="5D5DFE83" w:rsidR="006B18BF" w:rsidRDefault="006B18BF" w:rsidP="006B18BF">
      <w:pPr>
        <w:jc w:val="center"/>
      </w:pPr>
    </w:p>
    <w:p w14:paraId="79F9D5F5" w14:textId="2B8E7F67" w:rsidR="006B18BF" w:rsidRDefault="006B18BF" w:rsidP="006B18BF">
      <w:r>
        <w:lastRenderedPageBreak/>
        <w:t>Une fois soumis, cette ligne est ajoutée dans la base de données :</w:t>
      </w:r>
    </w:p>
    <w:p w14:paraId="14BA4A8B" w14:textId="45DA80F9" w:rsidR="006B18BF" w:rsidRDefault="006B18BF" w:rsidP="006B18BF">
      <w:r w:rsidRPr="006B18BF">
        <w:drawing>
          <wp:inline distT="0" distB="0" distL="0" distR="0" wp14:anchorId="10318FC9" wp14:editId="21AB5B4E">
            <wp:extent cx="5760720" cy="24974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7455"/>
                    </a:xfrm>
                    <a:prstGeom prst="rect">
                      <a:avLst/>
                    </a:prstGeom>
                  </pic:spPr>
                </pic:pic>
              </a:graphicData>
            </a:graphic>
          </wp:inline>
        </w:drawing>
      </w:r>
    </w:p>
    <w:p w14:paraId="689194F1" w14:textId="1B85E7C0" w:rsidR="006B18BF" w:rsidRDefault="006B18BF" w:rsidP="006B18BF">
      <w:r>
        <w:t xml:space="preserve">Avec dans le champ </w:t>
      </w:r>
      <w:proofErr w:type="spellStart"/>
      <w:r>
        <w:t>password</w:t>
      </w:r>
      <w:proofErr w:type="spellEnd"/>
      <w:r>
        <w:t> :</w:t>
      </w:r>
    </w:p>
    <w:p w14:paraId="54CD4212" w14:textId="068EF9B8" w:rsidR="006B18BF" w:rsidRDefault="006B18BF" w:rsidP="006B18BF">
      <w:pPr>
        <w:rPr>
          <w:color w:val="70AD47" w:themeColor="accent6"/>
        </w:rPr>
      </w:pPr>
      <w:r>
        <w:tab/>
      </w:r>
      <w:r w:rsidRPr="006B18BF">
        <w:t>md5$</w:t>
      </w:r>
      <w:r w:rsidRPr="006B18BF">
        <w:rPr>
          <w:color w:val="4472C4" w:themeColor="accent1"/>
        </w:rPr>
        <w:t>ElliotEnesWalid</w:t>
      </w:r>
      <w:r w:rsidRPr="006B18BF">
        <w:t>$</w:t>
      </w:r>
      <w:r w:rsidRPr="006B18BF">
        <w:rPr>
          <w:color w:val="70AD47" w:themeColor="accent6"/>
        </w:rPr>
        <w:t>563125da4ff824c47058347b02eaceab</w:t>
      </w:r>
    </w:p>
    <w:p w14:paraId="360EC570" w14:textId="3ABB793F" w:rsidR="000F60E5" w:rsidRDefault="000F60E5" w:rsidP="000F60E5">
      <w:pPr>
        <w:pStyle w:val="Titre3"/>
      </w:pPr>
      <w:r>
        <w:t>Salé, Haché par l’utilisateur et chiffré avec un chiffrement symétrique</w:t>
      </w:r>
    </w:p>
    <w:p w14:paraId="3271582A" w14:textId="26D2B583" w:rsidR="000F60E5" w:rsidRDefault="000F60E5" w:rsidP="000F60E5">
      <w:r>
        <w:t xml:space="preserve">Pour chiffrer les mots de passes on ajoute une pseudo fonction de hachage pour quand même utiliser </w:t>
      </w:r>
      <w:proofErr w:type="spellStart"/>
      <w:r>
        <w:t>make_password</w:t>
      </w:r>
      <w:proofErr w:type="spellEnd"/>
      <w:r>
        <w:t>. Cette classe</w:t>
      </w:r>
      <w:r w:rsidR="00120CD5">
        <w:t xml:space="preserve"> s’appuie sur</w:t>
      </w:r>
      <w:r>
        <w:t xml:space="preserve"> la librairie </w:t>
      </w:r>
      <w:hyperlink r:id="rId23" w:history="1">
        <w:proofErr w:type="spellStart"/>
        <w:r w:rsidRPr="00120CD5">
          <w:rPr>
            <w:rStyle w:val="Lienhypertexte"/>
          </w:rPr>
          <w:t>py</w:t>
        </w:r>
        <w:r w:rsidR="00120CD5" w:rsidRPr="00120CD5">
          <w:rPr>
            <w:rStyle w:val="Lienhypertexte"/>
          </w:rPr>
          <w:t>cryptodome</w:t>
        </w:r>
        <w:proofErr w:type="spellEnd"/>
      </w:hyperlink>
      <w:r w:rsidR="00120CD5">
        <w:t xml:space="preserve"> pour le </w:t>
      </w:r>
      <w:proofErr w:type="spellStart"/>
      <w:r w:rsidR="00120CD5">
        <w:t>chiffracge</w:t>
      </w:r>
      <w:proofErr w:type="spellEnd"/>
      <w:r w:rsidR="00120CD5">
        <w:t xml:space="preserve"> symétrique.</w:t>
      </w:r>
    </w:p>
    <w:p w14:paraId="1F7DA151" w14:textId="41A2D030" w:rsidR="000F60E5" w:rsidRDefault="000F60E5" w:rsidP="000F60E5">
      <w:r w:rsidRPr="000F60E5">
        <w:drawing>
          <wp:inline distT="0" distB="0" distL="0" distR="0" wp14:anchorId="4108D481" wp14:editId="4B83FF9B">
            <wp:extent cx="5760720" cy="35636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63620"/>
                    </a:xfrm>
                    <a:prstGeom prst="rect">
                      <a:avLst/>
                    </a:prstGeom>
                  </pic:spPr>
                </pic:pic>
              </a:graphicData>
            </a:graphic>
          </wp:inline>
        </w:drawing>
      </w:r>
    </w:p>
    <w:p w14:paraId="348C7CC8" w14:textId="2E5C5F23" w:rsidR="000F60E5" w:rsidRDefault="000F60E5" w:rsidP="00120CD5">
      <w:pPr>
        <w:rPr>
          <w:color w:val="000000" w:themeColor="text1"/>
        </w:rPr>
      </w:pPr>
      <w:r>
        <w:t>On chiffre en fait le string « </w:t>
      </w:r>
      <w:r w:rsidR="00CB43D5">
        <w:t>md5</w:t>
      </w:r>
      <w:r>
        <w:t xml:space="preserve"> $ </w:t>
      </w:r>
      <w:proofErr w:type="spellStart"/>
      <w:r w:rsidRPr="00950961">
        <w:rPr>
          <w:color w:val="4472C4" w:themeColor="accent1"/>
        </w:rPr>
        <w:t>salt</w:t>
      </w:r>
      <w:proofErr w:type="spellEnd"/>
      <w:r w:rsidRPr="00950961">
        <w:rPr>
          <w:color w:val="4472C4" w:themeColor="accent1"/>
        </w:rPr>
        <w:t xml:space="preserve"> </w:t>
      </w:r>
      <w:r>
        <w:t xml:space="preserve">$ </w:t>
      </w:r>
      <w:r w:rsidRPr="00950961">
        <w:rPr>
          <w:color w:val="70AD47" w:themeColor="accent6"/>
        </w:rPr>
        <w:t>hash</w:t>
      </w:r>
      <w:r>
        <w:rPr>
          <w:color w:val="70AD47" w:themeColor="accent6"/>
        </w:rPr>
        <w:t> </w:t>
      </w:r>
      <w:r w:rsidRPr="000F60E5">
        <w:rPr>
          <w:color w:val="000000" w:themeColor="text1"/>
        </w:rPr>
        <w:t>»</w:t>
      </w:r>
      <w:r w:rsidR="00120CD5">
        <w:rPr>
          <w:color w:val="000000" w:themeColor="text1"/>
        </w:rPr>
        <w:t xml:space="preserve"> qu’on pourra construire via les informations fournies dans le formulaire d’inscription. Ensuite, on convertit cette chaîne de caractère en objet bytes pour pouvoir le chiffrer (encodée en latin-1). Ces bytes sont ensuite chiffrés en utilisant l’algorithme de chiffrage symétrique </w:t>
      </w:r>
      <w:hyperlink r:id="rId25" w:history="1">
        <w:r w:rsidR="00120CD5" w:rsidRPr="00120CD5">
          <w:rPr>
            <w:rStyle w:val="Lienhypertexte"/>
          </w:rPr>
          <w:t>AES</w:t>
        </w:r>
      </w:hyperlink>
      <w:r w:rsidR="00120CD5">
        <w:rPr>
          <w:color w:val="000000" w:themeColor="text1"/>
        </w:rPr>
        <w:t xml:space="preserve"> fournie par la librairie </w:t>
      </w:r>
      <w:hyperlink r:id="rId26" w:history="1">
        <w:proofErr w:type="spellStart"/>
        <w:r w:rsidR="00120CD5" w:rsidRPr="00120CD5">
          <w:rPr>
            <w:rStyle w:val="Lienhypertexte"/>
          </w:rPr>
          <w:t>pycryptodome</w:t>
        </w:r>
        <w:proofErr w:type="spellEnd"/>
      </w:hyperlink>
      <w:r w:rsidR="00120CD5">
        <w:rPr>
          <w:color w:val="000000" w:themeColor="text1"/>
        </w:rPr>
        <w:t xml:space="preserve">. On obtient alors 3 objets bytes </w:t>
      </w:r>
      <w:r w:rsidR="00120CD5">
        <w:rPr>
          <w:color w:val="000000" w:themeColor="text1"/>
        </w:rPr>
        <w:lastRenderedPageBreak/>
        <w:t>« nonce », « tag », et « </w:t>
      </w:r>
      <w:proofErr w:type="spellStart"/>
      <w:r w:rsidR="00120CD5">
        <w:rPr>
          <w:color w:val="000000" w:themeColor="text1"/>
        </w:rPr>
        <w:t>cyphertext</w:t>
      </w:r>
      <w:proofErr w:type="spellEnd"/>
      <w:r w:rsidR="00120CD5">
        <w:rPr>
          <w:color w:val="000000" w:themeColor="text1"/>
        </w:rPr>
        <w:t xml:space="preserve"> » qu’on convertit en texte pour pouvoir les stocker les 3 ensembles dans la base de données dans le champs </w:t>
      </w:r>
      <w:proofErr w:type="spellStart"/>
      <w:r w:rsidR="00120CD5">
        <w:rPr>
          <w:color w:val="000000" w:themeColor="text1"/>
        </w:rPr>
        <w:t>password</w:t>
      </w:r>
      <w:proofErr w:type="spellEnd"/>
      <w:r w:rsidR="00120CD5">
        <w:rPr>
          <w:color w:val="000000" w:themeColor="text1"/>
        </w:rPr>
        <w:t xml:space="preserve"> qu’on utilise d’habitude</w:t>
      </w:r>
      <w:r w:rsidR="001D06F9">
        <w:rPr>
          <w:color w:val="000000" w:themeColor="text1"/>
        </w:rPr>
        <w:t xml:space="preserve"> (La base de donnée étant imposée par Django)</w:t>
      </w:r>
      <w:r w:rsidR="00120CD5">
        <w:rPr>
          <w:color w:val="000000" w:themeColor="text1"/>
        </w:rPr>
        <w:t>.</w:t>
      </w:r>
    </w:p>
    <w:p w14:paraId="6991FAEC" w14:textId="4314A156" w:rsidR="001D06F9" w:rsidRPr="001D06F9" w:rsidRDefault="001D06F9" w:rsidP="00120CD5">
      <w:pPr>
        <w:rPr>
          <w:color w:val="4472C4" w:themeColor="accent1"/>
        </w:rPr>
      </w:pPr>
      <w:r>
        <w:rPr>
          <w:color w:val="000000" w:themeColor="text1"/>
        </w:rPr>
        <w:t>On stock une chaîne de caractère « aesMD5$</w:t>
      </w:r>
      <w:r>
        <w:rPr>
          <w:color w:val="4472C4" w:themeColor="accent1"/>
        </w:rPr>
        <w:t>nonce</w:t>
      </w:r>
      <w:r w:rsidRPr="001D06F9">
        <w:t>$</w:t>
      </w:r>
      <w:r w:rsidRPr="001D06F9">
        <w:rPr>
          <w:color w:val="70AD47" w:themeColor="accent6"/>
        </w:rPr>
        <w:t>cipherText</w:t>
      </w:r>
      <w:r w:rsidRPr="001D06F9">
        <w:t>$</w:t>
      </w:r>
      <w:r w:rsidRPr="001D06F9">
        <w:rPr>
          <w:color w:val="ED7D31" w:themeColor="accent2"/>
        </w:rPr>
        <w:t>tag</w:t>
      </w:r>
      <w:r>
        <w:rPr>
          <w:color w:val="ED7D31" w:themeColor="accent2"/>
        </w:rPr>
        <w:t> </w:t>
      </w:r>
      <w:r w:rsidRPr="001D06F9">
        <w:t>»</w:t>
      </w:r>
      <w:r>
        <w:t xml:space="preserve"> dans la base de </w:t>
      </w:r>
      <w:r w:rsidR="00B87BD3">
        <w:t>données</w:t>
      </w:r>
    </w:p>
    <w:p w14:paraId="4365E467" w14:textId="097E28B4" w:rsidR="000F60E5" w:rsidRDefault="000F60E5" w:rsidP="000F60E5">
      <w:pPr>
        <w:jc w:val="center"/>
      </w:pPr>
      <w:r w:rsidRPr="000F60E5">
        <w:drawing>
          <wp:inline distT="0" distB="0" distL="0" distR="0" wp14:anchorId="7B22194A" wp14:editId="2605A54A">
            <wp:extent cx="3990019" cy="533278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5073" cy="5352900"/>
                    </a:xfrm>
                    <a:prstGeom prst="rect">
                      <a:avLst/>
                    </a:prstGeom>
                  </pic:spPr>
                </pic:pic>
              </a:graphicData>
            </a:graphic>
          </wp:inline>
        </w:drawing>
      </w:r>
    </w:p>
    <w:p w14:paraId="2411E152" w14:textId="371AE151" w:rsidR="00CB43D5" w:rsidRDefault="00B87BD3" w:rsidP="00B87BD3">
      <w:r>
        <w:t xml:space="preserve">Pour vérifier un mot de passe on déchiffre le message avec la clé </w:t>
      </w:r>
      <w:r w:rsidR="00CB43D5">
        <w:t xml:space="preserve">de la classe le triplet </w:t>
      </w:r>
      <w:r w:rsidR="00CB43D5">
        <w:rPr>
          <w:color w:val="4472C4" w:themeColor="accent1"/>
        </w:rPr>
        <w:t>nonce</w:t>
      </w:r>
      <w:r w:rsidR="00CB43D5" w:rsidRPr="00CB43D5">
        <w:t xml:space="preserve">, </w:t>
      </w:r>
      <w:proofErr w:type="spellStart"/>
      <w:r w:rsidR="00CB43D5" w:rsidRPr="001D06F9">
        <w:rPr>
          <w:color w:val="70AD47" w:themeColor="accent6"/>
        </w:rPr>
        <w:t>cipherText</w:t>
      </w:r>
      <w:proofErr w:type="spellEnd"/>
      <w:r w:rsidR="00CB43D5">
        <w:rPr>
          <w:color w:val="70AD47" w:themeColor="accent6"/>
        </w:rPr>
        <w:t xml:space="preserve"> </w:t>
      </w:r>
      <w:r w:rsidR="00CB43D5">
        <w:t>et</w:t>
      </w:r>
      <w:r w:rsidR="00CB43D5">
        <w:rPr>
          <w:color w:val="70AD47" w:themeColor="accent6"/>
        </w:rPr>
        <w:t xml:space="preserve"> </w:t>
      </w:r>
      <w:r w:rsidR="00CB43D5" w:rsidRPr="001D06F9">
        <w:rPr>
          <w:color w:val="ED7D31" w:themeColor="accent2"/>
        </w:rPr>
        <w:t>tag</w:t>
      </w:r>
      <w:r w:rsidR="00CB43D5">
        <w:rPr>
          <w:color w:val="ED7D31" w:themeColor="accent2"/>
        </w:rPr>
        <w:t> </w:t>
      </w:r>
      <w:r w:rsidR="00CB43D5">
        <w:t>qu’on extrait de la base de données et qu’on convertit préalablement en objet bytes.</w:t>
      </w:r>
    </w:p>
    <w:p w14:paraId="5F6A60CC" w14:textId="3F90A584" w:rsidR="00CB43D5" w:rsidRDefault="00CB43D5" w:rsidP="00B87BD3">
      <w:pPr>
        <w:rPr>
          <w:color w:val="000000" w:themeColor="text1"/>
        </w:rPr>
      </w:pPr>
      <w:r>
        <w:t xml:space="preserve">Une fois déchiffrée on obtient une chaîne de caractère « md5 $ </w:t>
      </w:r>
      <w:proofErr w:type="spellStart"/>
      <w:r w:rsidRPr="00950961">
        <w:rPr>
          <w:color w:val="4472C4" w:themeColor="accent1"/>
        </w:rPr>
        <w:t>salt</w:t>
      </w:r>
      <w:proofErr w:type="spellEnd"/>
      <w:r w:rsidRPr="00950961">
        <w:rPr>
          <w:color w:val="4472C4" w:themeColor="accent1"/>
        </w:rPr>
        <w:t xml:space="preserve"> </w:t>
      </w:r>
      <w:r>
        <w:t xml:space="preserve">$ </w:t>
      </w:r>
      <w:r w:rsidRPr="00950961">
        <w:rPr>
          <w:color w:val="70AD47" w:themeColor="accent6"/>
        </w:rPr>
        <w:t>hash</w:t>
      </w:r>
      <w:r>
        <w:rPr>
          <w:color w:val="70AD47" w:themeColor="accent6"/>
        </w:rPr>
        <w:t> </w:t>
      </w:r>
      <w:r w:rsidRPr="000F60E5">
        <w:rPr>
          <w:color w:val="000000" w:themeColor="text1"/>
        </w:rPr>
        <w:t>»</w:t>
      </w:r>
      <w:r>
        <w:rPr>
          <w:color w:val="000000" w:themeColor="text1"/>
        </w:rPr>
        <w:t xml:space="preserve"> qu’on sait déjà traiter en utilisant la classe MD5PasswordHasher de Django, on a juste a appelé la fonction</w:t>
      </w:r>
    </w:p>
    <w:p w14:paraId="1F4EBA66" w14:textId="5E313093" w:rsidR="00CB43D5" w:rsidRDefault="00CB43D5" w:rsidP="00CB43D5">
      <w:pPr>
        <w:ind w:firstLine="708"/>
        <w:rPr>
          <w:color w:val="000000" w:themeColor="text1"/>
        </w:rPr>
      </w:pPr>
      <w:proofErr w:type="spellStart"/>
      <w:r>
        <w:rPr>
          <w:color w:val="000000" w:themeColor="text1"/>
        </w:rPr>
        <w:t>verify</w:t>
      </w:r>
      <w:proofErr w:type="spellEnd"/>
      <w:r>
        <w:rPr>
          <w:color w:val="000000" w:themeColor="text1"/>
        </w:rPr>
        <w:t>(</w:t>
      </w:r>
      <w:proofErr w:type="spellStart"/>
      <w:r>
        <w:rPr>
          <w:color w:val="000000" w:themeColor="text1"/>
        </w:rPr>
        <w:t>passwordAVérifier</w:t>
      </w:r>
      <w:proofErr w:type="spellEnd"/>
      <w:r>
        <w:rPr>
          <w:color w:val="000000" w:themeColor="text1"/>
        </w:rPr>
        <w:t xml:space="preserve">, </w:t>
      </w:r>
      <w:r>
        <w:t xml:space="preserve">« md5 $ </w:t>
      </w:r>
      <w:proofErr w:type="spellStart"/>
      <w:r w:rsidRPr="00950961">
        <w:rPr>
          <w:color w:val="4472C4" w:themeColor="accent1"/>
        </w:rPr>
        <w:t>salt</w:t>
      </w:r>
      <w:proofErr w:type="spellEnd"/>
      <w:r w:rsidRPr="00950961">
        <w:rPr>
          <w:color w:val="4472C4" w:themeColor="accent1"/>
        </w:rPr>
        <w:t xml:space="preserve"> </w:t>
      </w:r>
      <w:r>
        <w:t xml:space="preserve">$ </w:t>
      </w:r>
      <w:r w:rsidRPr="00950961">
        <w:rPr>
          <w:color w:val="70AD47" w:themeColor="accent6"/>
        </w:rPr>
        <w:t>hash</w:t>
      </w:r>
      <w:r>
        <w:rPr>
          <w:color w:val="70AD47" w:themeColor="accent6"/>
        </w:rPr>
        <w:t> </w:t>
      </w:r>
      <w:r w:rsidRPr="000F60E5">
        <w:rPr>
          <w:color w:val="000000" w:themeColor="text1"/>
        </w:rPr>
        <w:t>»</w:t>
      </w:r>
      <w:r>
        <w:rPr>
          <w:color w:val="000000" w:themeColor="text1"/>
        </w:rPr>
        <w:t>)</w:t>
      </w:r>
    </w:p>
    <w:p w14:paraId="7E5BDEF8" w14:textId="77777777" w:rsidR="000E00D5" w:rsidRDefault="000E00D5">
      <w:r>
        <w:br w:type="page"/>
      </w:r>
    </w:p>
    <w:p w14:paraId="043B2ACB" w14:textId="50D9F920" w:rsidR="00CB43D5" w:rsidRDefault="00CB43D5">
      <w:r>
        <w:lastRenderedPageBreak/>
        <w:t xml:space="preserve">On a alors ce formulaire (même hash et </w:t>
      </w:r>
      <w:proofErr w:type="spellStart"/>
      <w:r>
        <w:t>salt</w:t>
      </w:r>
      <w:proofErr w:type="spellEnd"/>
      <w:r>
        <w:t xml:space="preserve"> que </w:t>
      </w:r>
      <w:r w:rsidR="000E00D5">
        <w:t xml:space="preserve">dans </w:t>
      </w:r>
      <w:r>
        <w:t>le cas précédent)</w:t>
      </w:r>
      <w:r w:rsidR="000E00D5">
        <w:t xml:space="preserve"> </w:t>
      </w:r>
      <w:r>
        <w:t>:</w:t>
      </w:r>
    </w:p>
    <w:p w14:paraId="5A3C2DD6" w14:textId="3D6FF888" w:rsidR="000E00D5" w:rsidRDefault="000E00D5">
      <w:r w:rsidRPr="000E00D5">
        <w:drawing>
          <wp:inline distT="0" distB="0" distL="0" distR="0" wp14:anchorId="5CB96D53" wp14:editId="4CD2FF18">
            <wp:extent cx="5760720" cy="34937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93770"/>
                    </a:xfrm>
                    <a:prstGeom prst="rect">
                      <a:avLst/>
                    </a:prstGeom>
                  </pic:spPr>
                </pic:pic>
              </a:graphicData>
            </a:graphic>
          </wp:inline>
        </w:drawing>
      </w:r>
    </w:p>
    <w:p w14:paraId="324E7514" w14:textId="43983DD5" w:rsidR="00CB43D5" w:rsidRDefault="000E00D5">
      <w:r>
        <w:t>Dans la base de données on trouve la ligne :</w:t>
      </w:r>
    </w:p>
    <w:p w14:paraId="4EC19F75" w14:textId="48C273F7" w:rsidR="000E00D5" w:rsidRDefault="000E00D5">
      <w:r w:rsidRPr="000E00D5">
        <w:drawing>
          <wp:inline distT="0" distB="0" distL="0" distR="0" wp14:anchorId="66E7AE02" wp14:editId="25126863">
            <wp:extent cx="5760720" cy="26574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57475"/>
                    </a:xfrm>
                    <a:prstGeom prst="rect">
                      <a:avLst/>
                    </a:prstGeom>
                  </pic:spPr>
                </pic:pic>
              </a:graphicData>
            </a:graphic>
          </wp:inline>
        </w:drawing>
      </w:r>
    </w:p>
    <w:p w14:paraId="3C8BCAE4" w14:textId="232A7146" w:rsidR="000E00D5" w:rsidRDefault="000E00D5" w:rsidP="000E00D5">
      <w:r>
        <w:t xml:space="preserve">Avec dans le champ </w:t>
      </w:r>
      <w:proofErr w:type="spellStart"/>
      <w:r>
        <w:t>password</w:t>
      </w:r>
      <w:proofErr w:type="spellEnd"/>
      <w:r>
        <w:t> :</w:t>
      </w:r>
    </w:p>
    <w:p w14:paraId="3122E5B4" w14:textId="47284DBC" w:rsidR="000E00D5" w:rsidRDefault="000E00D5" w:rsidP="000E00D5">
      <w:r>
        <w:tab/>
      </w:r>
      <w:r w:rsidRPr="000E00D5">
        <w:t>aesMD5</w:t>
      </w:r>
      <w:r w:rsidRPr="000E00D5">
        <w:rPr>
          <w:b/>
          <w:bCs/>
        </w:rPr>
        <w:t>$</w:t>
      </w:r>
      <w:r w:rsidRPr="000E00D5">
        <w:t>_[#TÖcX(</w:t>
      </w:r>
      <w:r w:rsidRPr="000E00D5">
        <w:rPr>
          <w:rFonts w:ascii="Calibri" w:hAnsi="Calibri" w:cs="Calibri"/>
        </w:rPr>
        <w:t>”</w:t>
      </w:r>
      <w:r w:rsidRPr="000E00D5">
        <w:t>Q8=\TO</w:t>
      </w:r>
      <w:r w:rsidRPr="000E00D5">
        <w:rPr>
          <w:b/>
          <w:bCs/>
        </w:rPr>
        <w:t>$</w:t>
      </w:r>
      <w:r w:rsidRPr="000E00D5">
        <w:rPr>
          <w:rFonts w:ascii="Calibri" w:hAnsi="Calibri" w:cs="Calibri"/>
        </w:rPr>
        <w:t>¸ˆÉ</w:t>
      </w:r>
      <w:r w:rsidRPr="000E00D5">
        <w:t>.</w:t>
      </w:r>
      <w:r w:rsidRPr="000E00D5">
        <w:rPr>
          <w:rFonts w:ascii="Calibri" w:hAnsi="Calibri" w:cs="Calibri"/>
        </w:rPr>
        <w:t>ÖÓ°</w:t>
      </w:r>
      <w:r w:rsidRPr="000E00D5">
        <w:t>U?v&lt;Z</w:t>
      </w:r>
      <w:r w:rsidRPr="000E00D5">
        <w:rPr>
          <w:rFonts w:ascii="Calibri" w:hAnsi="Calibri" w:cs="Calibri"/>
        </w:rPr>
        <w:t>ÿ</w:t>
      </w:r>
      <w:r w:rsidRPr="000E00D5">
        <w:t>@9</w:t>
      </w:r>
      <w:r w:rsidRPr="000E00D5">
        <w:rPr>
          <w:rFonts w:ascii="Calibri" w:hAnsi="Calibri" w:cs="Calibri"/>
        </w:rPr>
        <w:t>â</w:t>
      </w:r>
      <w:r w:rsidRPr="000E00D5">
        <w:t>V</w:t>
      </w:r>
      <w:r w:rsidRPr="000E00D5">
        <w:rPr>
          <w:rFonts w:ascii="Calibri" w:hAnsi="Calibri" w:cs="Calibri"/>
        </w:rPr>
        <w:t>á</w:t>
      </w:r>
      <w:r w:rsidRPr="000E00D5">
        <w:t>UGh</w:t>
      </w:r>
      <w:r w:rsidRPr="000E00D5">
        <w:rPr>
          <w:rFonts w:ascii="Calibri" w:hAnsi="Calibri" w:cs="Calibri"/>
        </w:rPr>
        <w:t>¡·</w:t>
      </w:r>
      <w:r w:rsidRPr="000E00D5">
        <w:t>C</w:t>
      </w:r>
      <w:r w:rsidRPr="000E00D5">
        <w:rPr>
          <w:rFonts w:ascii="Calibri" w:hAnsi="Calibri" w:cs="Calibri"/>
        </w:rPr>
        <w:t>ú</w:t>
      </w:r>
      <w:r w:rsidRPr="000E00D5">
        <w:t>^</w:t>
      </w:r>
      <w:r w:rsidRPr="000E00D5">
        <w:rPr>
          <w:rFonts w:ascii="Calibri" w:hAnsi="Calibri" w:cs="Calibri"/>
        </w:rPr>
        <w:t>ÌÀ¥¦</w:t>
      </w:r>
      <w:r w:rsidRPr="000E00D5">
        <w:t>Ü¼Pé_</w:t>
      </w:r>
      <w:r w:rsidRPr="000E00D5">
        <w:rPr>
          <w:rFonts w:ascii="Calibri" w:hAnsi="Calibri" w:cs="Calibri"/>
        </w:rPr>
        <w:t>„¡‘ú</w:t>
      </w:r>
      <w:r w:rsidRPr="000E00D5">
        <w:t>He4d#WHJ}</w:t>
      </w:r>
      <w:r w:rsidRPr="000E00D5">
        <w:t>|</w:t>
      </w:r>
      <w:r w:rsidRPr="000E00D5">
        <w:t>$</w:t>
      </w:r>
      <w:proofErr w:type="spellStart"/>
      <w:r w:rsidRPr="000E00D5">
        <w:rPr>
          <w:rFonts w:ascii="Calibri" w:hAnsi="Calibri" w:cs="Calibri"/>
        </w:rPr>
        <w:t>É’ƒÅ</w:t>
      </w:r>
      <w:proofErr w:type="spellEnd"/>
      <w:r w:rsidRPr="000E00D5">
        <w:t>)</w:t>
      </w:r>
      <w:proofErr w:type="spellStart"/>
      <w:r w:rsidRPr="000E00D5">
        <w:rPr>
          <w:rFonts w:ascii="Calibri" w:hAnsi="Calibri" w:cs="Calibri"/>
        </w:rPr>
        <w:t>Èç</w:t>
      </w:r>
      <w:proofErr w:type="spellEnd"/>
      <w:r w:rsidRPr="000E00D5">
        <w:t>`</w:t>
      </w:r>
      <w:r w:rsidRPr="000E00D5">
        <w:rPr>
          <w:rFonts w:ascii="Calibri" w:hAnsi="Calibri" w:cs="Calibri"/>
        </w:rPr>
        <w:t></w:t>
      </w:r>
      <w:r w:rsidRPr="000E00D5">
        <w:t>[</w:t>
      </w:r>
      <w:r w:rsidRPr="000E00D5">
        <w:rPr>
          <w:rFonts w:ascii="Calibri" w:hAnsi="Calibri" w:cs="Calibri"/>
        </w:rPr>
        <w:t>Û</w:t>
      </w:r>
      <w:r w:rsidRPr="000E00D5">
        <w:t>~n</w:t>
      </w:r>
      <w:r w:rsidRPr="000E00D5">
        <w:softHyphen/>
      </w:r>
      <w:r w:rsidRPr="000E00D5">
        <w:rPr>
          <w:rFonts w:ascii="Calibri" w:hAnsi="Calibri" w:cs="Calibri"/>
        </w:rPr>
        <w:t>­</w:t>
      </w:r>
      <w:r w:rsidRPr="000E00D5">
        <w:t xml:space="preserve"> </w:t>
      </w:r>
      <w:r>
        <w:br w:type="page"/>
      </w:r>
    </w:p>
    <w:p w14:paraId="76515EE0" w14:textId="77777777" w:rsidR="00CB43D5" w:rsidRDefault="00CB43D5">
      <w:pPr>
        <w:rPr>
          <w:rFonts w:asciiTheme="majorHAnsi" w:eastAsiaTheme="majorEastAsia" w:hAnsiTheme="majorHAnsi" w:cstheme="majorBidi"/>
          <w:color w:val="2F5496" w:themeColor="accent1" w:themeShade="BF"/>
          <w:sz w:val="26"/>
          <w:szCs w:val="26"/>
        </w:rPr>
      </w:pPr>
    </w:p>
    <w:p w14:paraId="26B406F9" w14:textId="798652C9" w:rsidR="00CB43D5" w:rsidRDefault="00CB43D5" w:rsidP="00CB43D5">
      <w:pPr>
        <w:pStyle w:val="Titre2"/>
      </w:pPr>
      <w:r>
        <w:t>Connexion</w:t>
      </w:r>
    </w:p>
    <w:p w14:paraId="04AD353B" w14:textId="4329290B" w:rsidR="00CB43D5" w:rsidRDefault="00CB43D5" w:rsidP="00CB43D5">
      <w:r>
        <w:t xml:space="preserve">Django intègre une page d’administration /admin, pour y accéder il faut </w:t>
      </w:r>
      <w:r w:rsidR="000E00D5">
        <w:t xml:space="preserve">dans un premier temps </w:t>
      </w:r>
      <w:r>
        <w:t xml:space="preserve">créer un compte </w:t>
      </w:r>
      <w:proofErr w:type="spellStart"/>
      <w:r>
        <w:t>superUser</w:t>
      </w:r>
      <w:proofErr w:type="spellEnd"/>
      <w:r>
        <w:t> :</w:t>
      </w:r>
    </w:p>
    <w:p w14:paraId="626AB9B1" w14:textId="4F04000C" w:rsidR="00CB43D5" w:rsidRDefault="00CB43D5" w:rsidP="00CB43D5">
      <w:r>
        <w:tab/>
      </w:r>
      <w:r w:rsidRPr="00CB43D5">
        <w:drawing>
          <wp:inline distT="0" distB="0" distL="0" distR="0" wp14:anchorId="57028851" wp14:editId="17345DED">
            <wp:extent cx="3296110" cy="20957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6110" cy="209579"/>
                    </a:xfrm>
                    <a:prstGeom prst="rect">
                      <a:avLst/>
                    </a:prstGeom>
                  </pic:spPr>
                </pic:pic>
              </a:graphicData>
            </a:graphic>
          </wp:inline>
        </w:drawing>
      </w:r>
    </w:p>
    <w:p w14:paraId="6782B9FA" w14:textId="629760F9" w:rsidR="00CB43D5" w:rsidRDefault="00CB43D5" w:rsidP="00CB43D5">
      <w:r>
        <w:t xml:space="preserve">Pour </w:t>
      </w:r>
      <w:r w:rsidR="000E00D5">
        <w:t>tous les comptes créés</w:t>
      </w:r>
      <w:r>
        <w:t xml:space="preserve"> on donne le rôle staff qui permet aux à ces utilisateurs de pouvoir se connecter à l’interface admin avec </w:t>
      </w:r>
      <w:r w:rsidR="000E00D5">
        <w:t>leurs logins</w:t>
      </w:r>
      <w:r>
        <w:t>.</w:t>
      </w:r>
    </w:p>
    <w:p w14:paraId="39AFA5DC" w14:textId="4639E61F" w:rsidR="000E00D5" w:rsidRDefault="000E00D5" w:rsidP="00CB43D5">
      <w:r w:rsidRPr="000E00D5">
        <w:drawing>
          <wp:inline distT="0" distB="0" distL="0" distR="0" wp14:anchorId="63EFDE2B" wp14:editId="429416C2">
            <wp:extent cx="5760720" cy="31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6105"/>
                    </a:xfrm>
                    <a:prstGeom prst="rect">
                      <a:avLst/>
                    </a:prstGeom>
                  </pic:spPr>
                </pic:pic>
              </a:graphicData>
            </a:graphic>
          </wp:inline>
        </w:drawing>
      </w:r>
    </w:p>
    <w:p w14:paraId="363DFE57" w14:textId="04E91CFB" w:rsidR="000E00D5" w:rsidRDefault="000E00D5" w:rsidP="00CB43D5">
      <w:r>
        <w:t>Une fois ceci fait, il sera possible de se connecter aux comptes créés sur /login, ici avec le compte « </w:t>
      </w:r>
      <w:proofErr w:type="spellStart"/>
      <w:r>
        <w:t>aes</w:t>
      </w:r>
      <w:proofErr w:type="spellEnd"/>
      <w:r>
        <w:t> » (le mot de passe haché était « </w:t>
      </w:r>
      <w:r w:rsidRPr="006B18BF">
        <w:t>fstNancy123</w:t>
      </w:r>
      <w:r>
        <w:t> »)</w:t>
      </w:r>
    </w:p>
    <w:p w14:paraId="7E0983B3" w14:textId="0BC9D3DF" w:rsidR="000E00D5" w:rsidRDefault="000E00D5" w:rsidP="00CB43D5">
      <w:r w:rsidRPr="000E00D5">
        <w:drawing>
          <wp:inline distT="0" distB="0" distL="0" distR="0" wp14:anchorId="730E23B4" wp14:editId="10619CD2">
            <wp:extent cx="5760720" cy="3285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85490"/>
                    </a:xfrm>
                    <a:prstGeom prst="rect">
                      <a:avLst/>
                    </a:prstGeom>
                  </pic:spPr>
                </pic:pic>
              </a:graphicData>
            </a:graphic>
          </wp:inline>
        </w:drawing>
      </w:r>
    </w:p>
    <w:p w14:paraId="58D1D299" w14:textId="614FCE43" w:rsidR="000E00D5" w:rsidRDefault="000E00D5" w:rsidP="00CB43D5">
      <w:r w:rsidRPr="000E00D5">
        <w:lastRenderedPageBreak/>
        <w:drawing>
          <wp:inline distT="0" distB="0" distL="0" distR="0" wp14:anchorId="055E41A5" wp14:editId="2B913EC5">
            <wp:extent cx="5760720" cy="324358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3580"/>
                    </a:xfrm>
                    <a:prstGeom prst="rect">
                      <a:avLst/>
                    </a:prstGeom>
                  </pic:spPr>
                </pic:pic>
              </a:graphicData>
            </a:graphic>
          </wp:inline>
        </w:drawing>
      </w:r>
    </w:p>
    <w:p w14:paraId="4DA8D84D" w14:textId="68925A32" w:rsidR="003112B8" w:rsidRDefault="003112B8" w:rsidP="00CB43D5">
      <w:r>
        <w:t>L’authentification fonctionne de cette manière pour les 5 modes de gestion des mots de passes.</w:t>
      </w:r>
    </w:p>
    <w:p w14:paraId="519B299F" w14:textId="5E335A94" w:rsidR="003112B8" w:rsidRDefault="003112B8" w:rsidP="00CB43D5">
      <w:r>
        <w:t>Cependant le hachage choisit sera modifié après connexion :</w:t>
      </w:r>
    </w:p>
    <w:p w14:paraId="7326D793" w14:textId="38C742EC" w:rsidR="003112B8" w:rsidRDefault="003112B8" w:rsidP="00CB43D5">
      <w:r w:rsidRPr="003112B8">
        <w:drawing>
          <wp:inline distT="0" distB="0" distL="0" distR="0" wp14:anchorId="4B4E1D0B" wp14:editId="51154A11">
            <wp:extent cx="5760720" cy="153924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39240"/>
                    </a:xfrm>
                    <a:prstGeom prst="rect">
                      <a:avLst/>
                    </a:prstGeom>
                  </pic:spPr>
                </pic:pic>
              </a:graphicData>
            </a:graphic>
          </wp:inline>
        </w:drawing>
      </w:r>
    </w:p>
    <w:p w14:paraId="4F5F1BEB" w14:textId="0B466E8D" w:rsidR="003112B8" w:rsidRDefault="003112B8" w:rsidP="00CB43D5">
      <w:r>
        <w:t>Django préfère 1 seul mode de hachage qui est par défaut l’algorithme PBKDF2 et change la fonction de hachage qu’on a forcé préalablement pour celui-ci (La connexion fonctionne toujours après ce changement).</w:t>
      </w:r>
    </w:p>
    <w:p w14:paraId="5D2A5D79" w14:textId="5861BA5F" w:rsidR="003112B8" w:rsidRDefault="003112B8" w:rsidP="003112B8">
      <w:pPr>
        <w:pStyle w:val="Titre2"/>
      </w:pPr>
      <w:r>
        <w:t>Technologies et Ressources</w:t>
      </w:r>
    </w:p>
    <w:p w14:paraId="652489F6" w14:textId="7E63250A" w:rsidR="003112B8" w:rsidRDefault="003112B8" w:rsidP="003112B8">
      <w:pPr>
        <w:pStyle w:val="Paragraphedeliste"/>
        <w:numPr>
          <w:ilvl w:val="0"/>
          <w:numId w:val="2"/>
        </w:numPr>
      </w:pPr>
      <w:hyperlink r:id="rId35" w:history="1">
        <w:r w:rsidRPr="003112B8">
          <w:rPr>
            <w:rStyle w:val="Lienhypertexte"/>
          </w:rPr>
          <w:t>Python</w:t>
        </w:r>
      </w:hyperlink>
      <w:r>
        <w:t xml:space="preserve"> 3.9</w:t>
      </w:r>
    </w:p>
    <w:p w14:paraId="55A05005" w14:textId="3D28C951" w:rsidR="003112B8" w:rsidRDefault="003112B8" w:rsidP="003112B8">
      <w:pPr>
        <w:pStyle w:val="Paragraphedeliste"/>
        <w:numPr>
          <w:ilvl w:val="0"/>
          <w:numId w:val="2"/>
        </w:numPr>
      </w:pPr>
      <w:r>
        <w:t xml:space="preserve">Framework Web Python : </w:t>
      </w:r>
      <w:hyperlink r:id="rId36" w:history="1">
        <w:r w:rsidRPr="003112B8">
          <w:rPr>
            <w:rStyle w:val="Lienhypertexte"/>
          </w:rPr>
          <w:t>Django</w:t>
        </w:r>
      </w:hyperlink>
      <w:r>
        <w:t xml:space="preserve"> 3.1.7</w:t>
      </w:r>
    </w:p>
    <w:p w14:paraId="40EE6567" w14:textId="75CBEF8E" w:rsidR="003112B8" w:rsidRDefault="003112B8" w:rsidP="003112B8">
      <w:pPr>
        <w:pStyle w:val="Paragraphedeliste"/>
        <w:numPr>
          <w:ilvl w:val="0"/>
          <w:numId w:val="2"/>
        </w:numPr>
      </w:pPr>
      <w:r>
        <w:t xml:space="preserve">Librairies Python de Cryptographie : </w:t>
      </w:r>
      <w:hyperlink r:id="rId37" w:history="1">
        <w:proofErr w:type="spellStart"/>
        <w:r w:rsidRPr="003112B8">
          <w:rPr>
            <w:rStyle w:val="Lienhypertexte"/>
          </w:rPr>
          <w:t>pycryptodome</w:t>
        </w:r>
        <w:proofErr w:type="spellEnd"/>
      </w:hyperlink>
      <w:r w:rsidRPr="003112B8">
        <w:t xml:space="preserve"> </w:t>
      </w:r>
    </w:p>
    <w:p w14:paraId="2BB220DC" w14:textId="35DD5617" w:rsidR="003112B8" w:rsidRDefault="003112B8" w:rsidP="003112B8">
      <w:pPr>
        <w:pStyle w:val="Paragraphedeliste"/>
        <w:numPr>
          <w:ilvl w:val="0"/>
          <w:numId w:val="2"/>
        </w:numPr>
      </w:pPr>
      <w:hyperlink r:id="rId38" w:history="1">
        <w:r w:rsidRPr="003112B8">
          <w:rPr>
            <w:rStyle w:val="Lienhypertexte"/>
          </w:rPr>
          <w:t>Dcode.fr</w:t>
        </w:r>
      </w:hyperlink>
    </w:p>
    <w:p w14:paraId="073C7020" w14:textId="0FC996E6" w:rsidR="003112B8" w:rsidRDefault="003112B8" w:rsidP="003112B8">
      <w:pPr>
        <w:pStyle w:val="Paragraphedeliste"/>
        <w:numPr>
          <w:ilvl w:val="0"/>
          <w:numId w:val="2"/>
        </w:numPr>
      </w:pPr>
      <w:hyperlink r:id="rId39" w:history="1">
        <w:proofErr w:type="spellStart"/>
        <w:r w:rsidRPr="003112B8">
          <w:rPr>
            <w:rStyle w:val="Lienhypertexte"/>
          </w:rPr>
          <w:t>Sqlite</w:t>
        </w:r>
        <w:proofErr w:type="spellEnd"/>
        <w:r w:rsidRPr="003112B8">
          <w:rPr>
            <w:rStyle w:val="Lienhypertexte"/>
          </w:rPr>
          <w:t xml:space="preserve"> Viewer</w:t>
        </w:r>
      </w:hyperlink>
    </w:p>
    <w:p w14:paraId="43AEC248" w14:textId="591A699A" w:rsidR="003112B8" w:rsidRDefault="007B55A6" w:rsidP="003112B8">
      <w:pPr>
        <w:pStyle w:val="Paragraphedeliste"/>
        <w:numPr>
          <w:ilvl w:val="0"/>
          <w:numId w:val="2"/>
        </w:numPr>
      </w:pPr>
      <w:hyperlink r:id="rId40" w:history="1">
        <w:proofErr w:type="spellStart"/>
        <w:r w:rsidR="00B246A9" w:rsidRPr="007B55A6">
          <w:rPr>
            <w:rStyle w:val="Lienhypertexte"/>
          </w:rPr>
          <w:t>Github</w:t>
        </w:r>
        <w:proofErr w:type="spellEnd"/>
      </w:hyperlink>
    </w:p>
    <w:p w14:paraId="1E35C4BF" w14:textId="77777777" w:rsidR="003112B8" w:rsidRPr="003112B8" w:rsidRDefault="003112B8" w:rsidP="003112B8">
      <w:pPr>
        <w:pStyle w:val="Paragraphedeliste"/>
      </w:pPr>
    </w:p>
    <w:sectPr w:rsidR="003112B8" w:rsidRPr="003112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B5009"/>
    <w:multiLevelType w:val="hybridMultilevel"/>
    <w:tmpl w:val="681448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5CD7A10"/>
    <w:multiLevelType w:val="hybridMultilevel"/>
    <w:tmpl w:val="F664E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8B1"/>
    <w:rsid w:val="000C5EDA"/>
    <w:rsid w:val="000E00D5"/>
    <w:rsid w:val="000F60E5"/>
    <w:rsid w:val="001178B1"/>
    <w:rsid w:val="00120CD5"/>
    <w:rsid w:val="001B3F7C"/>
    <w:rsid w:val="001D06F9"/>
    <w:rsid w:val="003112B8"/>
    <w:rsid w:val="00601BFD"/>
    <w:rsid w:val="006B18BF"/>
    <w:rsid w:val="007316FE"/>
    <w:rsid w:val="007B55A6"/>
    <w:rsid w:val="007F7F74"/>
    <w:rsid w:val="008E5C5D"/>
    <w:rsid w:val="00950961"/>
    <w:rsid w:val="00AE435A"/>
    <w:rsid w:val="00B123A3"/>
    <w:rsid w:val="00B17D87"/>
    <w:rsid w:val="00B246A9"/>
    <w:rsid w:val="00B87BD3"/>
    <w:rsid w:val="00CB43D5"/>
    <w:rsid w:val="00D15CC4"/>
    <w:rsid w:val="00EE35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7808C"/>
  <w15:chartTrackingRefBased/>
  <w15:docId w15:val="{9CD3328A-D9FE-48D7-A72F-E0C658D5E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7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17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8B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178B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178B1"/>
    <w:pPr>
      <w:ind w:left="720"/>
      <w:contextualSpacing/>
    </w:pPr>
  </w:style>
  <w:style w:type="character" w:styleId="Lienhypertexte">
    <w:name w:val="Hyperlink"/>
    <w:basedOn w:val="Policepardfaut"/>
    <w:uiPriority w:val="99"/>
    <w:unhideWhenUsed/>
    <w:rsid w:val="001178B1"/>
    <w:rPr>
      <w:color w:val="0563C1" w:themeColor="hyperlink"/>
      <w:u w:val="single"/>
    </w:rPr>
  </w:style>
  <w:style w:type="character" w:styleId="Mentionnonrsolue">
    <w:name w:val="Unresolved Mention"/>
    <w:basedOn w:val="Policepardfaut"/>
    <w:uiPriority w:val="99"/>
    <w:semiHidden/>
    <w:unhideWhenUsed/>
    <w:rsid w:val="001178B1"/>
    <w:rPr>
      <w:color w:val="605E5C"/>
      <w:shd w:val="clear" w:color="auto" w:fill="E1DFDD"/>
    </w:rPr>
  </w:style>
  <w:style w:type="character" w:customStyle="1" w:styleId="Titre3Car">
    <w:name w:val="Titre 3 Car"/>
    <w:basedOn w:val="Policepardfaut"/>
    <w:link w:val="Titre3"/>
    <w:uiPriority w:val="9"/>
    <w:rsid w:val="001B3F7C"/>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0F60E5"/>
    <w:pPr>
      <w:outlineLvl w:val="9"/>
    </w:pPr>
    <w:rPr>
      <w:lang w:eastAsia="fr-FR"/>
    </w:rPr>
  </w:style>
  <w:style w:type="paragraph" w:styleId="TM2">
    <w:name w:val="toc 2"/>
    <w:basedOn w:val="Normal"/>
    <w:next w:val="Normal"/>
    <w:autoRedefine/>
    <w:uiPriority w:val="39"/>
    <w:unhideWhenUsed/>
    <w:rsid w:val="000F60E5"/>
    <w:pPr>
      <w:spacing w:after="100"/>
      <w:ind w:left="220"/>
    </w:pPr>
  </w:style>
  <w:style w:type="paragraph" w:styleId="TM3">
    <w:name w:val="toc 3"/>
    <w:basedOn w:val="Normal"/>
    <w:next w:val="Normal"/>
    <w:autoRedefine/>
    <w:uiPriority w:val="39"/>
    <w:unhideWhenUsed/>
    <w:rsid w:val="000F60E5"/>
    <w:pPr>
      <w:spacing w:after="100"/>
      <w:ind w:left="440"/>
    </w:pPr>
  </w:style>
  <w:style w:type="paragraph" w:styleId="Sansinterligne">
    <w:name w:val="No Spacing"/>
    <w:uiPriority w:val="1"/>
    <w:qFormat/>
    <w:rsid w:val="000F60E5"/>
    <w:pPr>
      <w:spacing w:after="0" w:line="240" w:lineRule="auto"/>
    </w:pPr>
  </w:style>
  <w:style w:type="paragraph" w:styleId="Titre">
    <w:name w:val="Title"/>
    <w:basedOn w:val="Normal"/>
    <w:next w:val="Normal"/>
    <w:link w:val="TitreCar"/>
    <w:uiPriority w:val="10"/>
    <w:qFormat/>
    <w:rsid w:val="00CB4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B43D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88579">
      <w:bodyDiv w:val="1"/>
      <w:marLeft w:val="0"/>
      <w:marRight w:val="0"/>
      <w:marTop w:val="0"/>
      <w:marBottom w:val="0"/>
      <w:divBdr>
        <w:top w:val="none" w:sz="0" w:space="0" w:color="auto"/>
        <w:left w:val="none" w:sz="0" w:space="0" w:color="auto"/>
        <w:bottom w:val="none" w:sz="0" w:space="0" w:color="auto"/>
        <w:right w:val="none" w:sz="0" w:space="0" w:color="auto"/>
      </w:divBdr>
      <w:divsChild>
        <w:div w:id="1219971668">
          <w:marLeft w:val="0"/>
          <w:marRight w:val="0"/>
          <w:marTop w:val="0"/>
          <w:marBottom w:val="0"/>
          <w:divBdr>
            <w:top w:val="none" w:sz="0" w:space="0" w:color="auto"/>
            <w:left w:val="none" w:sz="0" w:space="0" w:color="auto"/>
            <w:bottom w:val="none" w:sz="0" w:space="0" w:color="auto"/>
            <w:right w:val="none" w:sz="0" w:space="0" w:color="auto"/>
          </w:divBdr>
          <w:divsChild>
            <w:div w:id="963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061">
      <w:bodyDiv w:val="1"/>
      <w:marLeft w:val="0"/>
      <w:marRight w:val="0"/>
      <w:marTop w:val="0"/>
      <w:marBottom w:val="0"/>
      <w:divBdr>
        <w:top w:val="none" w:sz="0" w:space="0" w:color="auto"/>
        <w:left w:val="none" w:sz="0" w:space="0" w:color="auto"/>
        <w:bottom w:val="none" w:sz="0" w:space="0" w:color="auto"/>
        <w:right w:val="none" w:sz="0" w:space="0" w:color="auto"/>
      </w:divBdr>
    </w:div>
    <w:div w:id="961232887">
      <w:bodyDiv w:val="1"/>
      <w:marLeft w:val="0"/>
      <w:marRight w:val="0"/>
      <w:marTop w:val="0"/>
      <w:marBottom w:val="0"/>
      <w:divBdr>
        <w:top w:val="none" w:sz="0" w:space="0" w:color="auto"/>
        <w:left w:val="none" w:sz="0" w:space="0" w:color="auto"/>
        <w:bottom w:val="none" w:sz="0" w:space="0" w:color="auto"/>
        <w:right w:val="none" w:sz="0" w:space="0" w:color="auto"/>
      </w:divBdr>
    </w:div>
    <w:div w:id="1125848878">
      <w:bodyDiv w:val="1"/>
      <w:marLeft w:val="0"/>
      <w:marRight w:val="0"/>
      <w:marTop w:val="0"/>
      <w:marBottom w:val="0"/>
      <w:divBdr>
        <w:top w:val="none" w:sz="0" w:space="0" w:color="auto"/>
        <w:left w:val="none" w:sz="0" w:space="0" w:color="auto"/>
        <w:bottom w:val="none" w:sz="0" w:space="0" w:color="auto"/>
        <w:right w:val="none" w:sz="0" w:space="0" w:color="auto"/>
      </w:divBdr>
    </w:div>
    <w:div w:id="1774133112">
      <w:bodyDiv w:val="1"/>
      <w:marLeft w:val="0"/>
      <w:marRight w:val="0"/>
      <w:marTop w:val="0"/>
      <w:marBottom w:val="0"/>
      <w:divBdr>
        <w:top w:val="none" w:sz="0" w:space="0" w:color="auto"/>
        <w:left w:val="none" w:sz="0" w:space="0" w:color="auto"/>
        <w:bottom w:val="none" w:sz="0" w:space="0" w:color="auto"/>
        <w:right w:val="none" w:sz="0" w:space="0" w:color="auto"/>
      </w:divBdr>
      <w:divsChild>
        <w:div w:id="1358236645">
          <w:marLeft w:val="0"/>
          <w:marRight w:val="0"/>
          <w:marTop w:val="0"/>
          <w:marBottom w:val="0"/>
          <w:divBdr>
            <w:top w:val="none" w:sz="0" w:space="0" w:color="auto"/>
            <w:left w:val="none" w:sz="0" w:space="0" w:color="auto"/>
            <w:bottom w:val="none" w:sz="0" w:space="0" w:color="auto"/>
            <w:right w:val="none" w:sz="0" w:space="0" w:color="auto"/>
          </w:divBdr>
          <w:divsChild>
            <w:div w:id="18960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200">
      <w:bodyDiv w:val="1"/>
      <w:marLeft w:val="0"/>
      <w:marRight w:val="0"/>
      <w:marTop w:val="0"/>
      <w:marBottom w:val="0"/>
      <w:divBdr>
        <w:top w:val="none" w:sz="0" w:space="0" w:color="auto"/>
        <w:left w:val="none" w:sz="0" w:space="0" w:color="auto"/>
        <w:bottom w:val="none" w:sz="0" w:space="0" w:color="auto"/>
        <w:right w:val="none" w:sz="0" w:space="0" w:color="auto"/>
      </w:divBdr>
      <w:divsChild>
        <w:div w:id="793796074">
          <w:marLeft w:val="0"/>
          <w:marRight w:val="0"/>
          <w:marTop w:val="0"/>
          <w:marBottom w:val="0"/>
          <w:divBdr>
            <w:top w:val="none" w:sz="0" w:space="0" w:color="auto"/>
            <w:left w:val="none" w:sz="0" w:space="0" w:color="auto"/>
            <w:bottom w:val="none" w:sz="0" w:space="0" w:color="auto"/>
            <w:right w:val="none" w:sz="0" w:space="0" w:color="auto"/>
          </w:divBdr>
          <w:divsChild>
            <w:div w:id="538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ycryptodome.readthedocs.io/en/latest/src/introduction.html" TargetMode="External"/><Relationship Id="rId39" Type="http://schemas.openxmlformats.org/officeDocument/2006/relationships/hyperlink" Target="https://inloop.github.io/sqlite-viewer/"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docs.djangoproject.com/fr/3.1/topics/auth/password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pycryptodome.readthedocs.io/en/latest/index.html" TargetMode="External"/><Relationship Id="rId40" Type="http://schemas.openxmlformats.org/officeDocument/2006/relationships/hyperlink" Target="https://github.com/ElioElioElioElio/demoSecu"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ycryptodome.readthedocs.io/en/latest/src/introduction.html" TargetMode="External"/><Relationship Id="rId28" Type="http://schemas.openxmlformats.org/officeDocument/2006/relationships/image" Target="media/image19.png"/><Relationship Id="rId36" Type="http://schemas.openxmlformats.org/officeDocument/2006/relationships/hyperlink" Target="https://www.djangoprojec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ython.org/"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ycryptodome.readthedocs.io/en/latest/src/cipher/aes.html?highlight=aes" TargetMode="External"/><Relationship Id="rId33" Type="http://schemas.openxmlformats.org/officeDocument/2006/relationships/image" Target="media/image24.png"/><Relationship Id="rId38" Type="http://schemas.openxmlformats.org/officeDocument/2006/relationships/hyperlink" Target="https://www.dcode.fr/hash-md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6D339-5B4D-476D-B3F4-7865AD3F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13</Pages>
  <Words>1236</Words>
  <Characters>6798</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Faugier</dc:creator>
  <cp:keywords/>
  <dc:description/>
  <cp:lastModifiedBy>Elliot Faugier</cp:lastModifiedBy>
  <cp:revision>7</cp:revision>
  <dcterms:created xsi:type="dcterms:W3CDTF">2021-04-12T00:30:00Z</dcterms:created>
  <dcterms:modified xsi:type="dcterms:W3CDTF">2021-04-12T05:02:00Z</dcterms:modified>
</cp:coreProperties>
</file>