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B18491" w14:textId="3353413B" w:rsidR="00981471" w:rsidRPr="00D5139A" w:rsidRDefault="00000000">
      <w:pPr>
        <w:pStyle w:val="Ttulo"/>
        <w:rPr>
          <w:lang w:val="es-CO"/>
        </w:rPr>
      </w:pPr>
      <w:r w:rsidRPr="00D5139A">
        <w:rPr>
          <w:lang w:val="es-CO"/>
        </w:rPr>
        <w:t>Informe de Laboratorio</w:t>
      </w:r>
      <w:r w:rsidR="00AB4182">
        <w:rPr>
          <w:lang w:val="es-CO"/>
        </w:rPr>
        <w:t xml:space="preserve"> para agendamientos de citas de una tienda de mascotas</w:t>
      </w:r>
      <w:r w:rsidRPr="00D5139A">
        <w:rPr>
          <w:lang w:val="es-CO"/>
        </w:rPr>
        <w:t xml:space="preserve"> - Integración de Chat con Gemini, Gmail y Google Calendar usando n8n</w:t>
      </w:r>
    </w:p>
    <w:p w14:paraId="26A1E954" w14:textId="29F746D4" w:rsidR="009407C3" w:rsidRPr="009407C3" w:rsidRDefault="009407C3">
      <w:pPr>
        <w:pStyle w:val="Ttulo1"/>
        <w:rPr>
          <w:lang w:val="es-CO"/>
        </w:rPr>
      </w:pPr>
    </w:p>
    <w:p w14:paraId="73E50D5E" w14:textId="016B8A86" w:rsidR="009407C3" w:rsidRDefault="009407C3" w:rsidP="009407C3">
      <w:pPr>
        <w:rPr>
          <w:sz w:val="28"/>
          <w:szCs w:val="28"/>
          <w:lang w:val="es-CO"/>
        </w:rPr>
      </w:pPr>
      <w:r w:rsidRPr="009407C3">
        <w:rPr>
          <w:sz w:val="28"/>
          <w:szCs w:val="28"/>
          <w:lang w:val="es-CO"/>
        </w:rPr>
        <w:t>Jorge Iván Velez Quintero</w:t>
      </w:r>
    </w:p>
    <w:p w14:paraId="5107D4A4" w14:textId="7EC34B6E" w:rsidR="009407C3" w:rsidRPr="009407C3" w:rsidRDefault="009407C3" w:rsidP="009407C3">
      <w:pPr>
        <w:rPr>
          <w:sz w:val="28"/>
          <w:szCs w:val="28"/>
          <w:lang w:val="es-CO"/>
        </w:rPr>
      </w:pPr>
      <w:r>
        <w:rPr>
          <w:sz w:val="28"/>
          <w:szCs w:val="28"/>
          <w:lang w:val="es-CO"/>
        </w:rPr>
        <w:t xml:space="preserve">Elio Mercado </w:t>
      </w:r>
      <w:proofErr w:type="spellStart"/>
      <w:r>
        <w:rPr>
          <w:sz w:val="28"/>
          <w:szCs w:val="28"/>
          <w:lang w:val="es-CO"/>
        </w:rPr>
        <w:t>Londono</w:t>
      </w:r>
      <w:proofErr w:type="spellEnd"/>
    </w:p>
    <w:p w14:paraId="0E377171" w14:textId="704BCA6F" w:rsidR="00981471" w:rsidRPr="00D5139A" w:rsidRDefault="00000000">
      <w:pPr>
        <w:pStyle w:val="Ttulo1"/>
        <w:rPr>
          <w:lang w:val="es-CO"/>
        </w:rPr>
      </w:pPr>
      <w:r w:rsidRPr="00D5139A">
        <w:rPr>
          <w:lang w:val="es-CO"/>
        </w:rPr>
        <w:t>1. Introducción</w:t>
      </w:r>
    </w:p>
    <w:p w14:paraId="0007A976" w14:textId="77777777" w:rsidR="00981471" w:rsidRPr="00D5139A" w:rsidRDefault="00000000">
      <w:pPr>
        <w:rPr>
          <w:lang w:val="es-CO"/>
        </w:rPr>
      </w:pPr>
      <w:r w:rsidRPr="00D5139A">
        <w:rPr>
          <w:lang w:val="es-CO"/>
        </w:rPr>
        <w:t xml:space="preserve">Este informe describe el desarrollo y funcionamiento de un flujo de trabajo en la plataforma n8n. El objetivo del laboratorio fue implementar un sistema de interacción tipo chat, donde el usuario puede enviar mensajes que son procesados por un modelo de lenguaje (Google Gemini), y a partir de esta interacción se pueden crear eventos en Google Calendar o redactar correos en Gmail. Este sistema </w:t>
      </w:r>
      <w:proofErr w:type="gramStart"/>
      <w:r w:rsidRPr="00D5139A">
        <w:rPr>
          <w:lang w:val="es-CO"/>
        </w:rPr>
        <w:t>se enmarca dentro del</w:t>
      </w:r>
      <w:proofErr w:type="gramEnd"/>
      <w:r w:rsidRPr="00D5139A">
        <w:rPr>
          <w:lang w:val="es-CO"/>
        </w:rPr>
        <w:t xml:space="preserve"> curso Fundamentos de Sistemas de Información en la Universidad de Antioquia.</w:t>
      </w:r>
    </w:p>
    <w:p w14:paraId="40FCCA31" w14:textId="77777777" w:rsidR="00981471" w:rsidRPr="00D5139A" w:rsidRDefault="00000000">
      <w:pPr>
        <w:pStyle w:val="Ttulo1"/>
        <w:rPr>
          <w:lang w:val="es-CO"/>
        </w:rPr>
      </w:pPr>
      <w:r w:rsidRPr="00D5139A">
        <w:rPr>
          <w:lang w:val="es-CO"/>
        </w:rPr>
        <w:t>2. Metodología</w:t>
      </w:r>
    </w:p>
    <w:p w14:paraId="3CE587BA" w14:textId="77777777" w:rsidR="00981471" w:rsidRDefault="00000000">
      <w:pPr>
        <w:rPr>
          <w:lang w:val="es-CO"/>
        </w:rPr>
      </w:pPr>
      <w:r w:rsidRPr="00D5139A">
        <w:rPr>
          <w:lang w:val="es-CO"/>
        </w:rPr>
        <w:t>Para lograr la implementación del sistema se utilizó la herramienta de automatización n8n. El flujo de trabajo fue compuesto por varios nodos que interactúan entre sí para lograr el procesamiento de mensajes y la ejecución de acciones.</w:t>
      </w:r>
    </w:p>
    <w:p w14:paraId="04FB221B" w14:textId="1C55F11E" w:rsidR="009407C3" w:rsidRPr="00D5139A" w:rsidRDefault="009407C3">
      <w:pPr>
        <w:rPr>
          <w:lang w:val="es-CO"/>
        </w:rPr>
      </w:pPr>
      <w:r>
        <w:rPr>
          <w:noProof/>
          <w:lang w:val="es-CO"/>
        </w:rPr>
        <w:lastRenderedPageBreak/>
        <w:drawing>
          <wp:inline distT="0" distB="0" distL="0" distR="0" wp14:anchorId="280FBD0E" wp14:editId="41E14257">
            <wp:extent cx="5486400" cy="2367280"/>
            <wp:effectExtent l="0" t="0" r="0" b="0"/>
            <wp:docPr id="173861777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17773" name="Imagen 1738617773"/>
                    <pic:cNvPicPr/>
                  </pic:nvPicPr>
                  <pic:blipFill>
                    <a:blip r:embed="rId8"/>
                    <a:stretch>
                      <a:fillRect/>
                    </a:stretch>
                  </pic:blipFill>
                  <pic:spPr>
                    <a:xfrm>
                      <a:off x="0" y="0"/>
                      <a:ext cx="5486400" cy="2367280"/>
                    </a:xfrm>
                    <a:prstGeom prst="rect">
                      <a:avLst/>
                    </a:prstGeom>
                  </pic:spPr>
                </pic:pic>
              </a:graphicData>
            </a:graphic>
          </wp:inline>
        </w:drawing>
      </w:r>
    </w:p>
    <w:p w14:paraId="4C94CE73" w14:textId="79BAD75F" w:rsidR="00981471" w:rsidRPr="00D5139A" w:rsidRDefault="00000000">
      <w:pPr>
        <w:pStyle w:val="Ttulo1"/>
        <w:rPr>
          <w:lang w:val="es-CO"/>
        </w:rPr>
      </w:pPr>
      <w:r w:rsidRPr="00D5139A">
        <w:rPr>
          <w:lang w:val="es-CO"/>
        </w:rPr>
        <w:t>3. Descripción del Flujo de Trabajo</w:t>
      </w:r>
    </w:p>
    <w:p w14:paraId="03C0F07E" w14:textId="77777777" w:rsidR="00981471" w:rsidRPr="00D5139A" w:rsidRDefault="00000000">
      <w:pPr>
        <w:rPr>
          <w:lang w:val="es-CO"/>
        </w:rPr>
      </w:pPr>
      <w:r w:rsidRPr="00D5139A">
        <w:rPr>
          <w:lang w:val="es-CO"/>
        </w:rPr>
        <w:t>El flujo de trabajo incluye los siguientes componentes principales:</w:t>
      </w:r>
    </w:p>
    <w:p w14:paraId="58981460" w14:textId="77777777" w:rsidR="009407C3" w:rsidRDefault="009407C3">
      <w:pPr>
        <w:rPr>
          <w:lang w:val="es-CO"/>
        </w:rPr>
      </w:pPr>
    </w:p>
    <w:p w14:paraId="427C8E81" w14:textId="77777777" w:rsidR="009407C3" w:rsidRDefault="009407C3">
      <w:pPr>
        <w:rPr>
          <w:lang w:val="es-CO"/>
        </w:rPr>
      </w:pPr>
    </w:p>
    <w:p w14:paraId="58F35A8E" w14:textId="3F73C454" w:rsidR="00D5139A" w:rsidRPr="00D5139A" w:rsidRDefault="00000000">
      <w:pPr>
        <w:rPr>
          <w:lang w:val="es-CO"/>
        </w:rPr>
      </w:pPr>
      <w:r w:rsidRPr="00D5139A">
        <w:rPr>
          <w:lang w:val="es-CO"/>
        </w:rPr>
        <w:t xml:space="preserve">- </w:t>
      </w:r>
      <w:proofErr w:type="spellStart"/>
      <w:r w:rsidRPr="00D5139A">
        <w:rPr>
          <w:lang w:val="es-CO"/>
        </w:rPr>
        <w:t>Webhook</w:t>
      </w:r>
      <w:proofErr w:type="spellEnd"/>
      <w:r w:rsidRPr="00D5139A">
        <w:rPr>
          <w:lang w:val="es-CO"/>
        </w:rPr>
        <w:t>: Nodo de entrada que recibe mensajes del usuario desde una interfaz externa.</w:t>
      </w:r>
    </w:p>
    <w:p w14:paraId="295143A2" w14:textId="77777777" w:rsidR="00D5139A" w:rsidRDefault="00D5139A">
      <w:pPr>
        <w:rPr>
          <w:lang w:val="es-CO"/>
        </w:rPr>
      </w:pPr>
      <w:r>
        <w:rPr>
          <w:noProof/>
          <w:lang w:val="es-CO"/>
        </w:rPr>
        <w:drawing>
          <wp:inline distT="0" distB="0" distL="0" distR="0" wp14:anchorId="31865B62" wp14:editId="3F2FBAD1">
            <wp:extent cx="3841750" cy="2582545"/>
            <wp:effectExtent l="0" t="0" r="6350" b="8255"/>
            <wp:docPr id="19389989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998900" name="Imagen 1938998900"/>
                    <pic:cNvPicPr/>
                  </pic:nvPicPr>
                  <pic:blipFill>
                    <a:blip r:embed="rId9"/>
                    <a:stretch>
                      <a:fillRect/>
                    </a:stretch>
                  </pic:blipFill>
                  <pic:spPr>
                    <a:xfrm>
                      <a:off x="0" y="0"/>
                      <a:ext cx="3850726" cy="2588579"/>
                    </a:xfrm>
                    <a:prstGeom prst="rect">
                      <a:avLst/>
                    </a:prstGeom>
                  </pic:spPr>
                </pic:pic>
              </a:graphicData>
            </a:graphic>
          </wp:inline>
        </w:drawing>
      </w:r>
      <w:r w:rsidRPr="00D5139A">
        <w:rPr>
          <w:lang w:val="es-CO"/>
        </w:rPr>
        <w:br/>
      </w:r>
    </w:p>
    <w:p w14:paraId="63D9F34D" w14:textId="77777777" w:rsidR="00D5139A" w:rsidRDefault="00000000">
      <w:pPr>
        <w:rPr>
          <w:lang w:val="es-CO"/>
        </w:rPr>
      </w:pPr>
      <w:r w:rsidRPr="00D5139A">
        <w:rPr>
          <w:lang w:val="es-CO"/>
        </w:rPr>
        <w:t xml:space="preserve">- AI </w:t>
      </w:r>
      <w:proofErr w:type="spellStart"/>
      <w:r w:rsidRPr="00D5139A">
        <w:rPr>
          <w:lang w:val="es-CO"/>
        </w:rPr>
        <w:t>Agent</w:t>
      </w:r>
      <w:proofErr w:type="spellEnd"/>
      <w:r w:rsidRPr="00D5139A">
        <w:rPr>
          <w:lang w:val="es-CO"/>
        </w:rPr>
        <w:t>: Nodo principal que procesa los mensajes mediante el modelo de lenguaje Gemini y selecciona herramientas disponibles.</w:t>
      </w:r>
    </w:p>
    <w:p w14:paraId="7B31499D" w14:textId="77777777" w:rsidR="00D5139A" w:rsidRDefault="00D5139A">
      <w:pPr>
        <w:rPr>
          <w:lang w:val="es-CO"/>
        </w:rPr>
      </w:pPr>
      <w:r>
        <w:rPr>
          <w:noProof/>
          <w:lang w:val="es-CO"/>
        </w:rPr>
        <w:lastRenderedPageBreak/>
        <w:drawing>
          <wp:inline distT="0" distB="0" distL="0" distR="0" wp14:anchorId="3EC7EAF4" wp14:editId="44E6BF26">
            <wp:extent cx="5486400" cy="2808605"/>
            <wp:effectExtent l="0" t="0" r="0" b="0"/>
            <wp:docPr id="17598829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882932" name="Imagen 1759882932"/>
                    <pic:cNvPicPr/>
                  </pic:nvPicPr>
                  <pic:blipFill>
                    <a:blip r:embed="rId10"/>
                    <a:stretch>
                      <a:fillRect/>
                    </a:stretch>
                  </pic:blipFill>
                  <pic:spPr>
                    <a:xfrm>
                      <a:off x="0" y="0"/>
                      <a:ext cx="5486400" cy="2808605"/>
                    </a:xfrm>
                    <a:prstGeom prst="rect">
                      <a:avLst/>
                    </a:prstGeom>
                  </pic:spPr>
                </pic:pic>
              </a:graphicData>
            </a:graphic>
          </wp:inline>
        </w:drawing>
      </w:r>
      <w:r w:rsidRPr="00D5139A">
        <w:rPr>
          <w:lang w:val="es-CO"/>
        </w:rPr>
        <w:br/>
      </w:r>
    </w:p>
    <w:p w14:paraId="3D00CDF5" w14:textId="70013CA3" w:rsidR="00D5139A" w:rsidRDefault="00000000">
      <w:pPr>
        <w:rPr>
          <w:lang w:val="es-CO"/>
        </w:rPr>
      </w:pPr>
      <w:r w:rsidRPr="00D5139A">
        <w:rPr>
          <w:lang w:val="es-CO"/>
        </w:rPr>
        <w:t xml:space="preserve">- Google Gemini Chat </w:t>
      </w:r>
      <w:proofErr w:type="spellStart"/>
      <w:r w:rsidRPr="00D5139A">
        <w:rPr>
          <w:lang w:val="es-CO"/>
        </w:rPr>
        <w:t>Model</w:t>
      </w:r>
      <w:proofErr w:type="spellEnd"/>
      <w:r w:rsidRPr="00D5139A">
        <w:rPr>
          <w:lang w:val="es-CO"/>
        </w:rPr>
        <w:t>: Modelo que interpreta y responde los mensajes del usuario.</w:t>
      </w:r>
    </w:p>
    <w:p w14:paraId="23A35592" w14:textId="35B52E9F" w:rsidR="00D5139A" w:rsidRDefault="00D5139A">
      <w:pPr>
        <w:rPr>
          <w:lang w:val="es-CO"/>
        </w:rPr>
      </w:pPr>
      <w:r>
        <w:rPr>
          <w:lang w:val="es-CO"/>
        </w:rPr>
        <w:t>Se uso el Gemini 2.0 por recomendación del profesor, ya que no se necesita uno mas potente para el tipo de tarea a realizar</w:t>
      </w:r>
    </w:p>
    <w:p w14:paraId="74AC2C8C" w14:textId="094C00EA" w:rsidR="00D5139A" w:rsidRDefault="00D5139A">
      <w:pPr>
        <w:rPr>
          <w:lang w:val="es-CO"/>
        </w:rPr>
      </w:pPr>
      <w:r>
        <w:rPr>
          <w:noProof/>
          <w:lang w:val="es-CO"/>
        </w:rPr>
        <w:drawing>
          <wp:inline distT="0" distB="0" distL="0" distR="0" wp14:anchorId="43CBD9B0" wp14:editId="370BB16F">
            <wp:extent cx="5486400" cy="3709035"/>
            <wp:effectExtent l="0" t="0" r="0" b="5715"/>
            <wp:docPr id="197266540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65404" name="Imagen 1972665404"/>
                    <pic:cNvPicPr/>
                  </pic:nvPicPr>
                  <pic:blipFill>
                    <a:blip r:embed="rId11"/>
                    <a:stretch>
                      <a:fillRect/>
                    </a:stretch>
                  </pic:blipFill>
                  <pic:spPr>
                    <a:xfrm>
                      <a:off x="0" y="0"/>
                      <a:ext cx="5486400" cy="3709035"/>
                    </a:xfrm>
                    <a:prstGeom prst="rect">
                      <a:avLst/>
                    </a:prstGeom>
                  </pic:spPr>
                </pic:pic>
              </a:graphicData>
            </a:graphic>
          </wp:inline>
        </w:drawing>
      </w:r>
    </w:p>
    <w:p w14:paraId="62413C3C" w14:textId="77777777" w:rsidR="002636EC" w:rsidRDefault="00000000">
      <w:pPr>
        <w:rPr>
          <w:lang w:val="es-CO"/>
        </w:rPr>
      </w:pPr>
      <w:r w:rsidRPr="00D5139A">
        <w:rPr>
          <w:lang w:val="es-CO"/>
        </w:rPr>
        <w:br/>
        <w:t xml:space="preserve">- Simple </w:t>
      </w:r>
      <w:proofErr w:type="spellStart"/>
      <w:r w:rsidRPr="00D5139A">
        <w:rPr>
          <w:lang w:val="es-CO"/>
        </w:rPr>
        <w:t>Memory</w:t>
      </w:r>
      <w:proofErr w:type="spellEnd"/>
      <w:r w:rsidRPr="00D5139A">
        <w:rPr>
          <w:lang w:val="es-CO"/>
        </w:rPr>
        <w:t>: Nodo que mantiene el contexto de la conversación.</w:t>
      </w:r>
    </w:p>
    <w:p w14:paraId="457673E0" w14:textId="273A0AFC" w:rsidR="002636EC" w:rsidRDefault="002636EC">
      <w:pPr>
        <w:rPr>
          <w:lang w:val="es-CO"/>
        </w:rPr>
      </w:pPr>
      <w:r>
        <w:rPr>
          <w:noProof/>
          <w:lang w:val="es-CO"/>
        </w:rPr>
        <w:lastRenderedPageBreak/>
        <w:drawing>
          <wp:inline distT="0" distB="0" distL="0" distR="0" wp14:anchorId="78C427B5" wp14:editId="53F39033">
            <wp:extent cx="5486400" cy="2785110"/>
            <wp:effectExtent l="0" t="0" r="0" b="0"/>
            <wp:docPr id="18960115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11527" name="Imagen 1896011527"/>
                    <pic:cNvPicPr/>
                  </pic:nvPicPr>
                  <pic:blipFill>
                    <a:blip r:embed="rId12"/>
                    <a:stretch>
                      <a:fillRect/>
                    </a:stretch>
                  </pic:blipFill>
                  <pic:spPr>
                    <a:xfrm>
                      <a:off x="0" y="0"/>
                      <a:ext cx="5486400" cy="2785110"/>
                    </a:xfrm>
                    <a:prstGeom prst="rect">
                      <a:avLst/>
                    </a:prstGeom>
                  </pic:spPr>
                </pic:pic>
              </a:graphicData>
            </a:graphic>
          </wp:inline>
        </w:drawing>
      </w:r>
    </w:p>
    <w:p w14:paraId="2A3F61A1" w14:textId="77777777" w:rsidR="002636EC" w:rsidRDefault="00000000">
      <w:pPr>
        <w:rPr>
          <w:lang w:val="es-CO"/>
        </w:rPr>
      </w:pPr>
      <w:r w:rsidRPr="00D5139A">
        <w:rPr>
          <w:lang w:val="es-CO"/>
        </w:rPr>
        <w:br/>
        <w:t>- Google Calendar: Herramienta conectada para la creación de eventos con información inferida desde el mensaje del usuario.</w:t>
      </w:r>
    </w:p>
    <w:p w14:paraId="60DB01E1" w14:textId="626C3118" w:rsidR="002636EC" w:rsidRDefault="002636EC">
      <w:pPr>
        <w:rPr>
          <w:lang w:val="es-CO"/>
        </w:rPr>
      </w:pPr>
      <w:r>
        <w:rPr>
          <w:noProof/>
          <w:lang w:val="es-CO"/>
        </w:rPr>
        <w:drawing>
          <wp:inline distT="0" distB="0" distL="0" distR="0" wp14:anchorId="6BA45E5A" wp14:editId="4ADEE9FE">
            <wp:extent cx="5486400" cy="3308985"/>
            <wp:effectExtent l="0" t="0" r="0" b="5715"/>
            <wp:docPr id="481929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2910" name="Imagen 48192910"/>
                    <pic:cNvPicPr/>
                  </pic:nvPicPr>
                  <pic:blipFill>
                    <a:blip r:embed="rId13"/>
                    <a:stretch>
                      <a:fillRect/>
                    </a:stretch>
                  </pic:blipFill>
                  <pic:spPr>
                    <a:xfrm>
                      <a:off x="0" y="0"/>
                      <a:ext cx="5486400" cy="3308985"/>
                    </a:xfrm>
                    <a:prstGeom prst="rect">
                      <a:avLst/>
                    </a:prstGeom>
                  </pic:spPr>
                </pic:pic>
              </a:graphicData>
            </a:graphic>
          </wp:inline>
        </w:drawing>
      </w:r>
    </w:p>
    <w:p w14:paraId="3CBDC410" w14:textId="77777777" w:rsidR="002636EC" w:rsidRDefault="00000000">
      <w:pPr>
        <w:rPr>
          <w:lang w:val="es-CO"/>
        </w:rPr>
      </w:pPr>
      <w:r w:rsidRPr="00D5139A">
        <w:rPr>
          <w:lang w:val="es-CO"/>
        </w:rPr>
        <w:br/>
      </w:r>
    </w:p>
    <w:p w14:paraId="37E8146C" w14:textId="77777777" w:rsidR="002636EC" w:rsidRDefault="00000000">
      <w:pPr>
        <w:rPr>
          <w:lang w:val="es-CO"/>
        </w:rPr>
      </w:pPr>
      <w:r w:rsidRPr="00D5139A">
        <w:rPr>
          <w:lang w:val="es-CO"/>
        </w:rPr>
        <w:t>- Gmail: Nodo que permite redactar correos a partir de la información extraída del mensaje.</w:t>
      </w:r>
    </w:p>
    <w:p w14:paraId="3ED4BE4A" w14:textId="77777777" w:rsidR="00561004" w:rsidRDefault="002636EC">
      <w:pPr>
        <w:rPr>
          <w:lang w:val="es-CO"/>
        </w:rPr>
      </w:pPr>
      <w:r>
        <w:rPr>
          <w:noProof/>
          <w:lang w:val="es-CO"/>
        </w:rPr>
        <w:lastRenderedPageBreak/>
        <w:drawing>
          <wp:inline distT="0" distB="0" distL="0" distR="0" wp14:anchorId="61F8C9E4" wp14:editId="68481767">
            <wp:extent cx="5486400" cy="3232785"/>
            <wp:effectExtent l="0" t="0" r="0" b="5715"/>
            <wp:docPr id="85571288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12882" name="Imagen 855712882"/>
                    <pic:cNvPicPr/>
                  </pic:nvPicPr>
                  <pic:blipFill>
                    <a:blip r:embed="rId14"/>
                    <a:stretch>
                      <a:fillRect/>
                    </a:stretch>
                  </pic:blipFill>
                  <pic:spPr>
                    <a:xfrm>
                      <a:off x="0" y="0"/>
                      <a:ext cx="5486400" cy="3232785"/>
                    </a:xfrm>
                    <a:prstGeom prst="rect">
                      <a:avLst/>
                    </a:prstGeom>
                  </pic:spPr>
                </pic:pic>
              </a:graphicData>
            </a:graphic>
          </wp:inline>
        </w:drawing>
      </w:r>
    </w:p>
    <w:p w14:paraId="27DB281B" w14:textId="77777777" w:rsidR="00561004" w:rsidRDefault="00561004">
      <w:pPr>
        <w:rPr>
          <w:lang w:val="es-CO"/>
        </w:rPr>
      </w:pPr>
    </w:p>
    <w:p w14:paraId="176B41CD" w14:textId="77777777" w:rsidR="009407C3" w:rsidRDefault="00561004">
      <w:pPr>
        <w:rPr>
          <w:lang w:val="es-CO"/>
        </w:rPr>
      </w:pPr>
      <w:r w:rsidRPr="00561004">
        <w:rPr>
          <w:lang w:val="es-CO"/>
        </w:rPr>
        <w:t xml:space="preserve">- </w:t>
      </w:r>
      <w:proofErr w:type="spellStart"/>
      <w:r w:rsidRPr="00561004">
        <w:rPr>
          <w:lang w:val="es-CO"/>
        </w:rPr>
        <w:t>Repond</w:t>
      </w:r>
      <w:proofErr w:type="spellEnd"/>
      <w:r w:rsidRPr="00561004">
        <w:rPr>
          <w:lang w:val="es-CO"/>
        </w:rPr>
        <w:t xml:space="preserve"> </w:t>
      </w:r>
      <w:proofErr w:type="spellStart"/>
      <w:r w:rsidRPr="00561004">
        <w:rPr>
          <w:lang w:val="es-CO"/>
        </w:rPr>
        <w:t>to</w:t>
      </w:r>
      <w:proofErr w:type="spellEnd"/>
      <w:r w:rsidRPr="00561004">
        <w:rPr>
          <w:lang w:val="es-CO"/>
        </w:rPr>
        <w:t xml:space="preserve"> </w:t>
      </w:r>
      <w:proofErr w:type="spellStart"/>
      <w:r w:rsidRPr="00561004">
        <w:rPr>
          <w:lang w:val="es-CO"/>
        </w:rPr>
        <w:t>webhook</w:t>
      </w:r>
      <w:proofErr w:type="spellEnd"/>
      <w:r w:rsidRPr="00561004">
        <w:rPr>
          <w:lang w:val="es-CO"/>
        </w:rPr>
        <w:t xml:space="preserve">: se </w:t>
      </w:r>
      <w:proofErr w:type="spellStart"/>
      <w:r w:rsidRPr="00561004">
        <w:rPr>
          <w:lang w:val="es-CO"/>
        </w:rPr>
        <w:t>uso</w:t>
      </w:r>
      <w:proofErr w:type="spellEnd"/>
      <w:r w:rsidRPr="00561004">
        <w:rPr>
          <w:lang w:val="es-CO"/>
        </w:rPr>
        <w:t xml:space="preserve"> para poder</w:t>
      </w:r>
      <w:r>
        <w:rPr>
          <w:lang w:val="es-CO"/>
        </w:rPr>
        <w:t xml:space="preserve"> que se devolviera las respuestas de la IA a la interfaz en </w:t>
      </w:r>
      <w:proofErr w:type="spellStart"/>
      <w:r>
        <w:rPr>
          <w:lang w:val="es-CO"/>
        </w:rPr>
        <w:t>loveable</w:t>
      </w:r>
      <w:proofErr w:type="spellEnd"/>
    </w:p>
    <w:p w14:paraId="1BD6B5AB" w14:textId="7DC41BAB" w:rsidR="00981471" w:rsidRPr="00561004" w:rsidRDefault="009407C3">
      <w:pPr>
        <w:rPr>
          <w:lang w:val="es-CO"/>
        </w:rPr>
      </w:pPr>
      <w:r>
        <w:rPr>
          <w:noProof/>
          <w:lang w:val="es-CO"/>
        </w:rPr>
        <w:drawing>
          <wp:inline distT="0" distB="0" distL="0" distR="0" wp14:anchorId="676673AB" wp14:editId="18CC4A51">
            <wp:extent cx="4676655" cy="3168650"/>
            <wp:effectExtent l="0" t="0" r="0" b="0"/>
            <wp:docPr id="80335924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59243" name="Imagen 803359243"/>
                    <pic:cNvPicPr/>
                  </pic:nvPicPr>
                  <pic:blipFill>
                    <a:blip r:embed="rId15"/>
                    <a:stretch>
                      <a:fillRect/>
                    </a:stretch>
                  </pic:blipFill>
                  <pic:spPr>
                    <a:xfrm>
                      <a:off x="0" y="0"/>
                      <a:ext cx="4677983" cy="3169550"/>
                    </a:xfrm>
                    <a:prstGeom prst="rect">
                      <a:avLst/>
                    </a:prstGeom>
                  </pic:spPr>
                </pic:pic>
              </a:graphicData>
            </a:graphic>
          </wp:inline>
        </w:drawing>
      </w:r>
      <w:r w:rsidRPr="00561004">
        <w:rPr>
          <w:lang w:val="es-CO"/>
        </w:rPr>
        <w:br/>
      </w:r>
    </w:p>
    <w:p w14:paraId="031A6803" w14:textId="77777777" w:rsidR="00AB4182" w:rsidRDefault="00AB4182">
      <w:pPr>
        <w:pStyle w:val="Ttulo1"/>
        <w:rPr>
          <w:lang w:val="es-CO"/>
        </w:rPr>
      </w:pPr>
    </w:p>
    <w:p w14:paraId="6A24F5EF" w14:textId="77777777" w:rsidR="00AB4182" w:rsidRDefault="00AB4182">
      <w:pPr>
        <w:pStyle w:val="Ttulo1"/>
        <w:rPr>
          <w:lang w:val="es-CO"/>
        </w:rPr>
      </w:pPr>
    </w:p>
    <w:p w14:paraId="218AB832" w14:textId="77777777" w:rsidR="00AB4182" w:rsidRDefault="00AB4182">
      <w:pPr>
        <w:pStyle w:val="Ttulo1"/>
        <w:rPr>
          <w:lang w:val="es-CO"/>
        </w:rPr>
      </w:pPr>
    </w:p>
    <w:p w14:paraId="170414D3" w14:textId="26FBB63B" w:rsidR="00981471" w:rsidRPr="00AB4182" w:rsidRDefault="00000000">
      <w:pPr>
        <w:pStyle w:val="Ttulo1"/>
        <w:rPr>
          <w:lang w:val="es-CO"/>
        </w:rPr>
      </w:pPr>
      <w:r w:rsidRPr="00AB4182">
        <w:rPr>
          <w:lang w:val="es-CO"/>
        </w:rPr>
        <w:t>4. Resultados</w:t>
      </w:r>
    </w:p>
    <w:p w14:paraId="129FA2DE" w14:textId="2F750B90" w:rsidR="00981471" w:rsidRDefault="00000000">
      <w:pPr>
        <w:rPr>
          <w:lang w:val="es-CO"/>
        </w:rPr>
      </w:pPr>
      <w:r w:rsidRPr="00D5139A">
        <w:rPr>
          <w:lang w:val="es-CO"/>
        </w:rPr>
        <w:t xml:space="preserve">Se logró implementar correctamente un flujo de trabajo funcional. Cuando un usuario envía un mensaje como 'Agéndame una </w:t>
      </w:r>
      <w:r w:rsidR="00AB4182">
        <w:rPr>
          <w:lang w:val="es-CO"/>
        </w:rPr>
        <w:t>cita para uno de los servicios que ha elegido el cliente</w:t>
      </w:r>
      <w:r w:rsidRPr="00D5139A">
        <w:rPr>
          <w:lang w:val="es-CO"/>
        </w:rPr>
        <w:t>', el sistema es capaz de interpretar el mensaje, extraer los datos relevantes como el horario, la persona, y crear un evento en Google Calendar. También puede redactar correos a partir de mensajes como 'Envía un correo a</w:t>
      </w:r>
      <w:r w:rsidR="00AB4182">
        <w:rPr>
          <w:lang w:val="es-CO"/>
        </w:rPr>
        <w:t>l cliente confirmando la cita con la información importante</w:t>
      </w:r>
      <w:r w:rsidRPr="00D5139A">
        <w:rPr>
          <w:lang w:val="es-CO"/>
        </w:rPr>
        <w:t>'.</w:t>
      </w:r>
    </w:p>
    <w:p w14:paraId="74B959A8" w14:textId="22BD5632" w:rsidR="00AB4182" w:rsidRPr="00D5139A" w:rsidRDefault="00AB4182">
      <w:pPr>
        <w:rPr>
          <w:lang w:val="es-CO"/>
        </w:rPr>
      </w:pPr>
      <w:r>
        <w:rPr>
          <w:noProof/>
          <w:lang w:val="es-CO"/>
        </w:rPr>
        <w:lastRenderedPageBreak/>
        <w:drawing>
          <wp:inline distT="0" distB="0" distL="0" distR="0" wp14:anchorId="019298CB" wp14:editId="7436EFE2">
            <wp:extent cx="5486400" cy="2081530"/>
            <wp:effectExtent l="0" t="0" r="0" b="0"/>
            <wp:docPr id="100010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015" name="Imagen 100010015"/>
                    <pic:cNvPicPr/>
                  </pic:nvPicPr>
                  <pic:blipFill>
                    <a:blip r:embed="rId16"/>
                    <a:stretch>
                      <a:fillRect/>
                    </a:stretch>
                  </pic:blipFill>
                  <pic:spPr>
                    <a:xfrm>
                      <a:off x="0" y="0"/>
                      <a:ext cx="5486400" cy="2081530"/>
                    </a:xfrm>
                    <a:prstGeom prst="rect">
                      <a:avLst/>
                    </a:prstGeom>
                  </pic:spPr>
                </pic:pic>
              </a:graphicData>
            </a:graphic>
          </wp:inline>
        </w:drawing>
      </w:r>
      <w:r>
        <w:rPr>
          <w:noProof/>
          <w:lang w:val="es-CO"/>
        </w:rPr>
        <w:drawing>
          <wp:inline distT="0" distB="0" distL="0" distR="0" wp14:anchorId="60F0FCE4" wp14:editId="7A9DAF0E">
            <wp:extent cx="5486400" cy="3143250"/>
            <wp:effectExtent l="0" t="0" r="0" b="0"/>
            <wp:docPr id="75027237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72378" name="Imagen 750272378"/>
                    <pic:cNvPicPr/>
                  </pic:nvPicPr>
                  <pic:blipFill>
                    <a:blip r:embed="rId17"/>
                    <a:stretch>
                      <a:fillRect/>
                    </a:stretch>
                  </pic:blipFill>
                  <pic:spPr>
                    <a:xfrm>
                      <a:off x="0" y="0"/>
                      <a:ext cx="5486400" cy="3143250"/>
                    </a:xfrm>
                    <a:prstGeom prst="rect">
                      <a:avLst/>
                    </a:prstGeom>
                  </pic:spPr>
                </pic:pic>
              </a:graphicData>
            </a:graphic>
          </wp:inline>
        </w:drawing>
      </w:r>
      <w:r>
        <w:rPr>
          <w:noProof/>
          <w:lang w:val="es-CO"/>
        </w:rPr>
        <w:drawing>
          <wp:inline distT="0" distB="0" distL="0" distR="0" wp14:anchorId="605AD53A" wp14:editId="0E5192F7">
            <wp:extent cx="5486400" cy="2179320"/>
            <wp:effectExtent l="0" t="0" r="0" b="0"/>
            <wp:docPr id="11501270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27029" name="Imagen 1150127029"/>
                    <pic:cNvPicPr/>
                  </pic:nvPicPr>
                  <pic:blipFill>
                    <a:blip r:embed="rId18"/>
                    <a:stretch>
                      <a:fillRect/>
                    </a:stretch>
                  </pic:blipFill>
                  <pic:spPr>
                    <a:xfrm>
                      <a:off x="0" y="0"/>
                      <a:ext cx="5486400" cy="2179320"/>
                    </a:xfrm>
                    <a:prstGeom prst="rect">
                      <a:avLst/>
                    </a:prstGeom>
                  </pic:spPr>
                </pic:pic>
              </a:graphicData>
            </a:graphic>
          </wp:inline>
        </w:drawing>
      </w:r>
      <w:r>
        <w:rPr>
          <w:noProof/>
          <w:lang w:val="es-CO"/>
        </w:rPr>
        <w:lastRenderedPageBreak/>
        <w:drawing>
          <wp:inline distT="0" distB="0" distL="0" distR="0" wp14:anchorId="2A31962E" wp14:editId="6A7FD057">
            <wp:extent cx="5486400" cy="2533650"/>
            <wp:effectExtent l="0" t="0" r="0" b="0"/>
            <wp:docPr id="9373515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51542" name="Imagen 937351542"/>
                    <pic:cNvPicPr/>
                  </pic:nvPicPr>
                  <pic:blipFill>
                    <a:blip r:embed="rId19"/>
                    <a:stretch>
                      <a:fillRect/>
                    </a:stretch>
                  </pic:blipFill>
                  <pic:spPr>
                    <a:xfrm>
                      <a:off x="0" y="0"/>
                      <a:ext cx="5486400" cy="2533650"/>
                    </a:xfrm>
                    <a:prstGeom prst="rect">
                      <a:avLst/>
                    </a:prstGeom>
                  </pic:spPr>
                </pic:pic>
              </a:graphicData>
            </a:graphic>
          </wp:inline>
        </w:drawing>
      </w:r>
      <w:r>
        <w:rPr>
          <w:noProof/>
          <w:lang w:val="es-CO"/>
        </w:rPr>
        <w:drawing>
          <wp:inline distT="0" distB="0" distL="0" distR="0" wp14:anchorId="19F81F3D" wp14:editId="446885CD">
            <wp:extent cx="5486400" cy="2382520"/>
            <wp:effectExtent l="0" t="0" r="0" b="0"/>
            <wp:docPr id="2962704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270474" name="Imagen 296270474"/>
                    <pic:cNvPicPr/>
                  </pic:nvPicPr>
                  <pic:blipFill>
                    <a:blip r:embed="rId20"/>
                    <a:stretch>
                      <a:fillRect/>
                    </a:stretch>
                  </pic:blipFill>
                  <pic:spPr>
                    <a:xfrm>
                      <a:off x="0" y="0"/>
                      <a:ext cx="5486400" cy="2382520"/>
                    </a:xfrm>
                    <a:prstGeom prst="rect">
                      <a:avLst/>
                    </a:prstGeom>
                  </pic:spPr>
                </pic:pic>
              </a:graphicData>
            </a:graphic>
          </wp:inline>
        </w:drawing>
      </w:r>
      <w:r>
        <w:rPr>
          <w:noProof/>
          <w:lang w:val="es-CO"/>
        </w:rPr>
        <w:lastRenderedPageBreak/>
        <w:drawing>
          <wp:inline distT="0" distB="0" distL="0" distR="0" wp14:anchorId="3E177E49" wp14:editId="0E83B299">
            <wp:extent cx="5486400" cy="3937000"/>
            <wp:effectExtent l="0" t="0" r="0" b="6350"/>
            <wp:docPr id="29715058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50581" name="Imagen 297150581"/>
                    <pic:cNvPicPr/>
                  </pic:nvPicPr>
                  <pic:blipFill>
                    <a:blip r:embed="rId21"/>
                    <a:stretch>
                      <a:fillRect/>
                    </a:stretch>
                  </pic:blipFill>
                  <pic:spPr>
                    <a:xfrm>
                      <a:off x="0" y="0"/>
                      <a:ext cx="5486400" cy="3937000"/>
                    </a:xfrm>
                    <a:prstGeom prst="rect">
                      <a:avLst/>
                    </a:prstGeom>
                  </pic:spPr>
                </pic:pic>
              </a:graphicData>
            </a:graphic>
          </wp:inline>
        </w:drawing>
      </w:r>
      <w:r>
        <w:rPr>
          <w:noProof/>
          <w:lang w:val="es-CO"/>
        </w:rPr>
        <w:drawing>
          <wp:inline distT="0" distB="0" distL="0" distR="0" wp14:anchorId="4BD7581B" wp14:editId="6D674EA7">
            <wp:extent cx="5486400" cy="2846070"/>
            <wp:effectExtent l="0" t="0" r="0" b="0"/>
            <wp:docPr id="24164084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640848" name="Imagen 241640848"/>
                    <pic:cNvPicPr/>
                  </pic:nvPicPr>
                  <pic:blipFill>
                    <a:blip r:embed="rId22"/>
                    <a:stretch>
                      <a:fillRect/>
                    </a:stretch>
                  </pic:blipFill>
                  <pic:spPr>
                    <a:xfrm>
                      <a:off x="0" y="0"/>
                      <a:ext cx="5486400" cy="2846070"/>
                    </a:xfrm>
                    <a:prstGeom prst="rect">
                      <a:avLst/>
                    </a:prstGeom>
                  </pic:spPr>
                </pic:pic>
              </a:graphicData>
            </a:graphic>
          </wp:inline>
        </w:drawing>
      </w:r>
      <w:r>
        <w:rPr>
          <w:noProof/>
          <w:lang w:val="es-CO"/>
        </w:rPr>
        <w:lastRenderedPageBreak/>
        <w:drawing>
          <wp:inline distT="0" distB="0" distL="0" distR="0" wp14:anchorId="54A0702A" wp14:editId="2F4149EA">
            <wp:extent cx="5486400" cy="2935605"/>
            <wp:effectExtent l="0" t="0" r="0" b="0"/>
            <wp:docPr id="15035198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19829" name="Imagen 1503519829"/>
                    <pic:cNvPicPr/>
                  </pic:nvPicPr>
                  <pic:blipFill>
                    <a:blip r:embed="rId23"/>
                    <a:stretch>
                      <a:fillRect/>
                    </a:stretch>
                  </pic:blipFill>
                  <pic:spPr>
                    <a:xfrm>
                      <a:off x="0" y="0"/>
                      <a:ext cx="5486400" cy="2935605"/>
                    </a:xfrm>
                    <a:prstGeom prst="rect">
                      <a:avLst/>
                    </a:prstGeom>
                  </pic:spPr>
                </pic:pic>
              </a:graphicData>
            </a:graphic>
          </wp:inline>
        </w:drawing>
      </w:r>
    </w:p>
    <w:p w14:paraId="1137EBAE" w14:textId="77777777" w:rsidR="00981471" w:rsidRPr="00D5139A" w:rsidRDefault="00000000">
      <w:pPr>
        <w:pStyle w:val="Ttulo1"/>
        <w:rPr>
          <w:lang w:val="es-CO"/>
        </w:rPr>
      </w:pPr>
      <w:r w:rsidRPr="00D5139A">
        <w:rPr>
          <w:lang w:val="es-CO"/>
        </w:rPr>
        <w:t>5. Conclusiones</w:t>
      </w:r>
    </w:p>
    <w:p w14:paraId="29591B33" w14:textId="77777777" w:rsidR="00981471" w:rsidRPr="00D5139A" w:rsidRDefault="00000000">
      <w:pPr>
        <w:rPr>
          <w:lang w:val="es-CO"/>
        </w:rPr>
      </w:pPr>
      <w:r w:rsidRPr="00D5139A">
        <w:rPr>
          <w:lang w:val="es-CO"/>
        </w:rPr>
        <w:t>La implementación de este flujo de trabajo demostró la capacidad de integrar inteligencia artificial conversacional con herramientas de productividad como Gmail y Google Calendar, todo a través de una interfaz de automatización visual como n8n. Esto abre la posibilidad de crear asistentes personales inteligentes que respondan a comandos de lenguaje natural.</w:t>
      </w:r>
    </w:p>
    <w:p w14:paraId="5D742B5E" w14:textId="1D15AB83" w:rsidR="00981471" w:rsidRPr="00D5139A" w:rsidRDefault="00000000" w:rsidP="00AB4182">
      <w:pPr>
        <w:pStyle w:val="Ttulo1"/>
        <w:rPr>
          <w:lang w:val="es-CO"/>
        </w:rPr>
      </w:pPr>
      <w:r w:rsidRPr="00D5139A">
        <w:rPr>
          <w:lang w:val="es-CO"/>
        </w:rPr>
        <w:t>6. Información Técnica</w:t>
      </w:r>
    </w:p>
    <w:p w14:paraId="4CB09BA6" w14:textId="77777777" w:rsidR="00981471" w:rsidRPr="00D5139A" w:rsidRDefault="00000000">
      <w:pPr>
        <w:rPr>
          <w:lang w:val="es-CO"/>
        </w:rPr>
      </w:pPr>
      <w:r w:rsidRPr="00D5139A">
        <w:rPr>
          <w:lang w:val="es-CO"/>
        </w:rPr>
        <w:t>Fecha de ejecución: 2025-05-27</w:t>
      </w:r>
    </w:p>
    <w:p w14:paraId="2E501BBA" w14:textId="77777777" w:rsidR="00981471" w:rsidRPr="00D5139A" w:rsidRDefault="00000000">
      <w:pPr>
        <w:rPr>
          <w:lang w:val="es-CO"/>
        </w:rPr>
      </w:pPr>
      <w:r w:rsidRPr="00D5139A">
        <w:rPr>
          <w:lang w:val="es-CO"/>
        </w:rPr>
        <w:t xml:space="preserve">URL del </w:t>
      </w:r>
      <w:proofErr w:type="spellStart"/>
      <w:r w:rsidRPr="00D5139A">
        <w:rPr>
          <w:lang w:val="es-CO"/>
        </w:rPr>
        <w:t>webhook</w:t>
      </w:r>
      <w:proofErr w:type="spellEnd"/>
      <w:r w:rsidRPr="00D5139A">
        <w:rPr>
          <w:lang w:val="es-CO"/>
        </w:rPr>
        <w:t>: https://ivanvelez1.app.n8n.cloud/webhook/f2398fbd-811d-4ad9-a9b8-0ae79ca38c4f</w:t>
      </w:r>
    </w:p>
    <w:sectPr w:rsidR="00981471" w:rsidRPr="00D5139A"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12B851" w14:textId="77777777" w:rsidR="00E9480F" w:rsidRDefault="00E9480F" w:rsidP="00AB4182">
      <w:pPr>
        <w:spacing w:after="0" w:line="240" w:lineRule="auto"/>
      </w:pPr>
      <w:r>
        <w:separator/>
      </w:r>
    </w:p>
  </w:endnote>
  <w:endnote w:type="continuationSeparator" w:id="0">
    <w:p w14:paraId="7CFA561C" w14:textId="77777777" w:rsidR="00E9480F" w:rsidRDefault="00E9480F" w:rsidP="00AB41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C3C7E8" w14:textId="77777777" w:rsidR="00E9480F" w:rsidRDefault="00E9480F" w:rsidP="00AB4182">
      <w:pPr>
        <w:spacing w:after="0" w:line="240" w:lineRule="auto"/>
      </w:pPr>
      <w:r>
        <w:separator/>
      </w:r>
    </w:p>
  </w:footnote>
  <w:footnote w:type="continuationSeparator" w:id="0">
    <w:p w14:paraId="59BBCD30" w14:textId="77777777" w:rsidR="00E9480F" w:rsidRDefault="00E9480F" w:rsidP="00AB41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num w:numId="1" w16cid:durableId="852039394">
    <w:abstractNumId w:val="8"/>
  </w:num>
  <w:num w:numId="2" w16cid:durableId="1390689116">
    <w:abstractNumId w:val="6"/>
  </w:num>
  <w:num w:numId="3" w16cid:durableId="427628528">
    <w:abstractNumId w:val="5"/>
  </w:num>
  <w:num w:numId="4" w16cid:durableId="1170408000">
    <w:abstractNumId w:val="4"/>
  </w:num>
  <w:num w:numId="5" w16cid:durableId="497158348">
    <w:abstractNumId w:val="7"/>
  </w:num>
  <w:num w:numId="6" w16cid:durableId="7408286">
    <w:abstractNumId w:val="3"/>
  </w:num>
  <w:num w:numId="7" w16cid:durableId="1037971081">
    <w:abstractNumId w:val="2"/>
  </w:num>
  <w:num w:numId="8" w16cid:durableId="1422334149">
    <w:abstractNumId w:val="1"/>
  </w:num>
  <w:num w:numId="9" w16cid:durableId="15115297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0617E5"/>
    <w:rsid w:val="0015074B"/>
    <w:rsid w:val="001B4BEF"/>
    <w:rsid w:val="002636EC"/>
    <w:rsid w:val="0029639D"/>
    <w:rsid w:val="00326F90"/>
    <w:rsid w:val="003F04F8"/>
    <w:rsid w:val="00561004"/>
    <w:rsid w:val="009407C3"/>
    <w:rsid w:val="00981471"/>
    <w:rsid w:val="00AA1D8D"/>
    <w:rsid w:val="00AB4182"/>
    <w:rsid w:val="00B47730"/>
    <w:rsid w:val="00CB0664"/>
    <w:rsid w:val="00D5139A"/>
    <w:rsid w:val="00E9480F"/>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4F039C"/>
  <w14:defaultImageDpi w14:val="300"/>
  <w15:docId w15:val="{7E7126C8-6078-441C-9137-F09D4FA3F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semiHidden/>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10</Pages>
  <Words>434</Words>
  <Characters>2479</Characters>
  <Application>Microsoft Office Word</Application>
  <DocSecurity>0</DocSecurity>
  <Lines>20</Lines>
  <Paragraphs>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2908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JORGE IVAN VELEZ QUINTERO</cp:lastModifiedBy>
  <cp:revision>3</cp:revision>
  <dcterms:created xsi:type="dcterms:W3CDTF">2013-12-23T23:15:00Z</dcterms:created>
  <dcterms:modified xsi:type="dcterms:W3CDTF">2025-05-28T00:47:00Z</dcterms:modified>
  <cp:category/>
</cp:coreProperties>
</file>