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E9A" w:rsidRDefault="00E34596">
      <w:pPr>
        <w:ind w:right="-240"/>
        <w:jc w:val="center"/>
        <w:rPr>
          <w:sz w:val="36"/>
          <w:szCs w:val="36"/>
          <w:highlight w:val="white"/>
        </w:rPr>
      </w:pPr>
      <w:r>
        <w:rPr>
          <w:sz w:val="36"/>
          <w:szCs w:val="36"/>
          <w:highlight w:val="white"/>
        </w:rPr>
        <w:t>Instituto Tecnológico de Costa Rica</w:t>
      </w:r>
    </w:p>
    <w:p w:rsidR="006D2E9A" w:rsidRDefault="00E34596">
      <w:pPr>
        <w:ind w:right="-240"/>
        <w:jc w:val="center"/>
        <w:rPr>
          <w:sz w:val="36"/>
          <w:szCs w:val="36"/>
        </w:rPr>
      </w:pPr>
      <w:r>
        <w:rPr>
          <w:sz w:val="36"/>
          <w:szCs w:val="36"/>
        </w:rPr>
        <w:t xml:space="preserve"> </w:t>
      </w:r>
    </w:p>
    <w:p w:rsidR="006D2E9A" w:rsidRDefault="00E34596">
      <w:pPr>
        <w:ind w:right="-240"/>
        <w:jc w:val="center"/>
        <w:rPr>
          <w:sz w:val="36"/>
          <w:szCs w:val="36"/>
        </w:rPr>
      </w:pPr>
      <w:r>
        <w:rPr>
          <w:sz w:val="36"/>
          <w:szCs w:val="36"/>
        </w:rPr>
        <w:t xml:space="preserve"> </w:t>
      </w:r>
    </w:p>
    <w:p w:rsidR="006D2E9A" w:rsidRDefault="00E34596">
      <w:pPr>
        <w:ind w:right="-240"/>
        <w:jc w:val="center"/>
        <w:rPr>
          <w:sz w:val="36"/>
          <w:szCs w:val="36"/>
          <w:highlight w:val="white"/>
        </w:rPr>
      </w:pPr>
      <w:r>
        <w:rPr>
          <w:sz w:val="36"/>
          <w:szCs w:val="36"/>
          <w:highlight w:val="white"/>
        </w:rPr>
        <w:t>Escuela  de Computación</w:t>
      </w:r>
    </w:p>
    <w:p w:rsidR="006D2E9A" w:rsidRDefault="006D2E9A">
      <w:pPr>
        <w:ind w:right="-240"/>
        <w:jc w:val="center"/>
        <w:rPr>
          <w:sz w:val="36"/>
          <w:szCs w:val="36"/>
        </w:rPr>
      </w:pPr>
    </w:p>
    <w:p w:rsidR="006D2E9A" w:rsidRDefault="006D2E9A">
      <w:pPr>
        <w:ind w:right="-240"/>
        <w:jc w:val="center"/>
        <w:rPr>
          <w:sz w:val="36"/>
          <w:szCs w:val="36"/>
        </w:rPr>
      </w:pPr>
    </w:p>
    <w:p w:rsidR="006D2E9A" w:rsidRDefault="00E34596">
      <w:pPr>
        <w:ind w:right="-240"/>
        <w:jc w:val="center"/>
        <w:rPr>
          <w:sz w:val="36"/>
          <w:szCs w:val="36"/>
        </w:rPr>
      </w:pPr>
      <w:r>
        <w:rPr>
          <w:sz w:val="36"/>
          <w:szCs w:val="36"/>
        </w:rPr>
        <w:t>Lenguajes de Programación</w:t>
      </w:r>
    </w:p>
    <w:p w:rsidR="006D2E9A" w:rsidRDefault="006D2E9A">
      <w:pPr>
        <w:ind w:right="-240"/>
        <w:jc w:val="center"/>
        <w:rPr>
          <w:sz w:val="36"/>
          <w:szCs w:val="36"/>
        </w:rPr>
      </w:pPr>
    </w:p>
    <w:p w:rsidR="006D2E9A" w:rsidRDefault="006D2E9A">
      <w:pPr>
        <w:ind w:right="-240"/>
        <w:jc w:val="center"/>
        <w:rPr>
          <w:sz w:val="36"/>
          <w:szCs w:val="36"/>
        </w:rPr>
      </w:pPr>
    </w:p>
    <w:p w:rsidR="006D2E9A" w:rsidRDefault="00E34596">
      <w:pPr>
        <w:ind w:right="-240"/>
        <w:jc w:val="center"/>
        <w:rPr>
          <w:sz w:val="36"/>
          <w:szCs w:val="36"/>
        </w:rPr>
      </w:pPr>
      <w:r>
        <w:rPr>
          <w:sz w:val="36"/>
          <w:szCs w:val="36"/>
        </w:rPr>
        <w:t>Profesor</w:t>
      </w:r>
    </w:p>
    <w:p w:rsidR="006D2E9A" w:rsidRDefault="00E34596">
      <w:pPr>
        <w:ind w:right="-240"/>
        <w:jc w:val="center"/>
        <w:rPr>
          <w:sz w:val="36"/>
          <w:szCs w:val="36"/>
        </w:rPr>
      </w:pPr>
      <w:r>
        <w:rPr>
          <w:sz w:val="36"/>
          <w:szCs w:val="36"/>
        </w:rPr>
        <w:t>Oscar Víquez Acuña</w:t>
      </w:r>
    </w:p>
    <w:p w:rsidR="006D2E9A" w:rsidRDefault="006D2E9A">
      <w:pPr>
        <w:ind w:right="-240"/>
        <w:jc w:val="center"/>
        <w:rPr>
          <w:sz w:val="36"/>
          <w:szCs w:val="36"/>
        </w:rPr>
      </w:pPr>
    </w:p>
    <w:p w:rsidR="006D2E9A" w:rsidRDefault="006D2E9A">
      <w:pPr>
        <w:ind w:right="-240"/>
        <w:jc w:val="center"/>
        <w:rPr>
          <w:sz w:val="36"/>
          <w:szCs w:val="36"/>
        </w:rPr>
      </w:pPr>
    </w:p>
    <w:p w:rsidR="006D2E9A" w:rsidRDefault="00E34596">
      <w:pPr>
        <w:ind w:right="-240"/>
        <w:jc w:val="center"/>
        <w:rPr>
          <w:sz w:val="36"/>
          <w:szCs w:val="36"/>
        </w:rPr>
      </w:pPr>
      <w:r>
        <w:rPr>
          <w:sz w:val="36"/>
          <w:szCs w:val="36"/>
        </w:rPr>
        <w:t>Cuarto Proyecto</w:t>
      </w:r>
    </w:p>
    <w:p w:rsidR="006D2E9A" w:rsidRDefault="00E34596">
      <w:pPr>
        <w:ind w:right="-240"/>
        <w:jc w:val="center"/>
        <w:rPr>
          <w:sz w:val="36"/>
          <w:szCs w:val="36"/>
        </w:rPr>
      </w:pPr>
      <w:r>
        <w:rPr>
          <w:sz w:val="36"/>
          <w:szCs w:val="36"/>
        </w:rPr>
        <w:t>(Paradigma Orientado a Objetos)</w:t>
      </w:r>
    </w:p>
    <w:p w:rsidR="006D2E9A" w:rsidRDefault="00E34596">
      <w:pPr>
        <w:ind w:right="-240"/>
        <w:jc w:val="center"/>
        <w:rPr>
          <w:b/>
          <w:sz w:val="36"/>
          <w:szCs w:val="36"/>
          <w:highlight w:val="white"/>
        </w:rPr>
      </w:pPr>
      <w:r>
        <w:rPr>
          <w:b/>
          <w:sz w:val="36"/>
          <w:szCs w:val="36"/>
          <w:highlight w:val="white"/>
        </w:rPr>
        <w:t>“Battle City TEC”</w:t>
      </w:r>
    </w:p>
    <w:p w:rsidR="006D2E9A" w:rsidRDefault="00E34596">
      <w:pPr>
        <w:ind w:right="-240"/>
        <w:jc w:val="center"/>
        <w:rPr>
          <w:sz w:val="36"/>
          <w:szCs w:val="36"/>
        </w:rPr>
      </w:pPr>
      <w:r>
        <w:rPr>
          <w:sz w:val="36"/>
          <w:szCs w:val="36"/>
        </w:rPr>
        <w:t xml:space="preserve"> </w:t>
      </w:r>
    </w:p>
    <w:p w:rsidR="006D2E9A" w:rsidRDefault="00E34596">
      <w:pPr>
        <w:ind w:right="-240"/>
        <w:jc w:val="center"/>
        <w:rPr>
          <w:sz w:val="36"/>
          <w:szCs w:val="36"/>
        </w:rPr>
      </w:pPr>
      <w:r>
        <w:rPr>
          <w:sz w:val="36"/>
          <w:szCs w:val="36"/>
        </w:rPr>
        <w:t xml:space="preserve"> </w:t>
      </w:r>
    </w:p>
    <w:p w:rsidR="006D2E9A" w:rsidRDefault="00BD046B">
      <w:pPr>
        <w:ind w:right="-240"/>
        <w:jc w:val="center"/>
        <w:rPr>
          <w:sz w:val="36"/>
          <w:szCs w:val="36"/>
          <w:highlight w:val="white"/>
        </w:rPr>
      </w:pPr>
      <w:r>
        <w:rPr>
          <w:sz w:val="36"/>
          <w:szCs w:val="36"/>
          <w:highlight w:val="white"/>
        </w:rPr>
        <w:t>Josu</w:t>
      </w:r>
      <w:r>
        <w:rPr>
          <w:sz w:val="36"/>
          <w:szCs w:val="36"/>
          <w:highlight w:val="white"/>
          <w:lang w:val="es-CR"/>
        </w:rPr>
        <w:t>é</w:t>
      </w:r>
      <w:r w:rsidR="00E34596">
        <w:rPr>
          <w:sz w:val="36"/>
          <w:szCs w:val="36"/>
          <w:highlight w:val="white"/>
        </w:rPr>
        <w:t xml:space="preserve"> Arce González</w:t>
      </w:r>
    </w:p>
    <w:p w:rsidR="006D2E9A" w:rsidRDefault="00E34596">
      <w:pPr>
        <w:ind w:right="-240"/>
        <w:jc w:val="center"/>
        <w:rPr>
          <w:sz w:val="36"/>
          <w:szCs w:val="36"/>
        </w:rPr>
      </w:pPr>
      <w:r>
        <w:rPr>
          <w:sz w:val="36"/>
          <w:szCs w:val="36"/>
          <w:highlight w:val="white"/>
        </w:rPr>
        <w:t>Eliomar Rodríguez Arguedas</w:t>
      </w:r>
      <w:bookmarkStart w:id="0" w:name="_GoBack"/>
      <w:bookmarkEnd w:id="0"/>
    </w:p>
    <w:p w:rsidR="006D2E9A" w:rsidRDefault="00E34596">
      <w:pPr>
        <w:ind w:right="-240"/>
        <w:jc w:val="center"/>
        <w:rPr>
          <w:sz w:val="36"/>
          <w:szCs w:val="36"/>
        </w:rPr>
      </w:pPr>
      <w:r>
        <w:rPr>
          <w:sz w:val="36"/>
          <w:szCs w:val="36"/>
        </w:rPr>
        <w:t xml:space="preserve"> </w:t>
      </w:r>
    </w:p>
    <w:p w:rsidR="006D2E9A" w:rsidRDefault="00E34596">
      <w:pPr>
        <w:ind w:right="-240"/>
        <w:jc w:val="center"/>
        <w:rPr>
          <w:sz w:val="36"/>
          <w:szCs w:val="36"/>
          <w:highlight w:val="white"/>
        </w:rPr>
      </w:pPr>
      <w:r>
        <w:rPr>
          <w:sz w:val="36"/>
          <w:szCs w:val="36"/>
          <w:highlight w:val="white"/>
        </w:rPr>
        <w:t xml:space="preserve"> </w:t>
      </w:r>
    </w:p>
    <w:p w:rsidR="006D2E9A" w:rsidRDefault="006D2E9A">
      <w:pPr>
        <w:ind w:right="-240"/>
        <w:jc w:val="center"/>
        <w:rPr>
          <w:sz w:val="36"/>
          <w:szCs w:val="36"/>
          <w:highlight w:val="white"/>
        </w:rPr>
      </w:pPr>
    </w:p>
    <w:p w:rsidR="006D2E9A" w:rsidRDefault="00E34596">
      <w:pPr>
        <w:ind w:right="-240"/>
        <w:jc w:val="center"/>
        <w:rPr>
          <w:sz w:val="36"/>
          <w:szCs w:val="36"/>
          <w:highlight w:val="white"/>
        </w:rPr>
      </w:pPr>
      <w:r>
        <w:rPr>
          <w:sz w:val="36"/>
          <w:szCs w:val="36"/>
          <w:highlight w:val="white"/>
        </w:rPr>
        <w:t>Sede San Carlos</w:t>
      </w:r>
    </w:p>
    <w:p w:rsidR="006D2E9A" w:rsidRDefault="00E34596">
      <w:pPr>
        <w:ind w:right="-240"/>
        <w:jc w:val="center"/>
        <w:rPr>
          <w:sz w:val="36"/>
          <w:szCs w:val="36"/>
        </w:rPr>
      </w:pPr>
      <w:r>
        <w:rPr>
          <w:sz w:val="36"/>
          <w:szCs w:val="36"/>
        </w:rPr>
        <w:t xml:space="preserve"> </w:t>
      </w:r>
    </w:p>
    <w:p w:rsidR="006D2E9A" w:rsidRDefault="006D2E9A">
      <w:pPr>
        <w:ind w:right="-240"/>
        <w:jc w:val="center"/>
        <w:rPr>
          <w:sz w:val="36"/>
          <w:szCs w:val="36"/>
        </w:rPr>
      </w:pPr>
    </w:p>
    <w:p w:rsidR="006D2E9A" w:rsidRDefault="00E34596">
      <w:pPr>
        <w:ind w:right="-240"/>
        <w:jc w:val="center"/>
        <w:rPr>
          <w:sz w:val="36"/>
          <w:szCs w:val="36"/>
        </w:rPr>
      </w:pPr>
      <w:r>
        <w:rPr>
          <w:sz w:val="36"/>
          <w:szCs w:val="36"/>
        </w:rPr>
        <w:t xml:space="preserve"> </w:t>
      </w:r>
    </w:p>
    <w:p w:rsidR="006D2E9A" w:rsidRDefault="00E34596">
      <w:pPr>
        <w:ind w:right="-240"/>
        <w:jc w:val="center"/>
        <w:rPr>
          <w:sz w:val="36"/>
          <w:szCs w:val="36"/>
        </w:rPr>
      </w:pPr>
      <w:r>
        <w:rPr>
          <w:sz w:val="36"/>
          <w:szCs w:val="36"/>
        </w:rPr>
        <w:t>12 de noviembre del 2017</w:t>
      </w:r>
    </w:p>
    <w:p w:rsidR="006D2E9A" w:rsidRDefault="00E34596">
      <w:pPr>
        <w:pStyle w:val="Ttulo1"/>
        <w:rPr>
          <w:b/>
          <w:sz w:val="32"/>
          <w:szCs w:val="32"/>
        </w:rPr>
      </w:pPr>
      <w:bookmarkStart w:id="1" w:name="_rmx61jd94qc4" w:colFirst="0" w:colLast="0"/>
      <w:bookmarkEnd w:id="1"/>
      <w:r>
        <w:rPr>
          <w:b/>
          <w:sz w:val="32"/>
          <w:szCs w:val="32"/>
        </w:rPr>
        <w:lastRenderedPageBreak/>
        <w:t>Tabla de contenidos</w:t>
      </w:r>
    </w:p>
    <w:p w:rsidR="006D2E9A" w:rsidRDefault="006D2E9A">
      <w:pPr>
        <w:pStyle w:val="Ttulo1"/>
        <w:rPr>
          <w:b/>
          <w:sz w:val="32"/>
          <w:szCs w:val="32"/>
        </w:rPr>
      </w:pPr>
      <w:bookmarkStart w:id="2" w:name="_973a10kgr007" w:colFirst="0" w:colLast="0"/>
      <w:bookmarkEnd w:id="2"/>
    </w:p>
    <w:sdt>
      <w:sdtPr>
        <w:id w:val="1040326781"/>
        <w:docPartObj>
          <w:docPartGallery w:val="Table of Contents"/>
          <w:docPartUnique/>
        </w:docPartObj>
      </w:sdtPr>
      <w:sdtEndPr/>
      <w:sdtContent>
        <w:p w:rsidR="006D2E9A" w:rsidRDefault="00E34596">
          <w:pPr>
            <w:tabs>
              <w:tab w:val="right" w:pos="9025"/>
            </w:tabs>
            <w:spacing w:before="80" w:line="240" w:lineRule="auto"/>
          </w:pPr>
          <w:r>
            <w:fldChar w:fldCharType="begin"/>
          </w:r>
          <w:r>
            <w:instrText xml:space="preserve"> TOC \h \u \z </w:instrText>
          </w:r>
          <w:r>
            <w:fldChar w:fldCharType="separate"/>
          </w:r>
          <w:hyperlink w:anchor="_rmx61jd94qc4">
            <w:r>
              <w:rPr>
                <w:b/>
              </w:rPr>
              <w:t>Tabla de contenidos</w:t>
            </w:r>
          </w:hyperlink>
          <w:r>
            <w:rPr>
              <w:b/>
            </w:rPr>
            <w:tab/>
          </w:r>
          <w:r>
            <w:fldChar w:fldCharType="begin"/>
          </w:r>
          <w:r>
            <w:instrText xml:space="preserve"> PAGEREF _rmx61jd94qc4 \h </w:instrText>
          </w:r>
          <w:r>
            <w:fldChar w:fldCharType="separate"/>
          </w:r>
          <w:r>
            <w:rPr>
              <w:b/>
            </w:rPr>
            <w:t>1</w:t>
          </w:r>
          <w:r>
            <w:fldChar w:fldCharType="end"/>
          </w:r>
        </w:p>
        <w:p w:rsidR="006D2E9A" w:rsidRDefault="00E34596">
          <w:pPr>
            <w:tabs>
              <w:tab w:val="right" w:pos="9025"/>
            </w:tabs>
            <w:spacing w:before="200" w:line="240" w:lineRule="auto"/>
          </w:pPr>
          <w:hyperlink w:anchor="_nts2g4t3cunq">
            <w:r>
              <w:rPr>
                <w:b/>
              </w:rPr>
              <w:t>Introducción</w:t>
            </w:r>
          </w:hyperlink>
          <w:r>
            <w:rPr>
              <w:b/>
            </w:rPr>
            <w:tab/>
          </w:r>
          <w:r>
            <w:fldChar w:fldCharType="begin"/>
          </w:r>
          <w:r>
            <w:instrText xml:space="preserve"> PAGEREF _nts2g4t3cunq \h </w:instrText>
          </w:r>
          <w:r>
            <w:fldChar w:fldCharType="separate"/>
          </w:r>
          <w:r>
            <w:rPr>
              <w:b/>
            </w:rPr>
            <w:t>2</w:t>
          </w:r>
          <w:r>
            <w:fldChar w:fldCharType="end"/>
          </w:r>
        </w:p>
        <w:p w:rsidR="006D2E9A" w:rsidRDefault="00E34596">
          <w:pPr>
            <w:tabs>
              <w:tab w:val="right" w:pos="9025"/>
            </w:tabs>
            <w:spacing w:before="200" w:line="240" w:lineRule="auto"/>
          </w:pPr>
          <w:hyperlink w:anchor="_di9t5oo99zb2">
            <w:r>
              <w:rPr>
                <w:b/>
              </w:rPr>
              <w:t>Análisis de problema</w:t>
            </w:r>
          </w:hyperlink>
          <w:r>
            <w:rPr>
              <w:b/>
            </w:rPr>
            <w:tab/>
          </w:r>
          <w:r>
            <w:fldChar w:fldCharType="begin"/>
          </w:r>
          <w:r>
            <w:instrText xml:space="preserve"> PAGEREF _di9t5oo99zb2 \h </w:instrText>
          </w:r>
          <w:r>
            <w:fldChar w:fldCharType="separate"/>
          </w:r>
          <w:r>
            <w:rPr>
              <w:b/>
            </w:rPr>
            <w:t>3</w:t>
          </w:r>
          <w:r>
            <w:fldChar w:fldCharType="end"/>
          </w:r>
        </w:p>
        <w:p w:rsidR="006D2E9A" w:rsidRDefault="00E34596">
          <w:pPr>
            <w:tabs>
              <w:tab w:val="right" w:pos="9025"/>
            </w:tabs>
            <w:spacing w:before="200" w:line="240" w:lineRule="auto"/>
          </w:pPr>
          <w:hyperlink w:anchor="_lzjkc29f5pso">
            <w:r>
              <w:rPr>
                <w:b/>
              </w:rPr>
              <w:t>Sol</w:t>
            </w:r>
            <w:r>
              <w:rPr>
                <w:b/>
              </w:rPr>
              <w:t>ución del problema</w:t>
            </w:r>
          </w:hyperlink>
          <w:r>
            <w:rPr>
              <w:b/>
            </w:rPr>
            <w:tab/>
          </w:r>
          <w:r>
            <w:fldChar w:fldCharType="begin"/>
          </w:r>
          <w:r>
            <w:instrText xml:space="preserve"> PAGEREF _lzjkc29f5pso \h </w:instrText>
          </w:r>
          <w:r>
            <w:fldChar w:fldCharType="separate"/>
          </w:r>
          <w:r>
            <w:rPr>
              <w:b/>
            </w:rPr>
            <w:t>4</w:t>
          </w:r>
          <w:r>
            <w:fldChar w:fldCharType="end"/>
          </w:r>
        </w:p>
        <w:p w:rsidR="006D2E9A" w:rsidRDefault="00E34596">
          <w:pPr>
            <w:tabs>
              <w:tab w:val="right" w:pos="9025"/>
            </w:tabs>
            <w:spacing w:before="200" w:line="240" w:lineRule="auto"/>
          </w:pPr>
          <w:hyperlink w:anchor="_omk6cmutg5qj">
            <w:r>
              <w:rPr>
                <w:b/>
              </w:rPr>
              <w:t>Análisis de resultados</w:t>
            </w:r>
          </w:hyperlink>
          <w:r>
            <w:rPr>
              <w:b/>
            </w:rPr>
            <w:tab/>
          </w:r>
          <w:r>
            <w:fldChar w:fldCharType="begin"/>
          </w:r>
          <w:r>
            <w:instrText xml:space="preserve"> PAGEREF _omk6cmutg5qj \h </w:instrText>
          </w:r>
          <w:r>
            <w:fldChar w:fldCharType="separate"/>
          </w:r>
          <w:r>
            <w:rPr>
              <w:b/>
            </w:rPr>
            <w:t>5</w:t>
          </w:r>
          <w:r>
            <w:fldChar w:fldCharType="end"/>
          </w:r>
        </w:p>
        <w:p w:rsidR="006D2E9A" w:rsidRDefault="00E34596">
          <w:pPr>
            <w:tabs>
              <w:tab w:val="right" w:pos="9025"/>
            </w:tabs>
            <w:spacing w:before="200" w:line="240" w:lineRule="auto"/>
          </w:pPr>
          <w:hyperlink w:anchor="_10azkripcqxe">
            <w:r>
              <w:rPr>
                <w:b/>
              </w:rPr>
              <w:t>Conclusiones</w:t>
            </w:r>
          </w:hyperlink>
          <w:r>
            <w:rPr>
              <w:b/>
            </w:rPr>
            <w:tab/>
          </w:r>
          <w:r>
            <w:fldChar w:fldCharType="begin"/>
          </w:r>
          <w:r>
            <w:instrText xml:space="preserve"> PAGEREF _10azkripcqxe \h </w:instrText>
          </w:r>
          <w:r>
            <w:fldChar w:fldCharType="separate"/>
          </w:r>
          <w:r>
            <w:rPr>
              <w:b/>
            </w:rPr>
            <w:t>6</w:t>
          </w:r>
          <w:r>
            <w:fldChar w:fldCharType="end"/>
          </w:r>
        </w:p>
        <w:p w:rsidR="006D2E9A" w:rsidRDefault="00E34596">
          <w:pPr>
            <w:tabs>
              <w:tab w:val="right" w:pos="9025"/>
            </w:tabs>
            <w:spacing w:before="200" w:line="240" w:lineRule="auto"/>
          </w:pPr>
          <w:hyperlink w:anchor="_if02ub1mgqiv">
            <w:r>
              <w:rPr>
                <w:b/>
              </w:rPr>
              <w:t>Recomendaciones</w:t>
            </w:r>
          </w:hyperlink>
          <w:r>
            <w:rPr>
              <w:b/>
            </w:rPr>
            <w:tab/>
          </w:r>
          <w:r>
            <w:fldChar w:fldCharType="begin"/>
          </w:r>
          <w:r>
            <w:instrText xml:space="preserve"> PAGEREF _if02ub1mgqiv \h </w:instrText>
          </w:r>
          <w:r>
            <w:fldChar w:fldCharType="separate"/>
          </w:r>
          <w:r>
            <w:rPr>
              <w:b/>
            </w:rPr>
            <w:t>7</w:t>
          </w:r>
          <w:r>
            <w:fldChar w:fldCharType="end"/>
          </w:r>
        </w:p>
        <w:p w:rsidR="006D2E9A" w:rsidRDefault="00E34596">
          <w:pPr>
            <w:tabs>
              <w:tab w:val="right" w:pos="9025"/>
            </w:tabs>
            <w:spacing w:before="200" w:after="80" w:line="240" w:lineRule="auto"/>
          </w:pPr>
          <w:hyperlink w:anchor="_schowjxtuocs">
            <w:r>
              <w:rPr>
                <w:b/>
              </w:rPr>
              <w:t>Bibliografía</w:t>
            </w:r>
          </w:hyperlink>
          <w:r>
            <w:rPr>
              <w:b/>
            </w:rPr>
            <w:tab/>
          </w:r>
          <w:r>
            <w:fldChar w:fldCharType="begin"/>
          </w:r>
          <w:r>
            <w:instrText xml:space="preserve"> PAGEREF _schowjxtuocs \h </w:instrText>
          </w:r>
          <w:r>
            <w:fldChar w:fldCharType="separate"/>
          </w:r>
          <w:r>
            <w:rPr>
              <w:b/>
            </w:rPr>
            <w:t>8</w:t>
          </w:r>
          <w:r>
            <w:fldChar w:fldCharType="end"/>
          </w:r>
          <w:r>
            <w:fldChar w:fldCharType="end"/>
          </w:r>
        </w:p>
      </w:sdtContent>
    </w:sdt>
    <w:p w:rsidR="006D2E9A" w:rsidRDefault="006D2E9A">
      <w:pPr>
        <w:rPr>
          <w:b/>
          <w:sz w:val="32"/>
          <w:szCs w:val="32"/>
        </w:rPr>
      </w:pPr>
    </w:p>
    <w:p w:rsidR="006D2E9A" w:rsidRDefault="00E34596">
      <w:pPr>
        <w:pStyle w:val="Ttulo1"/>
        <w:rPr>
          <w:b/>
          <w:sz w:val="32"/>
          <w:szCs w:val="32"/>
        </w:rPr>
      </w:pPr>
      <w:bookmarkStart w:id="3" w:name="_ma7qekrgr1mv" w:colFirst="0" w:colLast="0"/>
      <w:bookmarkEnd w:id="3"/>
      <w:r>
        <w:rPr>
          <w:b/>
          <w:sz w:val="32"/>
          <w:szCs w:val="32"/>
        </w:rPr>
        <w:br/>
      </w:r>
    </w:p>
    <w:p w:rsidR="006D2E9A" w:rsidRDefault="00E34596">
      <w:pPr>
        <w:pStyle w:val="Ttulo1"/>
        <w:rPr>
          <w:b/>
          <w:sz w:val="32"/>
          <w:szCs w:val="32"/>
        </w:rPr>
      </w:pPr>
      <w:bookmarkStart w:id="4" w:name="_n66ovlc2np35" w:colFirst="0" w:colLast="0"/>
      <w:bookmarkEnd w:id="4"/>
      <w:r>
        <w:br w:type="page"/>
      </w:r>
    </w:p>
    <w:p w:rsidR="006D2E9A" w:rsidRDefault="00E34596">
      <w:pPr>
        <w:pStyle w:val="Ttulo1"/>
        <w:rPr>
          <w:b/>
          <w:sz w:val="32"/>
          <w:szCs w:val="32"/>
        </w:rPr>
      </w:pPr>
      <w:bookmarkStart w:id="5" w:name="_f4jo7hcxgvix" w:colFirst="0" w:colLast="0"/>
      <w:bookmarkEnd w:id="5"/>
      <w:r>
        <w:rPr>
          <w:b/>
          <w:sz w:val="32"/>
          <w:szCs w:val="32"/>
        </w:rPr>
        <w:lastRenderedPageBreak/>
        <w:t>Introducción</w:t>
      </w:r>
    </w:p>
    <w:p w:rsidR="006D2E9A" w:rsidRDefault="00E34596">
      <w:r>
        <w:tab/>
      </w:r>
      <w:r>
        <w:rPr>
          <w:b/>
        </w:rPr>
        <w:t>Battle City</w:t>
      </w:r>
      <w:r>
        <w:t xml:space="preserve"> es un videojuego virtual creado por primera vez en 1985 por Namco, una empresa japonesa orientada al entretenimiento público, este juego fue destinado para las consolas Nintendo, GameBoy, entre otras, fue un gran invento por parte de los mencionados, ya q</w:t>
      </w:r>
      <w:r>
        <w:t>ue millones de personas alrededor del planeta utilizaban alguna de estas consolas para jugar dicho juego.</w:t>
      </w:r>
    </w:p>
    <w:p w:rsidR="006D2E9A" w:rsidRDefault="00E34596">
      <w:r>
        <w:tab/>
        <w:t xml:space="preserve">En el presente documento se muestra el estado actual del videojuego creado, como funciona, lógica utilizada, y medidas que se tomaron para lograr el </w:t>
      </w:r>
      <w:r>
        <w:t xml:space="preserve">objetivo, además, se cuenta con un apartado donde se mencionan recomendaciones personales para futuros programadores o personas que desean diseñar o crear un videojuego similar a este en la plataforma </w:t>
      </w:r>
      <w:r>
        <w:rPr>
          <w:b/>
        </w:rPr>
        <w:t>WEB</w:t>
      </w:r>
      <w:r>
        <w:t>.</w:t>
      </w:r>
    </w:p>
    <w:p w:rsidR="006D2E9A" w:rsidRDefault="00E34596">
      <w:pPr>
        <w:rPr>
          <w:b/>
        </w:rPr>
      </w:pPr>
      <w:r>
        <w:tab/>
        <w:t>Cabe destacar que el lenguaje de programación uti</w:t>
      </w:r>
      <w:r>
        <w:t>lizado para realizar este proyecto fue JavaScript, este lenguaje está completamente diseñado para ser utilizado en el sector WEB, fue ingeniado por Brendan Eich, en los años 90 para poder así tener una mejor condición de vida en relación a la navegación we</w:t>
      </w:r>
      <w:r>
        <w:t xml:space="preserve">b, ya que en esos tiempos el acceso y el retorno de páginas era complejo y además pesadas, por lo que pensó en una solución para terminar con este tipo de problemas, por lo que creó </w:t>
      </w:r>
      <w:r>
        <w:rPr>
          <w:b/>
        </w:rPr>
        <w:t>JavaScript.</w:t>
      </w:r>
    </w:p>
    <w:p w:rsidR="006D2E9A" w:rsidRDefault="00E34596">
      <w:pPr>
        <w:pStyle w:val="Ttulo1"/>
        <w:rPr>
          <w:b/>
          <w:sz w:val="32"/>
          <w:szCs w:val="32"/>
        </w:rPr>
      </w:pPr>
      <w:r>
        <w:br w:type="page"/>
      </w:r>
    </w:p>
    <w:p w:rsidR="006D2E9A" w:rsidRDefault="00E34596">
      <w:pPr>
        <w:pStyle w:val="Ttulo1"/>
        <w:rPr>
          <w:b/>
          <w:sz w:val="32"/>
          <w:szCs w:val="32"/>
        </w:rPr>
      </w:pPr>
      <w:r>
        <w:rPr>
          <w:b/>
          <w:sz w:val="32"/>
          <w:szCs w:val="32"/>
        </w:rPr>
        <w:lastRenderedPageBreak/>
        <w:t>Análisis de problema</w:t>
      </w:r>
    </w:p>
    <w:p w:rsidR="006D2E9A" w:rsidRDefault="00E34596">
      <w:pPr>
        <w:pStyle w:val="Ttulo1"/>
        <w:ind w:firstLine="720"/>
        <w:rPr>
          <w:rFonts w:ascii="Arial" w:eastAsia="Arial" w:hAnsi="Arial" w:cs="Arial"/>
          <w:b/>
          <w:sz w:val="24"/>
          <w:szCs w:val="24"/>
        </w:rPr>
      </w:pPr>
      <w:r>
        <w:rPr>
          <w:rFonts w:ascii="Arial" w:eastAsia="Arial" w:hAnsi="Arial" w:cs="Arial"/>
          <w:sz w:val="24"/>
          <w:szCs w:val="24"/>
        </w:rPr>
        <w:t>El juego a desarrollar es similar al me</w:t>
      </w:r>
      <w:r>
        <w:rPr>
          <w:rFonts w:ascii="Arial" w:eastAsia="Arial" w:hAnsi="Arial" w:cs="Arial"/>
          <w:sz w:val="24"/>
          <w:szCs w:val="24"/>
        </w:rPr>
        <w:t>ncionado juego,pero con algunas variantes en donde existen varios tipos de tanques(Héroe y Enemigos), el que es manejado por el usuario y otros que cuidan los objetivos que el tanque del usuario debe destruir. Siendo así y con el propósito de explotar al m</w:t>
      </w:r>
      <w:r>
        <w:rPr>
          <w:rFonts w:ascii="Arial" w:eastAsia="Arial" w:hAnsi="Arial" w:cs="Arial"/>
          <w:sz w:val="24"/>
          <w:szCs w:val="24"/>
        </w:rPr>
        <w:t>áximo las fortalezas del paradigma, las siguientes serán las características básicas del juego:</w:t>
      </w:r>
    </w:p>
    <w:p w:rsidR="006D2E9A" w:rsidRDefault="00E34596">
      <w:pPr>
        <w:pStyle w:val="Ttulo1"/>
        <w:ind w:left="360"/>
        <w:rPr>
          <w:sz w:val="24"/>
          <w:szCs w:val="24"/>
        </w:rPr>
      </w:pPr>
      <w:r>
        <w:rPr>
          <w:sz w:val="24"/>
          <w:szCs w:val="24"/>
        </w:rPr>
        <w:t xml:space="preserve">1.   </w:t>
      </w:r>
      <w:r>
        <w:rPr>
          <w:b/>
          <w:sz w:val="14"/>
          <w:szCs w:val="14"/>
        </w:rPr>
        <w:t xml:space="preserve"> </w:t>
      </w:r>
      <w:r>
        <w:rPr>
          <w:sz w:val="24"/>
          <w:szCs w:val="24"/>
        </w:rPr>
        <w:t xml:space="preserve">  El juego posee 3 niveles de juego, por cada nivel las piezas </w:t>
      </w:r>
      <w:r>
        <w:rPr>
          <w:b/>
          <w:sz w:val="24"/>
          <w:szCs w:val="24"/>
        </w:rPr>
        <w:t>BLOQUE, OBJETIVOS, TANQUES ENEMIGOS</w:t>
      </w:r>
      <w:r>
        <w:rPr>
          <w:sz w:val="24"/>
          <w:szCs w:val="24"/>
        </w:rPr>
        <w:t xml:space="preserve"> deben ser posicionados en el mapa de manera aleatoria, </w:t>
      </w:r>
      <w:r>
        <w:rPr>
          <w:sz w:val="24"/>
          <w:szCs w:val="24"/>
        </w:rPr>
        <w:t xml:space="preserve">el juego acaba cuando todos los </w:t>
      </w:r>
      <w:r>
        <w:rPr>
          <w:b/>
          <w:sz w:val="24"/>
          <w:szCs w:val="24"/>
        </w:rPr>
        <w:t xml:space="preserve">OBJETIVOS </w:t>
      </w:r>
      <w:r>
        <w:rPr>
          <w:sz w:val="24"/>
          <w:szCs w:val="24"/>
        </w:rPr>
        <w:t>hayan sido destruidos.</w:t>
      </w:r>
    </w:p>
    <w:p w:rsidR="006D2E9A" w:rsidRDefault="00E34596">
      <w:pPr>
        <w:pStyle w:val="Ttulo1"/>
        <w:ind w:left="360"/>
        <w:rPr>
          <w:sz w:val="24"/>
          <w:szCs w:val="24"/>
        </w:rPr>
      </w:pPr>
      <w:r>
        <w:rPr>
          <w:sz w:val="24"/>
          <w:szCs w:val="24"/>
        </w:rPr>
        <w:t xml:space="preserve">2.      En el mapa deberán aparecer 3 tipos de </w:t>
      </w:r>
      <w:r>
        <w:rPr>
          <w:b/>
          <w:sz w:val="24"/>
          <w:szCs w:val="24"/>
        </w:rPr>
        <w:t xml:space="preserve">TANQUES ENEMIGOS </w:t>
      </w:r>
      <w:r>
        <w:rPr>
          <w:sz w:val="24"/>
          <w:szCs w:val="24"/>
        </w:rPr>
        <w:t>los cuales deberán intentar defender los objetivos del mapa, evitando que el tanque héroe los destruya, en el juego deben exist</w:t>
      </w:r>
      <w:r>
        <w:rPr>
          <w:sz w:val="24"/>
          <w:szCs w:val="24"/>
        </w:rPr>
        <w:t>ir 3 tipos de tanque, los cuales poseen atributos o características distintas y notables, conforme corre el tiempo deben ir apareciendo más y más tanques en el mapa.</w:t>
      </w:r>
    </w:p>
    <w:p w:rsidR="006D2E9A" w:rsidRDefault="00E34596">
      <w:pPr>
        <w:pStyle w:val="Ttulo1"/>
        <w:ind w:left="360"/>
        <w:rPr>
          <w:sz w:val="24"/>
          <w:szCs w:val="24"/>
        </w:rPr>
      </w:pPr>
      <w:bookmarkStart w:id="6" w:name="_a7ew4o4naik0" w:colFirst="0" w:colLast="0"/>
      <w:bookmarkEnd w:id="6"/>
      <w:r>
        <w:rPr>
          <w:sz w:val="24"/>
          <w:szCs w:val="24"/>
        </w:rPr>
        <w:t>3.      Hay 2 tipos de bloques:</w:t>
      </w:r>
    </w:p>
    <w:p w:rsidR="006D2E9A" w:rsidRDefault="00E34596">
      <w:pPr>
        <w:numPr>
          <w:ilvl w:val="0"/>
          <w:numId w:val="3"/>
        </w:numPr>
      </w:pPr>
      <w:r>
        <w:rPr>
          <w:b/>
        </w:rPr>
        <w:t xml:space="preserve">Bloques Normales: </w:t>
      </w:r>
      <w:r>
        <w:t>pueden ser destruidos por el tanque héroe pero no por los tanques enemigos.</w:t>
      </w:r>
    </w:p>
    <w:p w:rsidR="006D2E9A" w:rsidRDefault="00E34596">
      <w:pPr>
        <w:numPr>
          <w:ilvl w:val="0"/>
          <w:numId w:val="3"/>
        </w:numPr>
      </w:pPr>
      <w:r>
        <w:rPr>
          <w:b/>
        </w:rPr>
        <w:t xml:space="preserve">Bloques Borde: </w:t>
      </w:r>
      <w:r>
        <w:t>ningún tanque puede destruir este tipo de bloque, ya que hacen referencia al borde del mapa, y su función es evitar que se salgan del mapa.</w:t>
      </w:r>
    </w:p>
    <w:p w:rsidR="006D2E9A" w:rsidRDefault="00E34596">
      <w:pPr>
        <w:pStyle w:val="Ttulo1"/>
        <w:ind w:left="360"/>
        <w:rPr>
          <w:sz w:val="24"/>
          <w:szCs w:val="24"/>
        </w:rPr>
      </w:pPr>
      <w:r>
        <w:rPr>
          <w:sz w:val="24"/>
          <w:szCs w:val="24"/>
        </w:rPr>
        <w:lastRenderedPageBreak/>
        <w:t>4.     El tanque héroe po</w:t>
      </w:r>
      <w:r>
        <w:rPr>
          <w:sz w:val="24"/>
          <w:szCs w:val="24"/>
        </w:rPr>
        <w:t xml:space="preserve">see 3 vidas, las cuales pueden llegar a 0 si un tanque enemigo lo destruye, además, los tanques pueden moverse en 4 direcciones (Arriba, Abajo, Izquierda,Derecha), cuando un tanque dispara una </w:t>
      </w:r>
      <w:r>
        <w:rPr>
          <w:b/>
          <w:sz w:val="24"/>
          <w:szCs w:val="24"/>
        </w:rPr>
        <w:t xml:space="preserve">BALA, </w:t>
      </w:r>
      <w:r>
        <w:rPr>
          <w:sz w:val="24"/>
          <w:szCs w:val="24"/>
        </w:rPr>
        <w:t xml:space="preserve"> la misma solo puede desplazarse en la dirección a la que</w:t>
      </w:r>
      <w:r>
        <w:rPr>
          <w:sz w:val="24"/>
          <w:szCs w:val="24"/>
        </w:rPr>
        <w:t xml:space="preserve"> el tanque se encontraba mirando.</w:t>
      </w:r>
    </w:p>
    <w:p w:rsidR="006D2E9A" w:rsidRDefault="00E34596">
      <w:pPr>
        <w:pStyle w:val="Ttulo1"/>
        <w:ind w:left="360"/>
        <w:rPr>
          <w:sz w:val="24"/>
          <w:szCs w:val="24"/>
        </w:rPr>
      </w:pPr>
      <w:bookmarkStart w:id="7" w:name="_5qf0aui8v8gs" w:colFirst="0" w:colLast="0"/>
      <w:bookmarkEnd w:id="7"/>
      <w:r>
        <w:rPr>
          <w:sz w:val="24"/>
          <w:szCs w:val="24"/>
        </w:rPr>
        <w:t xml:space="preserve">5.  </w:t>
      </w:r>
      <w:r>
        <w:rPr>
          <w:sz w:val="24"/>
          <w:szCs w:val="24"/>
        </w:rPr>
        <w:tab/>
        <w:t>Todos los objetos deben tener métodos relacionados con la interacción con otros objetos. No olvidarse que las balas también deben ser objetos.</w:t>
      </w:r>
    </w:p>
    <w:p w:rsidR="006D2E9A" w:rsidRDefault="00E34596">
      <w:pPr>
        <w:pStyle w:val="Ttulo1"/>
        <w:ind w:left="360"/>
        <w:rPr>
          <w:sz w:val="24"/>
          <w:szCs w:val="24"/>
        </w:rPr>
      </w:pPr>
      <w:bookmarkStart w:id="8" w:name="_aunij8szpkym" w:colFirst="0" w:colLast="0"/>
      <w:bookmarkEnd w:id="8"/>
      <w:r>
        <w:rPr>
          <w:sz w:val="24"/>
          <w:szCs w:val="24"/>
        </w:rPr>
        <w:t xml:space="preserve">6.  </w:t>
      </w:r>
      <w:r>
        <w:rPr>
          <w:sz w:val="24"/>
          <w:szCs w:val="24"/>
        </w:rPr>
        <w:tab/>
        <w:t>Deben considerar la existencia de objetos que controlen el juego y la</w:t>
      </w:r>
      <w:r>
        <w:rPr>
          <w:sz w:val="24"/>
          <w:szCs w:val="24"/>
        </w:rPr>
        <w:t>s interacciones entre otros objetos.</w:t>
      </w:r>
    </w:p>
    <w:p w:rsidR="006D2E9A" w:rsidRDefault="00E34596">
      <w:pPr>
        <w:pStyle w:val="Ttulo1"/>
        <w:rPr>
          <w:sz w:val="24"/>
          <w:szCs w:val="24"/>
        </w:rPr>
      </w:pPr>
      <w:r>
        <w:rPr>
          <w:sz w:val="24"/>
          <w:szCs w:val="24"/>
        </w:rPr>
        <w:t xml:space="preserve"> </w:t>
      </w:r>
    </w:p>
    <w:p w:rsidR="006D2E9A" w:rsidRDefault="006D2E9A">
      <w:pPr>
        <w:pStyle w:val="Ttulo1"/>
        <w:rPr>
          <w:b/>
          <w:sz w:val="32"/>
          <w:szCs w:val="32"/>
        </w:rPr>
      </w:pPr>
      <w:bookmarkStart w:id="9" w:name="_qodhcqajyk8j" w:colFirst="0" w:colLast="0"/>
      <w:bookmarkEnd w:id="9"/>
    </w:p>
    <w:p w:rsidR="006D2E9A" w:rsidRDefault="00E34596">
      <w:pPr>
        <w:pStyle w:val="Ttulo1"/>
        <w:rPr>
          <w:b/>
          <w:sz w:val="32"/>
          <w:szCs w:val="32"/>
        </w:rPr>
      </w:pPr>
      <w:bookmarkStart w:id="10" w:name="_fno2avc6wkie" w:colFirst="0" w:colLast="0"/>
      <w:bookmarkEnd w:id="10"/>
      <w:r>
        <w:br w:type="page"/>
      </w:r>
    </w:p>
    <w:p w:rsidR="006D2E9A" w:rsidRDefault="00E34596">
      <w:pPr>
        <w:pStyle w:val="Ttulo1"/>
        <w:rPr>
          <w:b/>
          <w:sz w:val="32"/>
          <w:szCs w:val="32"/>
        </w:rPr>
      </w:pPr>
      <w:bookmarkStart w:id="11" w:name="_50cgidbta8ye" w:colFirst="0" w:colLast="0"/>
      <w:bookmarkEnd w:id="11"/>
      <w:r>
        <w:rPr>
          <w:b/>
          <w:sz w:val="32"/>
          <w:szCs w:val="32"/>
        </w:rPr>
        <w:lastRenderedPageBreak/>
        <w:t>Solución del problema</w:t>
      </w:r>
    </w:p>
    <w:p w:rsidR="006D2E9A" w:rsidRDefault="00E34596">
      <w:r>
        <w:t>A continuación se menciona la lógica utilizada para alcanzar el objetivo y sus pasos necesarios:</w:t>
      </w:r>
    </w:p>
    <w:p w:rsidR="006D2E9A" w:rsidRDefault="00E34596">
      <w:pPr>
        <w:numPr>
          <w:ilvl w:val="0"/>
          <w:numId w:val="1"/>
        </w:numPr>
        <w:contextualSpacing/>
      </w:pPr>
      <w:r>
        <w:t>Declaración de las clases: cada clase juega un papel muy importante, ya que cada una hace refer</w:t>
      </w:r>
      <w:r>
        <w:t xml:space="preserve">encia a un objeto en el mapa, la cual además posee atributos necesarios para que el objeto pueda cumplir con su labor; por ejemplo: </w:t>
      </w:r>
      <w:r>
        <w:rPr>
          <w:b/>
        </w:rPr>
        <w:t xml:space="preserve">bala: </w:t>
      </w:r>
      <w:r>
        <w:t xml:space="preserve">esta clase hace referencia a la bala que un tanque </w:t>
      </w:r>
      <w:r>
        <w:rPr>
          <w:b/>
        </w:rPr>
        <w:t xml:space="preserve">X </w:t>
      </w:r>
      <w:r>
        <w:t>dispara en un momento determinado.</w:t>
      </w:r>
    </w:p>
    <w:p w:rsidR="006D2E9A" w:rsidRDefault="00E34596">
      <w:pPr>
        <w:numPr>
          <w:ilvl w:val="0"/>
          <w:numId w:val="1"/>
        </w:numPr>
        <w:contextualSpacing/>
      </w:pPr>
      <w:r>
        <w:t>Creación de la matriz lógica: este apartado es el más importante de todos, ya que es la base del programa, el juego se construye dentro del mismo y todo ocurre en el susodicho, cualquier cambio realizado debe ser reflejado primero en esta matriz, por lo qu</w:t>
      </w:r>
      <w:r>
        <w:t>e adquiere gran importancia.</w:t>
      </w:r>
    </w:p>
    <w:p w:rsidR="006D2E9A" w:rsidRDefault="00E34596">
      <w:pPr>
        <w:numPr>
          <w:ilvl w:val="0"/>
          <w:numId w:val="1"/>
        </w:numPr>
        <w:contextualSpacing/>
      </w:pPr>
      <w:r>
        <w:t>Movimiento de los objetos: para poder realizar el efecto de que un tanque se mueve tanto solo como por el mismo usuario se debió crear una función que tradujera la matriz lógica en dibujos o figuras notables a la vista, para sí</w:t>
      </w:r>
      <w:r>
        <w:t xml:space="preserve"> generar un mejor ambiente donde el usuario se sintiese que de verdad está jugando, cuando un elemento de la matriz lógica se cambia de posición este se denota de manera inmediata en pantalla.</w:t>
      </w:r>
    </w:p>
    <w:p w:rsidR="006D2E9A" w:rsidRDefault="00E34596">
      <w:pPr>
        <w:numPr>
          <w:ilvl w:val="0"/>
          <w:numId w:val="1"/>
        </w:numPr>
        <w:contextualSpacing/>
      </w:pPr>
      <w:r>
        <w:t>Tiempo: el juego tiene un máximo de 2:00 minutos para jugar, cu</w:t>
      </w:r>
      <w:r>
        <w:t>ando el temporizador llegue a 0 el juego termina y el usuario habrá perdido cuando eso, cada vez que el juego se reinicia el temporizador vuelve a 2:00 minutos, cabe mencionar también que cada 15 segundos aparecerán más y más tanques enemigos, por lo que a</w:t>
      </w:r>
      <w:r>
        <w:t>l final del juego si llegase a 0 el temporizador habrán 8 tanques nuevos, 11 en total.</w:t>
      </w:r>
    </w:p>
    <w:p w:rsidR="006D2E9A" w:rsidRDefault="00E34596">
      <w:pPr>
        <w:numPr>
          <w:ilvl w:val="0"/>
          <w:numId w:val="1"/>
        </w:numPr>
        <w:contextualSpacing/>
      </w:pPr>
      <w:r>
        <w:t xml:space="preserve">Objetivos: es un objeto más en el mapa, solamente que es el principal objetivo del usuario, deben ser destruidos para poder avanzar de nivel, una vez alcanzado el nivel </w:t>
      </w:r>
      <w:r>
        <w:t xml:space="preserve">3 y al ser destruidos los objetivos el juego termina, el jugador habrá </w:t>
      </w:r>
      <w:r>
        <w:rPr>
          <w:b/>
        </w:rPr>
        <w:t>ganado.</w:t>
      </w:r>
    </w:p>
    <w:p w:rsidR="006D2E9A" w:rsidRDefault="006D2E9A">
      <w:pPr>
        <w:rPr>
          <w:b/>
        </w:rPr>
      </w:pPr>
    </w:p>
    <w:p w:rsidR="006D2E9A" w:rsidRDefault="006D2E9A">
      <w:pPr>
        <w:rPr>
          <w:b/>
        </w:rPr>
      </w:pPr>
    </w:p>
    <w:p w:rsidR="006D2E9A" w:rsidRDefault="006D2E9A">
      <w:pPr>
        <w:rPr>
          <w:b/>
        </w:rPr>
      </w:pPr>
    </w:p>
    <w:p w:rsidR="006D2E9A" w:rsidRDefault="006D2E9A">
      <w:pPr>
        <w:rPr>
          <w:b/>
        </w:rPr>
      </w:pPr>
    </w:p>
    <w:p w:rsidR="006D2E9A" w:rsidRDefault="006D2E9A">
      <w:pPr>
        <w:rPr>
          <w:b/>
        </w:rPr>
      </w:pPr>
    </w:p>
    <w:p w:rsidR="006D2E9A" w:rsidRDefault="006D2E9A">
      <w:pPr>
        <w:rPr>
          <w:b/>
        </w:rPr>
      </w:pPr>
    </w:p>
    <w:p w:rsidR="006D2E9A" w:rsidRDefault="006D2E9A">
      <w:pPr>
        <w:rPr>
          <w:b/>
        </w:rPr>
      </w:pPr>
    </w:p>
    <w:p w:rsidR="006D2E9A" w:rsidRDefault="006D2E9A">
      <w:pPr>
        <w:rPr>
          <w:b/>
        </w:rPr>
      </w:pPr>
    </w:p>
    <w:p w:rsidR="006D2E9A" w:rsidRDefault="006D2E9A">
      <w:pPr>
        <w:rPr>
          <w:b/>
        </w:rPr>
      </w:pPr>
    </w:p>
    <w:p w:rsidR="006D2E9A" w:rsidRDefault="006D2E9A">
      <w:pPr>
        <w:rPr>
          <w:b/>
        </w:rPr>
      </w:pPr>
    </w:p>
    <w:p w:rsidR="006D2E9A" w:rsidRDefault="006D2E9A">
      <w:pPr>
        <w:rPr>
          <w:b/>
        </w:rPr>
      </w:pPr>
    </w:p>
    <w:p w:rsidR="006D2E9A" w:rsidRDefault="006D2E9A">
      <w:pPr>
        <w:rPr>
          <w:b/>
        </w:rPr>
      </w:pPr>
    </w:p>
    <w:p w:rsidR="006D2E9A" w:rsidRDefault="006D2E9A">
      <w:pPr>
        <w:rPr>
          <w:b/>
        </w:rPr>
      </w:pPr>
    </w:p>
    <w:p w:rsidR="006D2E9A" w:rsidRDefault="006D2E9A">
      <w:pPr>
        <w:rPr>
          <w:b/>
        </w:rPr>
      </w:pPr>
    </w:p>
    <w:p w:rsidR="006D2E9A" w:rsidRDefault="006D2E9A">
      <w:pPr>
        <w:rPr>
          <w:b/>
        </w:rPr>
      </w:pPr>
    </w:p>
    <w:p w:rsidR="006D2E9A" w:rsidRDefault="00E34596">
      <w:r>
        <w:t>Se presenta el diagrama de clases del programa:</w:t>
      </w:r>
    </w:p>
    <w:p w:rsidR="006D2E9A" w:rsidRDefault="00E34596">
      <w:r>
        <w:rPr>
          <w:noProof/>
        </w:rPr>
        <w:lastRenderedPageBreak/>
        <w:drawing>
          <wp:anchor distT="114300" distB="114300" distL="114300" distR="114300" simplePos="0" relativeHeight="251658240" behindDoc="0" locked="0" layoutInCell="1" hidden="0" allowOverlap="1">
            <wp:simplePos x="0" y="0"/>
            <wp:positionH relativeFrom="margin">
              <wp:posOffset>-1000124</wp:posOffset>
            </wp:positionH>
            <wp:positionV relativeFrom="paragraph">
              <wp:posOffset>180975</wp:posOffset>
            </wp:positionV>
            <wp:extent cx="7491413" cy="4218586"/>
            <wp:effectExtent l="0" t="0" r="0" b="0"/>
            <wp:wrapSquare wrapText="bothSides" distT="114300" distB="114300" distL="114300" distR="114300"/>
            <wp:docPr id="1" name="image2.png" descr="diagrameClasesLenguajes.PNG"/>
            <wp:cNvGraphicFramePr/>
            <a:graphic xmlns:a="http://schemas.openxmlformats.org/drawingml/2006/main">
              <a:graphicData uri="http://schemas.openxmlformats.org/drawingml/2006/picture">
                <pic:pic xmlns:pic="http://schemas.openxmlformats.org/drawingml/2006/picture">
                  <pic:nvPicPr>
                    <pic:cNvPr id="0" name="image2.png" descr="diagrameClasesLenguajes.PNG"/>
                    <pic:cNvPicPr preferRelativeResize="0"/>
                  </pic:nvPicPr>
                  <pic:blipFill>
                    <a:blip r:embed="rId7"/>
                    <a:srcRect/>
                    <a:stretch>
                      <a:fillRect/>
                    </a:stretch>
                  </pic:blipFill>
                  <pic:spPr>
                    <a:xfrm>
                      <a:off x="0" y="0"/>
                      <a:ext cx="7491413" cy="4218586"/>
                    </a:xfrm>
                    <a:prstGeom prst="rect">
                      <a:avLst/>
                    </a:prstGeom>
                    <a:ln/>
                  </pic:spPr>
                </pic:pic>
              </a:graphicData>
            </a:graphic>
          </wp:anchor>
        </w:drawing>
      </w:r>
    </w:p>
    <w:p w:rsidR="006D2E9A" w:rsidRDefault="006D2E9A">
      <w:pPr>
        <w:rPr>
          <w:b/>
        </w:rPr>
      </w:pPr>
    </w:p>
    <w:p w:rsidR="006D2E9A" w:rsidRDefault="00E34596">
      <w:r>
        <w:t>A continuación se detallan los métodos principales utilizados en la parte lógica:</w:t>
      </w:r>
    </w:p>
    <w:p w:rsidR="006D2E9A" w:rsidRDefault="00E34596">
      <w:pPr>
        <w:numPr>
          <w:ilvl w:val="0"/>
          <w:numId w:val="2"/>
        </w:numPr>
        <w:contextualSpacing/>
      </w:pPr>
      <w:r>
        <w:t>crearMatriz(): permite generar la matriz lógica junto con todos sus elementos que conforman el juego, tales como: tanques, objetivos,balas, bloques.</w:t>
      </w:r>
    </w:p>
    <w:p w:rsidR="006D2E9A" w:rsidRDefault="00E34596">
      <w:pPr>
        <w:numPr>
          <w:ilvl w:val="0"/>
          <w:numId w:val="2"/>
        </w:numPr>
        <w:contextualSpacing/>
      </w:pPr>
      <w:r>
        <w:t xml:space="preserve"> generarPosicionAleatoria(): permite generar un número entre 1 y 14(tamaño de la matriz).</w:t>
      </w:r>
    </w:p>
    <w:p w:rsidR="006D2E9A" w:rsidRDefault="00E34596">
      <w:pPr>
        <w:numPr>
          <w:ilvl w:val="0"/>
          <w:numId w:val="2"/>
        </w:numPr>
        <w:contextualSpacing/>
      </w:pPr>
      <w:r>
        <w:t>restarObjetivos()</w:t>
      </w:r>
      <w:r>
        <w:t>: permite eliminar un objetivo luego de haberlo eliminado.</w:t>
      </w:r>
    </w:p>
    <w:p w:rsidR="006D2E9A" w:rsidRDefault="00E34596">
      <w:pPr>
        <w:numPr>
          <w:ilvl w:val="0"/>
          <w:numId w:val="2"/>
        </w:numPr>
        <w:contextualSpacing/>
      </w:pPr>
      <w:r>
        <w:t>reiniciar Juego(): reinicia todas las variables y listas del juego luego de haber pasado de nivel.</w:t>
      </w:r>
    </w:p>
    <w:p w:rsidR="006D2E9A" w:rsidRDefault="00E34596">
      <w:pPr>
        <w:numPr>
          <w:ilvl w:val="0"/>
          <w:numId w:val="2"/>
        </w:numPr>
        <w:contextualSpacing/>
      </w:pPr>
      <w:r>
        <w:t>terminarJuego(estado): se llama cuando el usuario ha perdido o ha ganado.</w:t>
      </w:r>
    </w:p>
    <w:p w:rsidR="006D2E9A" w:rsidRDefault="00E34596">
      <w:pPr>
        <w:numPr>
          <w:ilvl w:val="0"/>
          <w:numId w:val="2"/>
        </w:numPr>
        <w:contextualSpacing/>
      </w:pPr>
      <w:r>
        <w:t>reprMusica(opción): Func</w:t>
      </w:r>
      <w:r>
        <w:t>ión encargada de la reproducción de canciones o audios del juego.</w:t>
      </w:r>
    </w:p>
    <w:p w:rsidR="006D2E9A" w:rsidRDefault="00E34596">
      <w:pPr>
        <w:numPr>
          <w:ilvl w:val="0"/>
          <w:numId w:val="2"/>
        </w:numPr>
        <w:contextualSpacing/>
      </w:pPr>
      <w:r>
        <w:t>verificarEstadoJuego(): Permite saber en qué nivel se encuentra el usuario, cada vez que avanza reinicia el juego.</w:t>
      </w:r>
    </w:p>
    <w:p w:rsidR="006D2E9A" w:rsidRDefault="00E34596">
      <w:pPr>
        <w:numPr>
          <w:ilvl w:val="0"/>
          <w:numId w:val="2"/>
        </w:numPr>
        <w:contextualSpacing/>
      </w:pPr>
      <w:r>
        <w:t>setObject(X,Y,Objeto): pone un nuevo objeto en una posición exacta.</w:t>
      </w:r>
    </w:p>
    <w:p w:rsidR="006D2E9A" w:rsidRDefault="00E34596">
      <w:pPr>
        <w:numPr>
          <w:ilvl w:val="0"/>
          <w:numId w:val="2"/>
        </w:numPr>
        <w:contextualSpacing/>
      </w:pPr>
      <w:r>
        <w:t>getObje</w:t>
      </w:r>
      <w:r>
        <w:t>ct(X,Y): obtiene el objeto que se encuentra en una posición exacta.</w:t>
      </w:r>
    </w:p>
    <w:p w:rsidR="006D2E9A" w:rsidRDefault="00E34596">
      <w:pPr>
        <w:numPr>
          <w:ilvl w:val="0"/>
          <w:numId w:val="2"/>
        </w:numPr>
        <w:contextualSpacing/>
      </w:pPr>
      <w:r>
        <w:t>disparar(X,Y,Pertenece,Orientación): se acciona cuando el usuario dispara una bala, este avanza en una columna/fila de la matriz.</w:t>
      </w:r>
    </w:p>
    <w:p w:rsidR="006D2E9A" w:rsidRDefault="00E34596">
      <w:pPr>
        <w:numPr>
          <w:ilvl w:val="0"/>
          <w:numId w:val="2"/>
        </w:numPr>
        <w:contextualSpacing/>
      </w:pPr>
      <w:r>
        <w:t>BorrarEnemigo(tanke,estado): elimina el objeto enemigo del</w:t>
      </w:r>
      <w:r>
        <w:t xml:space="preserve"> mapa.</w:t>
      </w:r>
    </w:p>
    <w:p w:rsidR="006D2E9A" w:rsidRDefault="00E34596">
      <w:pPr>
        <w:numPr>
          <w:ilvl w:val="0"/>
          <w:numId w:val="2"/>
        </w:numPr>
        <w:contextualSpacing/>
      </w:pPr>
      <w:r>
        <w:t>getHeroe():obtiene el heroe del juego.</w:t>
      </w:r>
    </w:p>
    <w:p w:rsidR="006D2E9A" w:rsidRDefault="00E34596">
      <w:pPr>
        <w:numPr>
          <w:ilvl w:val="0"/>
          <w:numId w:val="2"/>
        </w:numPr>
        <w:contextualSpacing/>
      </w:pPr>
      <w:r>
        <w:lastRenderedPageBreak/>
        <w:t>actualizar(): pinta la matriz lógica con figuras e imágenes en pantalla para que el usuario pueda apreciar el juego.</w:t>
      </w:r>
    </w:p>
    <w:p w:rsidR="006D2E9A" w:rsidRDefault="00E34596">
      <w:pPr>
        <w:numPr>
          <w:ilvl w:val="0"/>
          <w:numId w:val="2"/>
        </w:numPr>
        <w:contextualSpacing/>
      </w:pPr>
      <w:r>
        <w:t>addNewEnemy(): crea un nuevo enemigo en una posición [X,Y] y lo agrega a la lista.</w:t>
      </w:r>
    </w:p>
    <w:p w:rsidR="006D2E9A" w:rsidRDefault="00E34596">
      <w:pPr>
        <w:numPr>
          <w:ilvl w:val="0"/>
          <w:numId w:val="2"/>
        </w:numPr>
        <w:contextualSpacing/>
      </w:pPr>
      <w:r>
        <w:t>startTimer</w:t>
      </w:r>
      <w:r>
        <w:t>(duracion,objeto): inicializa el temporizador.</w:t>
      </w:r>
    </w:p>
    <w:p w:rsidR="006D2E9A" w:rsidRDefault="00E34596">
      <w:pPr>
        <w:numPr>
          <w:ilvl w:val="0"/>
          <w:numId w:val="2"/>
        </w:numPr>
        <w:contextualSpacing/>
      </w:pPr>
      <w:r>
        <w:t>quitarBalasMatriz(tanke): remueve el tanque de la matriz lógica.</w:t>
      </w:r>
    </w:p>
    <w:p w:rsidR="006D2E9A" w:rsidRDefault="00E34596">
      <w:pPr>
        <w:numPr>
          <w:ilvl w:val="0"/>
          <w:numId w:val="2"/>
        </w:numPr>
        <w:contextualSpacing/>
      </w:pPr>
      <w:r>
        <w:t>timer(): permite crear el temporizador.</w:t>
      </w:r>
    </w:p>
    <w:p w:rsidR="006D2E9A" w:rsidRDefault="00E34596">
      <w:r>
        <w:tab/>
      </w:r>
    </w:p>
    <w:p w:rsidR="006D2E9A" w:rsidRDefault="006D2E9A"/>
    <w:p w:rsidR="006D2E9A" w:rsidRDefault="006D2E9A">
      <w:pPr>
        <w:pStyle w:val="Ttulo1"/>
        <w:rPr>
          <w:b/>
          <w:sz w:val="32"/>
          <w:szCs w:val="32"/>
        </w:rPr>
      </w:pPr>
    </w:p>
    <w:p w:rsidR="006D2E9A" w:rsidRDefault="00E34596">
      <w:pPr>
        <w:pStyle w:val="Ttulo1"/>
        <w:rPr>
          <w:b/>
          <w:sz w:val="32"/>
          <w:szCs w:val="32"/>
        </w:rPr>
      </w:pPr>
      <w:r>
        <w:br w:type="page"/>
      </w:r>
    </w:p>
    <w:p w:rsidR="00BC49C1" w:rsidRDefault="00E34596">
      <w:pPr>
        <w:pStyle w:val="Ttulo1"/>
        <w:rPr>
          <w:b/>
          <w:sz w:val="32"/>
          <w:szCs w:val="32"/>
        </w:rPr>
      </w:pPr>
      <w:bookmarkStart w:id="12" w:name="_lrpy258rrv9f" w:colFirst="0" w:colLast="0"/>
      <w:bookmarkEnd w:id="12"/>
      <w:r>
        <w:rPr>
          <w:b/>
          <w:sz w:val="32"/>
          <w:szCs w:val="32"/>
        </w:rPr>
        <w:lastRenderedPageBreak/>
        <w:t>Análisis de resultados</w:t>
      </w:r>
    </w:p>
    <w:tbl>
      <w:tblPr>
        <w:tblStyle w:val="Tabladelista6concolores"/>
        <w:tblW w:w="10632" w:type="dxa"/>
        <w:tblInd w:w="-851" w:type="dxa"/>
        <w:tblLook w:val="04A0" w:firstRow="1" w:lastRow="0" w:firstColumn="1" w:lastColumn="0" w:noHBand="0" w:noVBand="1"/>
      </w:tblPr>
      <w:tblGrid>
        <w:gridCol w:w="4007"/>
        <w:gridCol w:w="2373"/>
        <w:gridCol w:w="4252"/>
      </w:tblGrid>
      <w:tr w:rsidR="00BC49C1" w:rsidTr="000A431B">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007" w:type="dxa"/>
          </w:tcPr>
          <w:p w:rsidR="00BC49C1" w:rsidRDefault="00BC49C1" w:rsidP="000A431B">
            <w:pPr>
              <w:jc w:val="center"/>
            </w:pPr>
            <w:bookmarkStart w:id="13" w:name="_Hlk494045104"/>
            <w:r>
              <w:rPr>
                <w:rFonts w:ascii="Arial" w:eastAsia="Arial" w:hAnsi="Arial" w:cs="Arial"/>
                <w:color w:val="000000"/>
                <w:sz w:val="32"/>
              </w:rPr>
              <w:t>Requisito</w:t>
            </w:r>
          </w:p>
        </w:tc>
        <w:tc>
          <w:tcPr>
            <w:tcW w:w="2373" w:type="dxa"/>
          </w:tcPr>
          <w:p w:rsidR="00BC49C1" w:rsidRDefault="00BC49C1" w:rsidP="000A431B">
            <w:pPr>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color w:val="000000"/>
                <w:sz w:val="32"/>
              </w:rPr>
              <w:t>Estado</w:t>
            </w:r>
          </w:p>
        </w:tc>
        <w:tc>
          <w:tcPr>
            <w:tcW w:w="4252" w:type="dxa"/>
          </w:tcPr>
          <w:p w:rsidR="00BC49C1" w:rsidRDefault="00BC49C1" w:rsidP="000A431B">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sz w:val="32"/>
              </w:rPr>
            </w:pPr>
            <w:r>
              <w:rPr>
                <w:rFonts w:ascii="Arial" w:eastAsia="Arial" w:hAnsi="Arial" w:cs="Arial"/>
                <w:color w:val="000000"/>
                <w:sz w:val="32"/>
              </w:rPr>
              <w:t>Observaciones</w:t>
            </w:r>
          </w:p>
        </w:tc>
      </w:tr>
      <w:tr w:rsidR="00BC49C1" w:rsidTr="000A431B">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4007" w:type="dxa"/>
          </w:tcPr>
          <w:p w:rsidR="00BC49C1" w:rsidRDefault="00BC49C1" w:rsidP="000A431B">
            <w:pPr>
              <w:jc w:val="both"/>
            </w:pPr>
            <w:r>
              <w:rPr>
                <w:rFonts w:ascii="Arial" w:eastAsia="Arial" w:hAnsi="Arial" w:cs="Arial"/>
                <w:color w:val="000000"/>
                <w:sz w:val="24"/>
              </w:rPr>
              <w:t>Creación de la matriz</w:t>
            </w:r>
          </w:p>
        </w:tc>
        <w:tc>
          <w:tcPr>
            <w:tcW w:w="2373" w:type="dxa"/>
          </w:tcPr>
          <w:p w:rsidR="00BC49C1" w:rsidRDefault="00BC49C1" w:rsidP="000A431B">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rPr>
            </w:pPr>
            <w:r>
              <w:rPr>
                <w:rFonts w:ascii="Arial" w:eastAsia="Arial" w:hAnsi="Arial" w:cs="Arial"/>
                <w:color w:val="000000"/>
                <w:sz w:val="24"/>
              </w:rPr>
              <w:t>Completo</w:t>
            </w:r>
          </w:p>
          <w:p w:rsidR="00BC49C1" w:rsidRDefault="00BC49C1" w:rsidP="000A431B">
            <w:pPr>
              <w:jc w:val="center"/>
              <w:cnfStyle w:val="000000100000" w:firstRow="0" w:lastRow="0" w:firstColumn="0" w:lastColumn="0" w:oddVBand="0" w:evenVBand="0" w:oddHBand="1" w:evenHBand="0" w:firstRowFirstColumn="0" w:firstRowLastColumn="0" w:lastRowFirstColumn="0" w:lastRowLastColumn="0"/>
            </w:pPr>
          </w:p>
        </w:tc>
        <w:tc>
          <w:tcPr>
            <w:tcW w:w="4252" w:type="dxa"/>
          </w:tcPr>
          <w:p w:rsidR="00BC49C1" w:rsidRDefault="00BC49C1" w:rsidP="000A431B">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rPr>
            </w:pPr>
            <w:r>
              <w:rPr>
                <w:rFonts w:ascii="Arial" w:eastAsia="Arial" w:hAnsi="Arial" w:cs="Arial"/>
                <w:color w:val="000000"/>
                <w:sz w:val="24"/>
              </w:rPr>
              <w:t>N/A</w:t>
            </w:r>
          </w:p>
        </w:tc>
      </w:tr>
      <w:tr w:rsidR="00BC49C1" w:rsidTr="000A431B">
        <w:trPr>
          <w:trHeight w:val="1"/>
        </w:trPr>
        <w:tc>
          <w:tcPr>
            <w:cnfStyle w:val="001000000000" w:firstRow="0" w:lastRow="0" w:firstColumn="1" w:lastColumn="0" w:oddVBand="0" w:evenVBand="0" w:oddHBand="0" w:evenHBand="0" w:firstRowFirstColumn="0" w:firstRowLastColumn="0" w:lastRowFirstColumn="0" w:lastRowLastColumn="0"/>
            <w:tcW w:w="4007" w:type="dxa"/>
          </w:tcPr>
          <w:p w:rsidR="00BC49C1" w:rsidRDefault="00BC49C1" w:rsidP="000A431B">
            <w:pPr>
              <w:jc w:val="both"/>
              <w:rPr>
                <w:rFonts w:ascii="Arial" w:eastAsia="Arial" w:hAnsi="Arial" w:cs="Arial"/>
                <w:color w:val="000000"/>
                <w:sz w:val="24"/>
              </w:rPr>
            </w:pPr>
            <w:r>
              <w:rPr>
                <w:rFonts w:ascii="Arial" w:eastAsia="Arial" w:hAnsi="Arial" w:cs="Arial"/>
                <w:color w:val="000000"/>
                <w:sz w:val="24"/>
              </w:rPr>
              <w:t xml:space="preserve">Movimiento del tanque héroe </w:t>
            </w:r>
          </w:p>
          <w:p w:rsidR="00BC49C1" w:rsidRDefault="00BC49C1" w:rsidP="000A431B">
            <w:pPr>
              <w:jc w:val="both"/>
            </w:pPr>
          </w:p>
        </w:tc>
        <w:tc>
          <w:tcPr>
            <w:tcW w:w="2373" w:type="dxa"/>
          </w:tcPr>
          <w:p w:rsidR="00BC49C1" w:rsidRDefault="00BC49C1" w:rsidP="000A431B">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000000"/>
                <w:sz w:val="24"/>
              </w:rPr>
              <w:t>Completo</w:t>
            </w:r>
          </w:p>
        </w:tc>
        <w:tc>
          <w:tcPr>
            <w:tcW w:w="4252" w:type="dxa"/>
          </w:tcPr>
          <w:p w:rsidR="00BC49C1" w:rsidRDefault="00BC49C1" w:rsidP="000A431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rPr>
            </w:pPr>
            <w:r>
              <w:rPr>
                <w:rFonts w:ascii="Arial" w:eastAsia="Arial" w:hAnsi="Arial" w:cs="Arial"/>
                <w:color w:val="000000"/>
                <w:sz w:val="24"/>
              </w:rPr>
              <w:t>N/A</w:t>
            </w:r>
          </w:p>
        </w:tc>
      </w:tr>
      <w:tr w:rsidR="00BC49C1" w:rsidTr="000A431B">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007" w:type="dxa"/>
          </w:tcPr>
          <w:p w:rsidR="00BC49C1" w:rsidRDefault="00BC49C1" w:rsidP="000A431B">
            <w:pPr>
              <w:jc w:val="both"/>
              <w:rPr>
                <w:rFonts w:ascii="Arial" w:eastAsia="Arial" w:hAnsi="Arial" w:cs="Arial"/>
                <w:color w:val="000000"/>
                <w:sz w:val="24"/>
              </w:rPr>
            </w:pPr>
            <w:r>
              <w:rPr>
                <w:rFonts w:ascii="Arial" w:eastAsia="Arial" w:hAnsi="Arial" w:cs="Arial"/>
                <w:color w:val="000000"/>
                <w:sz w:val="24"/>
              </w:rPr>
              <w:t xml:space="preserve">Disparar con el tanque héroe </w:t>
            </w:r>
          </w:p>
          <w:p w:rsidR="00BC49C1" w:rsidRDefault="00BC49C1" w:rsidP="000A431B">
            <w:pPr>
              <w:jc w:val="both"/>
            </w:pPr>
          </w:p>
        </w:tc>
        <w:tc>
          <w:tcPr>
            <w:tcW w:w="2373" w:type="dxa"/>
          </w:tcPr>
          <w:p w:rsidR="00BC49C1" w:rsidRDefault="00BC49C1" w:rsidP="000A431B">
            <w:pPr>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000000"/>
                <w:sz w:val="24"/>
              </w:rPr>
              <w:t>Completo</w:t>
            </w:r>
          </w:p>
        </w:tc>
        <w:tc>
          <w:tcPr>
            <w:tcW w:w="4252" w:type="dxa"/>
          </w:tcPr>
          <w:p w:rsidR="00BC49C1" w:rsidRDefault="00BC49C1" w:rsidP="000A431B">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rPr>
            </w:pPr>
            <w:r>
              <w:rPr>
                <w:rFonts w:ascii="Arial" w:eastAsia="Arial" w:hAnsi="Arial" w:cs="Arial"/>
                <w:color w:val="000000"/>
                <w:sz w:val="24"/>
              </w:rPr>
              <w:t>N/A</w:t>
            </w:r>
          </w:p>
        </w:tc>
      </w:tr>
      <w:tr w:rsidR="00BC49C1" w:rsidTr="000A431B">
        <w:trPr>
          <w:trHeight w:val="1"/>
        </w:trPr>
        <w:tc>
          <w:tcPr>
            <w:cnfStyle w:val="001000000000" w:firstRow="0" w:lastRow="0" w:firstColumn="1" w:lastColumn="0" w:oddVBand="0" w:evenVBand="0" w:oddHBand="0" w:evenHBand="0" w:firstRowFirstColumn="0" w:firstRowLastColumn="0" w:lastRowFirstColumn="0" w:lastRowLastColumn="0"/>
            <w:tcW w:w="4007" w:type="dxa"/>
          </w:tcPr>
          <w:p w:rsidR="00BC49C1" w:rsidRDefault="00BC49C1" w:rsidP="000A431B">
            <w:pPr>
              <w:jc w:val="both"/>
              <w:rPr>
                <w:rFonts w:ascii="Arial" w:eastAsia="Arial" w:hAnsi="Arial" w:cs="Arial"/>
                <w:color w:val="000000"/>
                <w:sz w:val="24"/>
              </w:rPr>
            </w:pPr>
            <w:r>
              <w:rPr>
                <w:rFonts w:ascii="Arial" w:eastAsia="Arial" w:hAnsi="Arial" w:cs="Arial"/>
                <w:color w:val="000000"/>
                <w:sz w:val="24"/>
              </w:rPr>
              <w:t>Movimiento de los tanques enemigos</w:t>
            </w:r>
          </w:p>
          <w:p w:rsidR="00BC49C1" w:rsidRDefault="00BC49C1" w:rsidP="000A431B">
            <w:pPr>
              <w:jc w:val="both"/>
            </w:pPr>
          </w:p>
        </w:tc>
        <w:tc>
          <w:tcPr>
            <w:tcW w:w="2373" w:type="dxa"/>
          </w:tcPr>
          <w:p w:rsidR="00BC49C1" w:rsidRDefault="00BC49C1" w:rsidP="000A431B">
            <w:pPr>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000000"/>
                <w:sz w:val="24"/>
              </w:rPr>
              <w:t>Completo</w:t>
            </w:r>
          </w:p>
        </w:tc>
        <w:tc>
          <w:tcPr>
            <w:tcW w:w="4252" w:type="dxa"/>
          </w:tcPr>
          <w:p w:rsidR="00BC49C1" w:rsidRDefault="00BC49C1" w:rsidP="000A431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rPr>
            </w:pPr>
            <w:r>
              <w:rPr>
                <w:rFonts w:ascii="Arial" w:eastAsia="Arial" w:hAnsi="Arial" w:cs="Arial"/>
                <w:color w:val="000000"/>
                <w:sz w:val="24"/>
              </w:rPr>
              <w:t>N/A</w:t>
            </w:r>
          </w:p>
        </w:tc>
      </w:tr>
      <w:tr w:rsidR="00BC49C1" w:rsidTr="000A431B">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4007" w:type="dxa"/>
          </w:tcPr>
          <w:p w:rsidR="00BC49C1" w:rsidRDefault="00BC49C1" w:rsidP="000A431B">
            <w:pPr>
              <w:jc w:val="both"/>
              <w:rPr>
                <w:rFonts w:ascii="Arial" w:eastAsia="Arial" w:hAnsi="Arial" w:cs="Arial"/>
                <w:color w:val="000000"/>
                <w:sz w:val="24"/>
              </w:rPr>
            </w:pPr>
            <w:r>
              <w:rPr>
                <w:rFonts w:ascii="Arial" w:eastAsia="Arial" w:hAnsi="Arial" w:cs="Arial"/>
                <w:color w:val="000000"/>
                <w:sz w:val="24"/>
              </w:rPr>
              <w:t>Disparo por parte de los enemigos</w:t>
            </w:r>
          </w:p>
          <w:p w:rsidR="00BC49C1" w:rsidRDefault="00BC49C1" w:rsidP="000A431B">
            <w:pPr>
              <w:jc w:val="both"/>
            </w:pPr>
          </w:p>
        </w:tc>
        <w:tc>
          <w:tcPr>
            <w:tcW w:w="2373" w:type="dxa"/>
          </w:tcPr>
          <w:p w:rsidR="00BC49C1" w:rsidRDefault="00BC49C1" w:rsidP="000A431B">
            <w:pPr>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000000"/>
                <w:sz w:val="24"/>
              </w:rPr>
              <w:t>Completo</w:t>
            </w:r>
          </w:p>
        </w:tc>
        <w:tc>
          <w:tcPr>
            <w:tcW w:w="4252" w:type="dxa"/>
          </w:tcPr>
          <w:p w:rsidR="00BC49C1" w:rsidRDefault="00BC49C1" w:rsidP="000A431B">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rPr>
            </w:pPr>
            <w:r>
              <w:rPr>
                <w:rFonts w:ascii="Arial" w:eastAsia="Arial" w:hAnsi="Arial" w:cs="Arial"/>
                <w:color w:val="000000"/>
                <w:sz w:val="24"/>
              </w:rPr>
              <w:t>N/A</w:t>
            </w:r>
          </w:p>
        </w:tc>
      </w:tr>
      <w:tr w:rsidR="00BC49C1" w:rsidTr="000A431B">
        <w:trPr>
          <w:trHeight w:val="821"/>
        </w:trPr>
        <w:tc>
          <w:tcPr>
            <w:cnfStyle w:val="001000000000" w:firstRow="0" w:lastRow="0" w:firstColumn="1" w:lastColumn="0" w:oddVBand="0" w:evenVBand="0" w:oddHBand="0" w:evenHBand="0" w:firstRowFirstColumn="0" w:firstRowLastColumn="0" w:lastRowFirstColumn="0" w:lastRowLastColumn="0"/>
            <w:tcW w:w="4007" w:type="dxa"/>
          </w:tcPr>
          <w:p w:rsidR="00BC49C1" w:rsidRDefault="00BC49C1" w:rsidP="000A431B">
            <w:pPr>
              <w:jc w:val="both"/>
              <w:rPr>
                <w:rFonts w:ascii="Arial" w:eastAsia="Arial" w:hAnsi="Arial" w:cs="Arial"/>
                <w:color w:val="000000"/>
                <w:sz w:val="24"/>
              </w:rPr>
            </w:pPr>
            <w:r>
              <w:rPr>
                <w:rFonts w:ascii="Arial" w:eastAsia="Arial" w:hAnsi="Arial" w:cs="Arial"/>
                <w:color w:val="000000"/>
                <w:sz w:val="24"/>
              </w:rPr>
              <w:t>Creación de los objetivos, bloques, borde</w:t>
            </w:r>
          </w:p>
        </w:tc>
        <w:tc>
          <w:tcPr>
            <w:tcW w:w="2373" w:type="dxa"/>
          </w:tcPr>
          <w:p w:rsidR="00BC49C1" w:rsidRDefault="00BC49C1" w:rsidP="000A431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rPr>
            </w:pPr>
            <w:r>
              <w:rPr>
                <w:rFonts w:ascii="Arial" w:eastAsia="Arial" w:hAnsi="Arial" w:cs="Arial"/>
                <w:color w:val="000000"/>
                <w:sz w:val="24"/>
              </w:rPr>
              <w:t>Completo</w:t>
            </w:r>
          </w:p>
        </w:tc>
        <w:tc>
          <w:tcPr>
            <w:tcW w:w="4252" w:type="dxa"/>
          </w:tcPr>
          <w:p w:rsidR="00BC49C1" w:rsidRDefault="00BC49C1" w:rsidP="000A431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rPr>
            </w:pPr>
            <w:r>
              <w:rPr>
                <w:rFonts w:ascii="Arial" w:eastAsia="Arial" w:hAnsi="Arial" w:cs="Arial"/>
                <w:color w:val="000000"/>
                <w:sz w:val="24"/>
              </w:rPr>
              <w:t>N/A</w:t>
            </w:r>
          </w:p>
        </w:tc>
      </w:tr>
      <w:tr w:rsidR="00BC49C1" w:rsidTr="000A431B">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4007" w:type="dxa"/>
          </w:tcPr>
          <w:p w:rsidR="00BC49C1" w:rsidRDefault="00BC49C1" w:rsidP="000A431B">
            <w:pPr>
              <w:rPr>
                <w:rFonts w:ascii="Arial" w:eastAsia="Arial" w:hAnsi="Arial" w:cs="Arial"/>
                <w:color w:val="000000"/>
                <w:sz w:val="24"/>
              </w:rPr>
            </w:pPr>
            <w:r>
              <w:rPr>
                <w:rFonts w:ascii="Arial" w:eastAsia="Arial" w:hAnsi="Arial" w:cs="Arial"/>
                <w:color w:val="000000"/>
                <w:sz w:val="24"/>
              </w:rPr>
              <w:t>Uso del temporizador</w:t>
            </w:r>
          </w:p>
        </w:tc>
        <w:tc>
          <w:tcPr>
            <w:tcW w:w="2373" w:type="dxa"/>
          </w:tcPr>
          <w:p w:rsidR="00BC49C1" w:rsidRDefault="00BC49C1" w:rsidP="000A431B">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rPr>
            </w:pPr>
            <w:r>
              <w:rPr>
                <w:rFonts w:ascii="Arial" w:eastAsia="Arial" w:hAnsi="Arial" w:cs="Arial"/>
                <w:color w:val="000000"/>
                <w:sz w:val="24"/>
              </w:rPr>
              <w:t>Completo</w:t>
            </w:r>
          </w:p>
        </w:tc>
        <w:tc>
          <w:tcPr>
            <w:tcW w:w="4252" w:type="dxa"/>
          </w:tcPr>
          <w:p w:rsidR="00BC49C1" w:rsidRDefault="00BC49C1" w:rsidP="000A431B">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rPr>
            </w:pPr>
            <w:r>
              <w:rPr>
                <w:rFonts w:ascii="Arial" w:eastAsia="Arial" w:hAnsi="Arial" w:cs="Arial"/>
                <w:color w:val="000000"/>
                <w:sz w:val="24"/>
              </w:rPr>
              <w:t>N/A</w:t>
            </w:r>
          </w:p>
        </w:tc>
      </w:tr>
      <w:tr w:rsidR="00BC49C1" w:rsidTr="000A431B">
        <w:trPr>
          <w:trHeight w:val="945"/>
        </w:trPr>
        <w:tc>
          <w:tcPr>
            <w:cnfStyle w:val="001000000000" w:firstRow="0" w:lastRow="0" w:firstColumn="1" w:lastColumn="0" w:oddVBand="0" w:evenVBand="0" w:oddHBand="0" w:evenHBand="0" w:firstRowFirstColumn="0" w:firstRowLastColumn="0" w:lastRowFirstColumn="0" w:lastRowLastColumn="0"/>
            <w:tcW w:w="4007" w:type="dxa"/>
          </w:tcPr>
          <w:p w:rsidR="00BC49C1" w:rsidRDefault="00BC49C1" w:rsidP="000A431B">
            <w:pPr>
              <w:rPr>
                <w:rFonts w:ascii="Arial" w:eastAsia="Arial" w:hAnsi="Arial" w:cs="Arial"/>
                <w:color w:val="000000"/>
                <w:sz w:val="24"/>
              </w:rPr>
            </w:pPr>
            <w:r>
              <w:rPr>
                <w:rFonts w:ascii="Arial" w:eastAsia="Arial" w:hAnsi="Arial" w:cs="Arial"/>
                <w:color w:val="000000"/>
                <w:sz w:val="24"/>
              </w:rPr>
              <w:t>Gestión del juego en general</w:t>
            </w:r>
          </w:p>
        </w:tc>
        <w:tc>
          <w:tcPr>
            <w:tcW w:w="2373" w:type="dxa"/>
          </w:tcPr>
          <w:p w:rsidR="00BC49C1" w:rsidRDefault="00BC49C1" w:rsidP="000A431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rPr>
            </w:pPr>
            <w:r>
              <w:rPr>
                <w:rFonts w:ascii="Arial" w:eastAsia="Arial" w:hAnsi="Arial" w:cs="Arial"/>
                <w:color w:val="000000"/>
                <w:sz w:val="24"/>
              </w:rPr>
              <w:t>Completo</w:t>
            </w:r>
          </w:p>
        </w:tc>
        <w:tc>
          <w:tcPr>
            <w:tcW w:w="4252" w:type="dxa"/>
          </w:tcPr>
          <w:p w:rsidR="00BC49C1" w:rsidRDefault="00BC49C1" w:rsidP="000A431B">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 w:val="24"/>
              </w:rPr>
            </w:pPr>
            <w:r>
              <w:rPr>
                <w:rFonts w:ascii="Arial" w:eastAsia="Arial" w:hAnsi="Arial" w:cs="Arial"/>
                <w:color w:val="000000"/>
                <w:sz w:val="24"/>
              </w:rPr>
              <w:t>N/A</w:t>
            </w:r>
          </w:p>
        </w:tc>
      </w:tr>
      <w:tr w:rsidR="00BC49C1" w:rsidTr="000A431B">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4007" w:type="dxa"/>
          </w:tcPr>
          <w:p w:rsidR="00BC49C1" w:rsidRDefault="00BC49C1" w:rsidP="000A431B">
            <w:pPr>
              <w:rPr>
                <w:rFonts w:ascii="Arial" w:eastAsia="Arial" w:hAnsi="Arial" w:cs="Arial"/>
                <w:color w:val="000000"/>
                <w:sz w:val="24"/>
              </w:rPr>
            </w:pPr>
            <w:r>
              <w:rPr>
                <w:rFonts w:ascii="Arial" w:eastAsia="Arial" w:hAnsi="Arial" w:cs="Arial"/>
                <w:color w:val="000000"/>
                <w:sz w:val="24"/>
              </w:rPr>
              <w:t>Resultado general</w:t>
            </w:r>
          </w:p>
        </w:tc>
        <w:tc>
          <w:tcPr>
            <w:tcW w:w="2373" w:type="dxa"/>
          </w:tcPr>
          <w:p w:rsidR="00BC49C1" w:rsidRDefault="00BC49C1" w:rsidP="000A431B">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rPr>
            </w:pPr>
            <w:r>
              <w:rPr>
                <w:rFonts w:ascii="Arial" w:eastAsia="Arial" w:hAnsi="Arial" w:cs="Arial"/>
                <w:color w:val="000000"/>
                <w:sz w:val="24"/>
              </w:rPr>
              <w:t>Completo</w:t>
            </w:r>
          </w:p>
        </w:tc>
        <w:tc>
          <w:tcPr>
            <w:tcW w:w="4252" w:type="dxa"/>
          </w:tcPr>
          <w:p w:rsidR="00BC49C1" w:rsidRDefault="00BC49C1" w:rsidP="000A431B">
            <w:pPr>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sz w:val="24"/>
              </w:rPr>
            </w:pPr>
            <w:r>
              <w:rPr>
                <w:rFonts w:ascii="Arial" w:eastAsia="Arial" w:hAnsi="Arial" w:cs="Arial"/>
                <w:color w:val="000000"/>
                <w:sz w:val="24"/>
              </w:rPr>
              <w:t>N/A</w:t>
            </w:r>
          </w:p>
        </w:tc>
      </w:tr>
      <w:bookmarkEnd w:id="13"/>
    </w:tbl>
    <w:p w:rsidR="006D2E9A" w:rsidRDefault="006D2E9A">
      <w:pPr>
        <w:pStyle w:val="Ttulo1"/>
        <w:rPr>
          <w:b/>
          <w:sz w:val="32"/>
          <w:szCs w:val="32"/>
        </w:rPr>
      </w:pPr>
    </w:p>
    <w:p w:rsidR="00BC49C1" w:rsidRDefault="00BC49C1" w:rsidP="00BC49C1"/>
    <w:p w:rsidR="00BC49C1" w:rsidRDefault="00BC49C1" w:rsidP="00BC49C1"/>
    <w:p w:rsidR="00BC49C1" w:rsidRDefault="00BC49C1" w:rsidP="00BC49C1"/>
    <w:p w:rsidR="00BC49C1" w:rsidRDefault="00BC49C1" w:rsidP="00BC49C1"/>
    <w:p w:rsidR="00BC49C1" w:rsidRDefault="00BC49C1" w:rsidP="00BC49C1"/>
    <w:p w:rsidR="00BC49C1" w:rsidRDefault="00BC49C1" w:rsidP="00BC49C1"/>
    <w:p w:rsidR="00BC49C1" w:rsidRDefault="00BC49C1" w:rsidP="00BC49C1"/>
    <w:p w:rsidR="00BC49C1" w:rsidRDefault="00BC49C1" w:rsidP="00BC49C1"/>
    <w:p w:rsidR="00BC49C1" w:rsidRDefault="00BC49C1" w:rsidP="00BC49C1"/>
    <w:p w:rsidR="00BC49C1" w:rsidRDefault="00BC49C1" w:rsidP="00BC49C1"/>
    <w:p w:rsidR="00BC49C1" w:rsidRDefault="00BC49C1" w:rsidP="00BC49C1"/>
    <w:p w:rsidR="00BC49C1" w:rsidRDefault="00BC49C1" w:rsidP="00BC49C1"/>
    <w:p w:rsidR="00BC49C1" w:rsidRPr="00BC49C1" w:rsidRDefault="00BC49C1" w:rsidP="00BC49C1"/>
    <w:p w:rsidR="006D2E9A" w:rsidRDefault="00E34596">
      <w:pPr>
        <w:pStyle w:val="Ttulo1"/>
        <w:rPr>
          <w:b/>
          <w:sz w:val="32"/>
          <w:szCs w:val="32"/>
        </w:rPr>
      </w:pPr>
      <w:bookmarkStart w:id="14" w:name="_10azkripcqxe" w:colFirst="0" w:colLast="0"/>
      <w:bookmarkEnd w:id="14"/>
      <w:r>
        <w:rPr>
          <w:b/>
          <w:sz w:val="32"/>
          <w:szCs w:val="32"/>
        </w:rPr>
        <w:lastRenderedPageBreak/>
        <w:t>Conclusiones</w:t>
      </w:r>
    </w:p>
    <w:p w:rsidR="00F55E66" w:rsidRDefault="00F55E66" w:rsidP="00F55E66">
      <w:pPr>
        <w:ind w:firstLine="720"/>
        <w:rPr>
          <w:lang w:val="es-CR"/>
        </w:rPr>
      </w:pPr>
      <w:r>
        <w:t xml:space="preserve">El proyecto se encuetnra en un estado muy completo, </w:t>
      </w:r>
      <w:r>
        <w:rPr>
          <w:lang w:val="es-CR"/>
        </w:rPr>
        <w:t>todas las funciones solicitadas cumplen y se encuentran en funcionamiento</w:t>
      </w:r>
      <w:r w:rsidR="0050632B">
        <w:rPr>
          <w:lang w:val="es-CR"/>
        </w:rPr>
        <w:t>;</w:t>
      </w:r>
      <w:r>
        <w:rPr>
          <w:lang w:val="es-CR"/>
        </w:rPr>
        <w:t xml:space="preserve"> es satisfactorio ver como todo esfuerzo tiene su remuneración, </w:t>
      </w:r>
      <w:r w:rsidR="0050632B">
        <w:rPr>
          <w:lang w:val="es-CR"/>
        </w:rPr>
        <w:t xml:space="preserve">el proceso para iniciar con el proyecto fue algo complejo, no se sabía con exactitud cómo funcionaba un hilo en web, específicamente en JavaScript, esto debido a la falta de conocimiento en este lenguaje, después de varias horas de búsqueda, concluimos que el </w:t>
      </w:r>
      <w:proofErr w:type="spellStart"/>
      <w:r w:rsidR="0050632B">
        <w:rPr>
          <w:b/>
          <w:lang w:val="es-CR"/>
        </w:rPr>
        <w:t>setInterval</w:t>
      </w:r>
      <w:proofErr w:type="spellEnd"/>
      <w:r w:rsidR="0050632B">
        <w:rPr>
          <w:b/>
          <w:lang w:val="es-CR"/>
        </w:rPr>
        <w:t xml:space="preserve"> </w:t>
      </w:r>
      <w:r w:rsidR="0050632B">
        <w:rPr>
          <w:lang w:val="es-CR"/>
        </w:rPr>
        <w:t>no es en sí un hilo pero realiza llamadas funciones elaboradas cada cierto tiempo, por lo que decidimos optar por su uso, este funciona de maravilla y cumple con lo requerido.</w:t>
      </w:r>
    </w:p>
    <w:p w:rsidR="0050632B" w:rsidRDefault="0050632B" w:rsidP="00F55E66">
      <w:pPr>
        <w:ind w:firstLine="720"/>
        <w:rPr>
          <w:lang w:val="es-CR"/>
        </w:rPr>
      </w:pPr>
      <w:r>
        <w:rPr>
          <w:lang w:val="es-CR"/>
        </w:rPr>
        <w:t xml:space="preserve">Otro punto que vale recalcar es el hecho del uso del </w:t>
      </w:r>
      <w:r>
        <w:rPr>
          <w:b/>
          <w:lang w:val="es-CR"/>
        </w:rPr>
        <w:t xml:space="preserve">MVC, </w:t>
      </w:r>
      <w:r>
        <w:rPr>
          <w:lang w:val="es-CR"/>
        </w:rPr>
        <w:t>no se explotó este patrón de diseño como se hubiese gustado pero el programa tiene cierta forma y se basa en este para poder trabajar, JavaScript al ser un lenguaje amplio y sin fronteras le permite al programador realizar lo que desee, inclusive al ser un lenguaje no tipado permite la manipulación de variables de una forma muy diferente a la comúnmente vista en otros lenguajes tales como C# o JAVA.</w:t>
      </w:r>
    </w:p>
    <w:p w:rsidR="0050632B" w:rsidRPr="0050632B" w:rsidRDefault="0050632B" w:rsidP="00F55E66">
      <w:pPr>
        <w:ind w:firstLine="720"/>
        <w:rPr>
          <w:lang w:val="es-CR"/>
        </w:rPr>
      </w:pPr>
    </w:p>
    <w:p w:rsidR="006D2E9A" w:rsidRDefault="006D2E9A"/>
    <w:p w:rsidR="006D2E9A" w:rsidRDefault="00E34596">
      <w:pPr>
        <w:pStyle w:val="Ttulo1"/>
        <w:rPr>
          <w:b/>
          <w:sz w:val="32"/>
          <w:szCs w:val="32"/>
        </w:rPr>
      </w:pPr>
      <w:r>
        <w:br w:type="page"/>
      </w:r>
    </w:p>
    <w:p w:rsidR="006D2E9A" w:rsidRDefault="00E34596">
      <w:pPr>
        <w:pStyle w:val="Ttulo1"/>
        <w:rPr>
          <w:b/>
          <w:sz w:val="32"/>
          <w:szCs w:val="32"/>
        </w:rPr>
      </w:pPr>
      <w:bookmarkStart w:id="15" w:name="_if02ub1mgqiv" w:colFirst="0" w:colLast="0"/>
      <w:bookmarkEnd w:id="15"/>
      <w:r>
        <w:rPr>
          <w:b/>
          <w:sz w:val="32"/>
          <w:szCs w:val="32"/>
        </w:rPr>
        <w:lastRenderedPageBreak/>
        <w:t>Recomendaciones</w:t>
      </w:r>
    </w:p>
    <w:p w:rsidR="006D2E9A" w:rsidRDefault="0050632B" w:rsidP="0050632B">
      <w:pPr>
        <w:ind w:firstLine="720"/>
        <w:rPr>
          <w:lang w:val="es-CR"/>
        </w:rPr>
      </w:pPr>
      <w:r>
        <w:rPr>
          <w:lang w:val="es-CR"/>
        </w:rPr>
        <w:t>Se enumeran ciertas recomendaciones escritas para futuros programadores que vayan adentrarse tanto en el lenguaje JavaScript como en la elaboración del juego en sí:</w:t>
      </w:r>
    </w:p>
    <w:p w:rsidR="0050632B" w:rsidRDefault="0050632B" w:rsidP="0050632B">
      <w:pPr>
        <w:pStyle w:val="Prrafodelista"/>
        <w:numPr>
          <w:ilvl w:val="0"/>
          <w:numId w:val="4"/>
        </w:numPr>
        <w:rPr>
          <w:lang w:val="es-CR"/>
        </w:rPr>
      </w:pPr>
      <w:r>
        <w:rPr>
          <w:lang w:val="es-CR"/>
        </w:rPr>
        <w:t xml:space="preserve">Utilizar el patrón de diseño </w:t>
      </w:r>
      <w:r>
        <w:rPr>
          <w:b/>
          <w:lang w:val="es-CR"/>
        </w:rPr>
        <w:t>MVC,</w:t>
      </w:r>
      <w:r>
        <w:rPr>
          <w:lang w:val="es-CR"/>
        </w:rPr>
        <w:t xml:space="preserve"> esta forma de programación es muy útil y le permite al usuario tener un marco de trabajo mucho más estable y ágil, apartando la vista de la parte lógica, y teniendo un controlador el cual es el intermediario entre los mencionados.</w:t>
      </w:r>
    </w:p>
    <w:p w:rsidR="0050632B" w:rsidRDefault="0050632B" w:rsidP="0050632B">
      <w:pPr>
        <w:pStyle w:val="Prrafodelista"/>
        <w:numPr>
          <w:ilvl w:val="0"/>
          <w:numId w:val="4"/>
        </w:numPr>
        <w:rPr>
          <w:lang w:val="es-CR"/>
        </w:rPr>
      </w:pPr>
      <w:r>
        <w:rPr>
          <w:lang w:val="es-CR"/>
        </w:rPr>
        <w:t>Reutilizar funciones: si se crea una función y esta funciona para muchos casos debe ser usada en lugar de crear otra o realizar otra forma, siempre es bueno tener poco código.</w:t>
      </w:r>
    </w:p>
    <w:p w:rsidR="00B22E58" w:rsidRDefault="0050632B" w:rsidP="0050632B">
      <w:pPr>
        <w:pStyle w:val="Prrafodelista"/>
        <w:numPr>
          <w:ilvl w:val="0"/>
          <w:numId w:val="4"/>
        </w:numPr>
        <w:rPr>
          <w:lang w:val="es-CR"/>
        </w:rPr>
      </w:pPr>
      <w:r>
        <w:rPr>
          <w:lang w:val="es-CR"/>
        </w:rPr>
        <w:t xml:space="preserve">Hay mucha documentación: si eres un novato en este lenguaje como nosotros, no te preocupes que existen muchas formas de aprender esta rama, tanto en internet como en libros, JavaScript es un lenguaje popular actualmente, por lo que se le está dando mucho enfoque </w:t>
      </w:r>
      <w:r w:rsidR="00B22E58">
        <w:rPr>
          <w:lang w:val="es-CR"/>
        </w:rPr>
        <w:t>y las empresas están explotando a las personas que tengan conocimientos en esta.</w:t>
      </w:r>
    </w:p>
    <w:p w:rsidR="0050632B" w:rsidRPr="0050632B" w:rsidRDefault="00B22E58" w:rsidP="0050632B">
      <w:pPr>
        <w:pStyle w:val="Prrafodelista"/>
        <w:numPr>
          <w:ilvl w:val="0"/>
          <w:numId w:val="4"/>
        </w:numPr>
        <w:rPr>
          <w:lang w:val="es-CR"/>
        </w:rPr>
      </w:pPr>
      <w:r>
        <w:rPr>
          <w:lang w:val="es-CR"/>
        </w:rPr>
        <w:t>Trabajar con tiempo: un error garrafal es trabajar bajo presión, por lo que es mejor ir trabajando con tiempo para ir obteniendo resultados, en vez de estar apresurado días antes de la entrega del proyecto, siempre es bueno tener un plan de trabajo.</w:t>
      </w:r>
      <w:r w:rsidR="0050632B">
        <w:rPr>
          <w:lang w:val="es-CR"/>
        </w:rPr>
        <w:t xml:space="preserve"> </w:t>
      </w:r>
    </w:p>
    <w:p w:rsidR="006D2E9A" w:rsidRDefault="006D2E9A"/>
    <w:p w:rsidR="006D2E9A" w:rsidRDefault="00E34596">
      <w:pPr>
        <w:pStyle w:val="Ttulo1"/>
        <w:rPr>
          <w:b/>
          <w:sz w:val="32"/>
          <w:szCs w:val="32"/>
        </w:rPr>
      </w:pPr>
      <w:bookmarkStart w:id="16" w:name="_65un0a87ide8" w:colFirst="0" w:colLast="0"/>
      <w:bookmarkEnd w:id="16"/>
      <w:r>
        <w:br w:type="page"/>
      </w:r>
    </w:p>
    <w:p w:rsidR="006D2E9A" w:rsidRDefault="00E34596">
      <w:pPr>
        <w:pStyle w:val="Ttulo1"/>
        <w:rPr>
          <w:b/>
          <w:sz w:val="32"/>
          <w:szCs w:val="32"/>
        </w:rPr>
      </w:pPr>
      <w:bookmarkStart w:id="17" w:name="_schowjxtuocs" w:colFirst="0" w:colLast="0"/>
      <w:bookmarkEnd w:id="17"/>
      <w:r>
        <w:rPr>
          <w:b/>
          <w:sz w:val="32"/>
          <w:szCs w:val="32"/>
        </w:rPr>
        <w:lastRenderedPageBreak/>
        <w:t>Bibliografía</w:t>
      </w:r>
    </w:p>
    <w:p w:rsidR="006D2E9A" w:rsidRDefault="006D2E9A"/>
    <w:sectPr w:rsidR="006D2E9A">
      <w:footerReference w:type="default" r:id="rId8"/>
      <w:footerReference w:type="first" r:id="rId9"/>
      <w:pgSz w:w="11909" w:h="16834"/>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596" w:rsidRDefault="00E34596">
      <w:pPr>
        <w:spacing w:line="240" w:lineRule="auto"/>
      </w:pPr>
      <w:r>
        <w:separator/>
      </w:r>
    </w:p>
  </w:endnote>
  <w:endnote w:type="continuationSeparator" w:id="0">
    <w:p w:rsidR="00E34596" w:rsidRDefault="00E34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E9A" w:rsidRDefault="00E34596">
    <w:r>
      <w:fldChar w:fldCharType="begin"/>
    </w:r>
    <w:r>
      <w:instrText>PAGE</w:instrText>
    </w:r>
    <w:r w:rsidR="00BC49C1">
      <w:fldChar w:fldCharType="separate"/>
    </w:r>
    <w:r w:rsidR="00BD046B">
      <w:rPr>
        <w:noProof/>
      </w:rPr>
      <w:t>11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2E9A" w:rsidRDefault="006D2E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596" w:rsidRDefault="00E34596">
      <w:pPr>
        <w:spacing w:line="240" w:lineRule="auto"/>
      </w:pPr>
      <w:r>
        <w:separator/>
      </w:r>
    </w:p>
  </w:footnote>
  <w:footnote w:type="continuationSeparator" w:id="0">
    <w:p w:rsidR="00E34596" w:rsidRDefault="00E345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F0463"/>
    <w:multiLevelType w:val="hybridMultilevel"/>
    <w:tmpl w:val="13808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9FB620C"/>
    <w:multiLevelType w:val="multilevel"/>
    <w:tmpl w:val="692C3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8443AF"/>
    <w:multiLevelType w:val="multilevel"/>
    <w:tmpl w:val="AB94E9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75CA2273"/>
    <w:multiLevelType w:val="multilevel"/>
    <w:tmpl w:val="97448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D2E9A"/>
    <w:rsid w:val="0050632B"/>
    <w:rsid w:val="006D2E9A"/>
    <w:rsid w:val="00845290"/>
    <w:rsid w:val="00886D3D"/>
    <w:rsid w:val="00B22E58"/>
    <w:rsid w:val="00BC49C1"/>
    <w:rsid w:val="00BD046B"/>
    <w:rsid w:val="00E34596"/>
    <w:rsid w:val="00F55E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F1D7"/>
  <w15:docId w15:val="{CB09038B-2044-456A-9268-602B1715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eastAsia="es-ES" w:bidi="ar-SA"/>
      </w:rPr>
    </w:rPrDefault>
    <w:pPrDefault>
      <w:pPr>
        <w:pBdr>
          <w:top w:val="nil"/>
          <w:left w:val="nil"/>
          <w:bottom w:val="nil"/>
          <w:right w:val="nil"/>
          <w:between w:val="nil"/>
        </w:pBd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Pr>
    <w:rPr>
      <w:sz w:val="36"/>
      <w:szCs w:val="36"/>
    </w:rPr>
  </w:style>
  <w:style w:type="paragraph" w:styleId="Subttulo">
    <w:name w:val="Subtitle"/>
    <w:basedOn w:val="Normal"/>
    <w:next w:val="Normal"/>
    <w:pPr>
      <w:keepNext/>
      <w:keepLines/>
      <w:spacing w:after="320"/>
    </w:pPr>
    <w:rPr>
      <w:rFonts w:ascii="Arial" w:eastAsia="Arial" w:hAnsi="Arial" w:cs="Arial"/>
      <w:color w:val="666666"/>
      <w:sz w:val="30"/>
      <w:szCs w:val="30"/>
    </w:rPr>
  </w:style>
  <w:style w:type="table" w:styleId="Tabladelista6concolores">
    <w:name w:val="List Table 6 Colorful"/>
    <w:basedOn w:val="Tablanormal"/>
    <w:uiPriority w:val="51"/>
    <w:rsid w:val="00BC49C1"/>
    <w:pPr>
      <w:pBdr>
        <w:top w:val="none" w:sz="0" w:space="0" w:color="auto"/>
        <w:left w:val="none" w:sz="0" w:space="0" w:color="auto"/>
        <w:bottom w:val="none" w:sz="0" w:space="0" w:color="auto"/>
        <w:right w:val="none" w:sz="0" w:space="0" w:color="auto"/>
        <w:between w:val="none" w:sz="0" w:space="0" w:color="auto"/>
      </w:pBdr>
      <w:spacing w:line="240" w:lineRule="auto"/>
      <w:jc w:val="left"/>
    </w:pPr>
    <w:rPr>
      <w:rFonts w:asciiTheme="minorHAnsi" w:eastAsiaTheme="minorHAnsi" w:hAnsiTheme="minorHAnsi" w:cstheme="minorBidi"/>
      <w:color w:val="000000" w:themeColor="text1"/>
      <w:sz w:val="22"/>
      <w:szCs w:val="22"/>
      <w:lang w:val="es-ES"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506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12</Pages>
  <Words>1587</Words>
  <Characters>8729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Josue David Arce Gonzalez</cp:lastModifiedBy>
  <cp:revision>7</cp:revision>
  <dcterms:created xsi:type="dcterms:W3CDTF">2017-11-12T19:50:00Z</dcterms:created>
  <dcterms:modified xsi:type="dcterms:W3CDTF">2017-11-12T21:01:00Z</dcterms:modified>
</cp:coreProperties>
</file>