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83F7F" w14:textId="77777777" w:rsidR="00D21C87" w:rsidRDefault="00000000">
      <w:pPr>
        <w:keepNext/>
        <w:spacing w:before="40" w:after="60"/>
        <w:jc w:val="center"/>
      </w:pPr>
      <w:r>
        <w:rPr>
          <w:b/>
          <w:color w:val="9C0000"/>
          <w:sz w:val="30"/>
        </w:rPr>
        <w:t>TRABALHO AVALIATIVO</w:t>
      </w:r>
    </w:p>
    <w:p w14:paraId="4DF8DD41" w14:textId="77777777" w:rsidR="00D21C87" w:rsidRDefault="00000000">
      <w:pPr>
        <w:keepNext/>
        <w:spacing w:after="160"/>
        <w:jc w:val="center"/>
      </w:pPr>
      <w:r>
        <w:rPr>
          <w:b/>
          <w:sz w:val="26"/>
        </w:rPr>
        <w:t>PROJETO INTEGRADOR DE BANCO DE DADOS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165"/>
        <w:gridCol w:w="3171"/>
        <w:gridCol w:w="1632"/>
        <w:gridCol w:w="3087"/>
      </w:tblGrid>
      <w:tr w:rsidR="00D21C87" w:rsidRPr="00FA3C3D" w14:paraId="3AAA9636" w14:textId="77777777" w:rsidTr="002449A6">
        <w:trPr>
          <w:cantSplit/>
          <w:jc w:val="center"/>
        </w:trPr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CD297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Curso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7CBBD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Sistemas de Informação</w:t>
            </w:r>
          </w:p>
        </w:tc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FE62D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Turma/Período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E485A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[PREENCHER]</w:t>
            </w:r>
          </w:p>
        </w:tc>
      </w:tr>
      <w:tr w:rsidR="00D21C87" w:rsidRPr="00FA3C3D" w14:paraId="0A784C5A" w14:textId="77777777" w:rsidTr="002449A6">
        <w:trPr>
          <w:cantSplit/>
          <w:jc w:val="center"/>
        </w:trPr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17693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Disciplina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EC0E3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Sistemas de Bancos de Dados I</w:t>
            </w:r>
          </w:p>
        </w:tc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ABC59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Bimestre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89426" w14:textId="3B8B763F" w:rsidR="00D21C87" w:rsidRPr="00FA3C3D" w:rsidRDefault="002449A6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1° Bimestre</w:t>
            </w:r>
          </w:p>
        </w:tc>
      </w:tr>
      <w:tr w:rsidR="00D21C87" w:rsidRPr="00FA3C3D" w14:paraId="7ECD5CDF" w14:textId="77777777" w:rsidTr="002449A6">
        <w:trPr>
          <w:cantSplit/>
          <w:jc w:val="center"/>
        </w:trPr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5C44E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8B33D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Prof. Elionai Magalhães</w:t>
            </w:r>
          </w:p>
        </w:tc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0E8E6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Modalidade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3B32C" w14:textId="5A99C4A1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Trabalho em grupo</w:t>
            </w:r>
            <w:r w:rsidR="002449A6">
              <w:rPr>
                <w:color w:val="000000"/>
                <w:sz w:val="20"/>
                <w:szCs w:val="20"/>
              </w:rPr>
              <w:t xml:space="preserve"> até 5 pessoas</w:t>
            </w:r>
          </w:p>
        </w:tc>
      </w:tr>
      <w:tr w:rsidR="00D21C87" w:rsidRPr="00FA3C3D" w14:paraId="5F069872" w14:textId="77777777" w:rsidTr="002449A6">
        <w:trPr>
          <w:cantSplit/>
          <w:jc w:val="center"/>
        </w:trPr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0D891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0E867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3,0 pontos (30% da nota bimestral)</w:t>
            </w:r>
          </w:p>
        </w:tc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073F7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Entrega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D7537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Arquivo único em PDF no AVA</w:t>
            </w:r>
          </w:p>
        </w:tc>
      </w:tr>
      <w:tr w:rsidR="00D21C87" w:rsidRPr="00FA3C3D" w14:paraId="68509F2B" w14:textId="77777777" w:rsidTr="002449A6">
        <w:trPr>
          <w:cantSplit/>
          <w:jc w:val="center"/>
        </w:trPr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3399D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Prazo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5FA9A" w14:textId="719554AC" w:rsidR="00D21C87" w:rsidRPr="00FA3C3D" w:rsidRDefault="002449A6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 de setembro de 2026</w:t>
            </w:r>
          </w:p>
        </w:tc>
        <w:tc>
          <w:tcPr>
            <w:tcW w:w="0" w:type="auto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BB31F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b/>
                <w:color w:val="000000"/>
                <w:sz w:val="20"/>
                <w:szCs w:val="20"/>
              </w:rPr>
              <w:t>Apresentação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898C" w14:textId="77777777" w:rsidR="00D21C87" w:rsidRPr="00FA3C3D" w:rsidRDefault="00000000" w:rsidP="00FA3C3D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A3C3D">
              <w:rPr>
                <w:color w:val="000000"/>
                <w:sz w:val="20"/>
                <w:szCs w:val="20"/>
              </w:rPr>
              <w:t>Data definida pelo docente</w:t>
            </w:r>
          </w:p>
        </w:tc>
      </w:tr>
    </w:tbl>
    <w:p w14:paraId="77F71041" w14:textId="77777777" w:rsidR="00D21C87" w:rsidRDefault="00D21C87">
      <w:pPr>
        <w:spacing w:after="0"/>
      </w:pPr>
    </w:p>
    <w:tbl>
      <w:tblPr>
        <w:tblW w:w="0" w:type="auto"/>
        <w:jc w:val="center"/>
        <w:tblBorders>
          <w:top w:val="single" w:sz="10" w:space="0" w:color="9C0000"/>
          <w:left w:val="single" w:sz="10" w:space="0" w:color="9C0000"/>
          <w:bottom w:val="single" w:sz="10" w:space="0" w:color="9C0000"/>
          <w:right w:val="single" w:sz="10" w:space="0" w:color="9C0000"/>
          <w:insideH w:val="single" w:sz="10" w:space="0" w:color="9C0000"/>
          <w:insideV w:val="single" w:sz="10" w:space="0" w:color="9C0000"/>
        </w:tblBorders>
        <w:tblLook w:val="04A0" w:firstRow="1" w:lastRow="0" w:firstColumn="1" w:lastColumn="0" w:noHBand="0" w:noVBand="1"/>
      </w:tblPr>
      <w:tblGrid>
        <w:gridCol w:w="9045"/>
      </w:tblGrid>
      <w:tr w:rsidR="00D21C87" w14:paraId="5B1FF30C" w14:textId="77777777">
        <w:trPr>
          <w:jc w:val="center"/>
        </w:trPr>
        <w:tc>
          <w:tcPr>
            <w:tcW w:w="9071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37936F" w14:textId="604E7529" w:rsidR="00D21C87" w:rsidRDefault="00000000">
            <w:pPr>
              <w:spacing w:after="0" w:line="276" w:lineRule="auto"/>
            </w:pPr>
            <w:r>
              <w:rPr>
                <w:b/>
                <w:color w:val="9C0000"/>
                <w:sz w:val="22"/>
              </w:rPr>
              <w:t xml:space="preserve">ATENÇÃO: </w:t>
            </w:r>
            <w:r>
              <w:rPr>
                <w:sz w:val="22"/>
              </w:rPr>
              <w:t>O trabalho escrito corresponderá a 2,</w:t>
            </w:r>
            <w:r w:rsidR="00B00CAA">
              <w:rPr>
                <w:sz w:val="22"/>
              </w:rPr>
              <w:t>5</w:t>
            </w:r>
            <w:r w:rsidR="00FA3C3D">
              <w:rPr>
                <w:sz w:val="22"/>
              </w:rPr>
              <w:t>0</w:t>
            </w:r>
            <w:r>
              <w:rPr>
                <w:sz w:val="22"/>
              </w:rPr>
              <w:t xml:space="preserve"> pontos e a apresentação oral, com verificação individual de aprendizagem, corresponderá a </w:t>
            </w:r>
            <w:r w:rsidR="00B00CAA">
              <w:rPr>
                <w:sz w:val="22"/>
              </w:rPr>
              <w:t>0</w:t>
            </w:r>
            <w:r>
              <w:rPr>
                <w:sz w:val="22"/>
              </w:rPr>
              <w:t>,</w:t>
            </w:r>
            <w:r w:rsidR="00B00CAA">
              <w:rPr>
                <w:sz w:val="22"/>
              </w:rPr>
              <w:t>5</w:t>
            </w:r>
            <w:r w:rsidR="00FA3C3D">
              <w:rPr>
                <w:sz w:val="22"/>
              </w:rPr>
              <w:t>0</w:t>
            </w:r>
            <w:r>
              <w:rPr>
                <w:sz w:val="22"/>
              </w:rPr>
              <w:t xml:space="preserve"> ponto. A nota da apresentação poderá variar entre os integrantes do mesmo grupo.</w:t>
            </w:r>
          </w:p>
        </w:tc>
      </w:tr>
    </w:tbl>
    <w:p w14:paraId="73BBF882" w14:textId="77777777" w:rsidR="00D21C87" w:rsidRDefault="00D21C87">
      <w:pPr>
        <w:spacing w:after="0"/>
      </w:pPr>
    </w:p>
    <w:p w14:paraId="0D399BAD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1. FINALIDADE E ALINHAMENTO COM A DISCIPLINA</w:t>
      </w:r>
    </w:p>
    <w:p w14:paraId="7615E67B" w14:textId="77777777" w:rsidR="00D21C87" w:rsidRDefault="00000000">
      <w:r>
        <w:t>O trabalho tem como finalidade integrar os conteúdos fundamentais de Sistemas de Bancos de Dados I por meio da análise de um problema, da modelagem conceitual, do mapeamento para o modelo relacional, da normalização, da implementação física e da execução de comandos SQL. Ao final, o estudante deverá demonstrar coerência entre requisitos, modelos e implementação, bem como justificar tecnicamente as principais decisões adotadas.</w:t>
      </w:r>
    </w:p>
    <w:p w14:paraId="4137E416" w14:textId="77777777" w:rsidR="00D21C87" w:rsidRDefault="00000000">
      <w:r>
        <w:t xml:space="preserve">O projeto deverá ser desenvolvido com base em um </w:t>
      </w:r>
      <w:r w:rsidRPr="00E41F62">
        <w:rPr>
          <w:highlight w:val="yellow"/>
        </w:rPr>
        <w:t>estudo de caso</w:t>
      </w:r>
      <w:r>
        <w:t xml:space="preserve"> fornecido pelo docente ou previamente aprovado. Poderão ser utilizados domínios como comércio, clínica, biblioteca, escola, eventos, serviços, logística ou outro contexto com complexidade equivalente.</w:t>
      </w:r>
    </w:p>
    <w:p w14:paraId="1835ECF2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lastRenderedPageBreak/>
        <w:t>2. ORGANIZAÇÃO DO TRABALHO</w:t>
      </w:r>
    </w:p>
    <w:p w14:paraId="67CFC84B" w14:textId="77777777" w:rsidR="00D21C87" w:rsidRDefault="00000000">
      <w:pPr>
        <w:spacing w:after="20"/>
        <w:ind w:left="425" w:hanging="255"/>
      </w:pPr>
      <w:r>
        <w:t>• O trabalho poderá ser desenvolvido em grupos de até 5 (cinco) estudantes, salvo orientação diferente do docente.</w:t>
      </w:r>
    </w:p>
    <w:p w14:paraId="2943D0EB" w14:textId="77777777" w:rsidR="00D21C87" w:rsidRDefault="00000000">
      <w:pPr>
        <w:spacing w:after="20"/>
        <w:ind w:left="425" w:hanging="255"/>
      </w:pPr>
      <w:r>
        <w:t>• Todos os integrantes deverão participar efetivamente da elaboração do documento, da construção dos modelos, da validação do script e da apresentação.</w:t>
      </w:r>
    </w:p>
    <w:p w14:paraId="29B2A1E3" w14:textId="77777777" w:rsidR="00D21C87" w:rsidRDefault="00000000">
      <w:pPr>
        <w:spacing w:after="20"/>
        <w:ind w:left="425" w:hanging="255"/>
      </w:pPr>
      <w:r>
        <w:t>• Um único integrante realizará a entrega no AVA, mas o nome completo de todos os membros deverá constar na capa e na identificação do arquivo.</w:t>
      </w:r>
    </w:p>
    <w:p w14:paraId="44F94520" w14:textId="77777777" w:rsidR="00D21C87" w:rsidRDefault="00000000">
      <w:pPr>
        <w:spacing w:after="20"/>
        <w:ind w:left="425" w:hanging="255"/>
      </w:pPr>
      <w:r>
        <w:t>• A entrega será realizada exclusivamente em um arquivo PDF, dentro do prazo estabelecido. Arquivos editáveis, imagens soltas, links de compartilhamento ou documentos incompletos não substituirão o PDF.</w:t>
      </w:r>
    </w:p>
    <w:p w14:paraId="29DDB74A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3. ESTRUTURA OBRIGATÓRIA DO RELATÓRIO</w:t>
      </w:r>
    </w:p>
    <w:p w14:paraId="39CD637B" w14:textId="77777777" w:rsidR="00D21C87" w:rsidRDefault="00000000">
      <w:pPr>
        <w:spacing w:after="60"/>
        <w:ind w:left="369" w:hanging="369"/>
      </w:pPr>
      <w:r>
        <w:rPr>
          <w:b/>
        </w:rPr>
        <w:t xml:space="preserve">3.1 </w:t>
      </w:r>
      <w:r>
        <w:t>Capa: instituição, curso, disciplina, docente, título do projeto, integrantes, turma/período, cidade e ano.</w:t>
      </w:r>
    </w:p>
    <w:p w14:paraId="176E381C" w14:textId="77777777" w:rsidR="00D21C87" w:rsidRDefault="00000000">
      <w:pPr>
        <w:spacing w:after="60"/>
        <w:ind w:left="369" w:hanging="369"/>
      </w:pPr>
      <w:r>
        <w:rPr>
          <w:b/>
        </w:rPr>
        <w:t xml:space="preserve">3.2 </w:t>
      </w:r>
      <w:r>
        <w:t>Introdução: apresentar o objetivo do projeto, o domínio escolhido, o problema tratado e a importância da modelagem antes da implementação.</w:t>
      </w:r>
    </w:p>
    <w:p w14:paraId="7A6B3627" w14:textId="77777777" w:rsidR="00D21C87" w:rsidRDefault="00000000">
      <w:pPr>
        <w:spacing w:after="60"/>
        <w:ind w:left="369" w:hanging="369"/>
      </w:pPr>
      <w:r>
        <w:rPr>
          <w:b/>
        </w:rPr>
        <w:t xml:space="preserve">3.3 </w:t>
      </w:r>
      <w:r>
        <w:t>Apresentação do estudo de caso: reescrever o cenário com as próprias palavras, indicar os principais atores, processos, informações e limites do sistema.</w:t>
      </w:r>
    </w:p>
    <w:p w14:paraId="7E0967E8" w14:textId="77777777" w:rsidR="00D21C87" w:rsidRDefault="00000000">
      <w:pPr>
        <w:spacing w:after="60"/>
        <w:ind w:left="369" w:hanging="369"/>
      </w:pPr>
      <w:r>
        <w:rPr>
          <w:b/>
        </w:rPr>
        <w:t xml:space="preserve">3.4 </w:t>
      </w:r>
      <w:r>
        <w:t>Levantamento de requisitos: apresentar, no mínimo, 8 requisitos funcionais e 8 regras de negócio. Os itens deverão ser numerados e redigidos de forma objetiva.</w:t>
      </w:r>
    </w:p>
    <w:p w14:paraId="49E4254B" w14:textId="77777777" w:rsidR="00D21C87" w:rsidRDefault="00000000">
      <w:pPr>
        <w:spacing w:after="60"/>
        <w:ind w:left="369" w:hanging="369"/>
      </w:pPr>
      <w:r>
        <w:rPr>
          <w:b/>
        </w:rPr>
        <w:t xml:space="preserve">3.5 </w:t>
      </w:r>
      <w:r w:rsidRPr="002F752D">
        <w:rPr>
          <w:b/>
          <w:bCs/>
        </w:rPr>
        <w:t>Modelo conceitual (MER):</w:t>
      </w:r>
      <w:r>
        <w:t xml:space="preserve"> incluir o diagrama e a descrição textual das entidades, atributos, identificadores, relacionamentos e cardinalidades.</w:t>
      </w:r>
    </w:p>
    <w:p w14:paraId="50778B62" w14:textId="77777777" w:rsidR="00D21C87" w:rsidRDefault="00000000">
      <w:pPr>
        <w:spacing w:after="20"/>
        <w:ind w:left="794" w:hanging="255"/>
      </w:pPr>
      <w:r>
        <w:t>– O modelo deverá conter, no mínimo, 6 entidades, 6 relacionamentos e 4 atributos por entidade, sempre que o domínio permitir.</w:t>
      </w:r>
    </w:p>
    <w:p w14:paraId="152AFFFA" w14:textId="77777777" w:rsidR="00D21C87" w:rsidRDefault="00000000">
      <w:pPr>
        <w:spacing w:after="20"/>
        <w:ind w:left="794" w:hanging="255"/>
      </w:pPr>
      <w:r>
        <w:t>– Os nomes deverão ser padronizados, preferencialmente no singular, sem acentos e sem espaços.</w:t>
      </w:r>
    </w:p>
    <w:p w14:paraId="2DAAD756" w14:textId="77777777" w:rsidR="00D21C87" w:rsidRDefault="00000000">
      <w:pPr>
        <w:spacing w:after="20"/>
        <w:ind w:left="794" w:hanging="255"/>
      </w:pPr>
      <w:r>
        <w:lastRenderedPageBreak/>
        <w:t>– Todas as cardinalidades mínimas e máximas deverão ser indicadas e justificadas no texto.</w:t>
      </w:r>
    </w:p>
    <w:p w14:paraId="0E13DCF4" w14:textId="77777777" w:rsidR="00D21C87" w:rsidRDefault="00000000">
      <w:pPr>
        <w:spacing w:after="60"/>
        <w:ind w:left="369" w:hanging="369"/>
      </w:pPr>
      <w:r>
        <w:rPr>
          <w:b/>
        </w:rPr>
        <w:t xml:space="preserve">3.6 </w:t>
      </w:r>
      <w:r w:rsidRPr="002F752D">
        <w:rPr>
          <w:b/>
          <w:bCs/>
        </w:rPr>
        <w:t>Modelo lógico</w:t>
      </w:r>
      <w:r>
        <w:t>: apresentar as tabelas resultantes do mapeamento, com atributos, chaves primárias, chaves estrangeiras e tabelas associativas. Inserir o diagrama lógico legível.</w:t>
      </w:r>
    </w:p>
    <w:p w14:paraId="2B1046E5" w14:textId="77777777" w:rsidR="00D21C87" w:rsidRDefault="00000000">
      <w:pPr>
        <w:spacing w:after="60"/>
        <w:ind w:left="369" w:hanging="369"/>
      </w:pPr>
      <w:r>
        <w:rPr>
          <w:b/>
        </w:rPr>
        <w:t xml:space="preserve">3.7 </w:t>
      </w:r>
      <w:r w:rsidRPr="002F752D">
        <w:rPr>
          <w:b/>
          <w:bCs/>
        </w:rPr>
        <w:t>Dependências funcionais e normalização</w:t>
      </w:r>
      <w:r>
        <w:t>: identificar dependências relevantes e demonstrar a normalização das relações até, no mínimo, a Terceira Forma Normal (3FN), explicando as alterações realizadas para reduzir redundâncias e anomalias.</w:t>
      </w:r>
    </w:p>
    <w:p w14:paraId="2A7C9942" w14:textId="77777777" w:rsidR="00D21C87" w:rsidRDefault="00000000">
      <w:pPr>
        <w:spacing w:after="60"/>
        <w:ind w:left="369" w:hanging="369"/>
      </w:pPr>
      <w:r>
        <w:rPr>
          <w:b/>
        </w:rPr>
        <w:t xml:space="preserve">3.8 </w:t>
      </w:r>
      <w:r w:rsidRPr="002F752D">
        <w:rPr>
          <w:b/>
          <w:bCs/>
        </w:rPr>
        <w:t>Modelo físico e script SQL</w:t>
      </w:r>
      <w:r>
        <w:t>: implementar o esquema em um SGBD indicado pelo docente, incluindo os comandos e restrições descritos na tabela a seguir.</w:t>
      </w:r>
    </w:p>
    <w:p w14:paraId="1F19A8B7" w14:textId="77777777" w:rsidR="002F752D" w:rsidRDefault="002F752D">
      <w:pPr>
        <w:spacing w:after="60"/>
        <w:ind w:left="369" w:hanging="369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763"/>
        <w:gridCol w:w="7292"/>
      </w:tblGrid>
      <w:tr w:rsidR="00D21C87" w14:paraId="0DA7695E" w14:textId="77777777" w:rsidTr="00FA3C3D">
        <w:trPr>
          <w:tblHeader/>
          <w:jc w:val="center"/>
        </w:trPr>
        <w:tc>
          <w:tcPr>
            <w:tcW w:w="0" w:type="auto"/>
            <w:shd w:val="clear" w:color="auto" w:fill="9C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03932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Elemento do script</w:t>
            </w:r>
          </w:p>
        </w:tc>
        <w:tc>
          <w:tcPr>
            <w:tcW w:w="0" w:type="auto"/>
            <w:shd w:val="clear" w:color="auto" w:fill="9C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ED9D4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Requisito mínimo</w:t>
            </w:r>
          </w:p>
        </w:tc>
      </w:tr>
      <w:tr w:rsidR="00D21C87" w14:paraId="60BABA7D" w14:textId="77777777" w:rsidTr="00FA3C3D">
        <w:trPr>
          <w:cantSplit/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1FC55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Estrutura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4A22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20"/>
              </w:rPr>
              <w:t>Comandos CREATE TABLE para todas as relações, com tipos de dados coerentes.</w:t>
            </w:r>
          </w:p>
        </w:tc>
      </w:tr>
      <w:tr w:rsidR="00D21C87" w14:paraId="74BD3328" w14:textId="77777777" w:rsidTr="00FA3C3D">
        <w:trPr>
          <w:cantSplit/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139D4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Integridade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473D9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20"/>
              </w:rPr>
              <w:t>Definição de PK, FK, NOT NULL, UNIQUE, CHECK e DEFAULT sempre que forem pertinentes.</w:t>
            </w:r>
          </w:p>
        </w:tc>
      </w:tr>
      <w:tr w:rsidR="00D21C87" w14:paraId="51BF7C33" w14:textId="77777777" w:rsidTr="00FA3C3D">
        <w:trPr>
          <w:cantSplit/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071E1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Povoamento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D9164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20"/>
              </w:rPr>
              <w:t>Comandos INSERT suficientes para testar todas as cardinalidades e regras de negócio.</w:t>
            </w:r>
          </w:p>
        </w:tc>
      </w:tr>
      <w:tr w:rsidR="00D21C87" w14:paraId="7B1C4094" w14:textId="77777777" w:rsidTr="00FA3C3D">
        <w:trPr>
          <w:cantSplit/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C8652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Manipulação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9D0CF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20"/>
              </w:rPr>
              <w:t>Pelo menos um exemplo de UPDATE e um de DELETE, acompanhados de breve explicação.</w:t>
            </w:r>
          </w:p>
        </w:tc>
      </w:tr>
      <w:tr w:rsidR="00D21C87" w14:paraId="74ECB8D2" w14:textId="77777777" w:rsidTr="00FA3C3D">
        <w:trPr>
          <w:cantSplit/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6747E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Consultas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FA9A9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20"/>
              </w:rPr>
              <w:t xml:space="preserve">Mínimo de 8 consultas: filtros/ordenação, pelo menos 2 </w:t>
            </w:r>
            <w:proofErr w:type="spellStart"/>
            <w:r>
              <w:rPr>
                <w:color w:val="000000"/>
                <w:sz w:val="20"/>
              </w:rPr>
              <w:t>JOINs</w:t>
            </w:r>
            <w:proofErr w:type="spellEnd"/>
            <w:r>
              <w:rPr>
                <w:color w:val="000000"/>
                <w:sz w:val="20"/>
              </w:rPr>
              <w:t xml:space="preserve">, 2 consultas com agregação e GROUP BY e 1 </w:t>
            </w:r>
            <w:proofErr w:type="spellStart"/>
            <w:r>
              <w:rPr>
                <w:color w:val="000000"/>
                <w:sz w:val="20"/>
              </w:rPr>
              <w:t>subconsulta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D21C87" w14:paraId="479402D9" w14:textId="77777777" w:rsidTr="00FA3C3D">
        <w:trPr>
          <w:cantSplit/>
          <w:jc w:val="center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B3704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Validação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A6F7D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20"/>
              </w:rPr>
              <w:t>O script deverá ser executado e revisado. Erros de sintaxe, chaves inválidas ou consultas incompatíveis deverão ser corrigidos antes da entrega.</w:t>
            </w:r>
          </w:p>
        </w:tc>
      </w:tr>
    </w:tbl>
    <w:p w14:paraId="143E2304" w14:textId="77777777" w:rsidR="00D21C87" w:rsidRDefault="00D21C87">
      <w:pPr>
        <w:spacing w:after="0"/>
      </w:pPr>
    </w:p>
    <w:p w14:paraId="2ED1FE50" w14:textId="77777777" w:rsidR="00D21C87" w:rsidRDefault="00000000">
      <w:pPr>
        <w:spacing w:after="60"/>
        <w:ind w:left="369" w:hanging="369"/>
      </w:pPr>
      <w:r>
        <w:rPr>
          <w:b/>
        </w:rPr>
        <w:lastRenderedPageBreak/>
        <w:t xml:space="preserve">3.9 </w:t>
      </w:r>
      <w:r w:rsidRPr="002F752D">
        <w:rPr>
          <w:b/>
          <w:bCs/>
        </w:rPr>
        <w:t>Resultados e validação</w:t>
      </w:r>
      <w:r>
        <w:t>: apresentar evidências da execução do script e das consultas, com explicação objetiva dos resultados. Capturas de tela deverão ser legíveis e acompanhadas de legenda.</w:t>
      </w:r>
    </w:p>
    <w:p w14:paraId="4915FCD5" w14:textId="77777777" w:rsidR="00D21C87" w:rsidRDefault="00000000">
      <w:pPr>
        <w:spacing w:after="60"/>
        <w:ind w:left="369" w:hanging="369"/>
      </w:pPr>
      <w:r>
        <w:rPr>
          <w:b/>
        </w:rPr>
        <w:t xml:space="preserve">3.10 </w:t>
      </w:r>
      <w:r w:rsidRPr="002F752D">
        <w:rPr>
          <w:b/>
          <w:bCs/>
        </w:rPr>
        <w:t>Conclusão</w:t>
      </w:r>
      <w:r>
        <w:t>: sintetizar o que foi desenvolvido, as dificuldades encontradas, as decisões tomadas e os conhecimentos consolidados.</w:t>
      </w:r>
    </w:p>
    <w:p w14:paraId="6B9152F0" w14:textId="77777777" w:rsidR="00D21C87" w:rsidRDefault="00000000">
      <w:pPr>
        <w:spacing w:after="60"/>
        <w:ind w:left="369" w:hanging="369"/>
      </w:pPr>
      <w:r>
        <w:rPr>
          <w:b/>
        </w:rPr>
        <w:t xml:space="preserve">3.11 </w:t>
      </w:r>
      <w:r w:rsidRPr="002F752D">
        <w:rPr>
          <w:b/>
          <w:bCs/>
        </w:rPr>
        <w:t>Referências</w:t>
      </w:r>
      <w:r>
        <w:t xml:space="preserve">: listar livros, materiais didáticos, documentações, artigos e demais </w:t>
      </w:r>
      <w:proofErr w:type="gramStart"/>
      <w:r>
        <w:t>fontes efetivamente utilizados</w:t>
      </w:r>
      <w:proofErr w:type="gramEnd"/>
      <w:r>
        <w:t>, conforme padrão acadêmico adotado pela instituição.</w:t>
      </w:r>
    </w:p>
    <w:p w14:paraId="4127C00B" w14:textId="77777777" w:rsidR="00D21C87" w:rsidRDefault="00000000">
      <w:pPr>
        <w:spacing w:after="60"/>
        <w:ind w:left="369" w:hanging="369"/>
      </w:pPr>
      <w:r>
        <w:rPr>
          <w:b/>
        </w:rPr>
        <w:t xml:space="preserve">3.12 </w:t>
      </w:r>
      <w:r>
        <w:t>Apêndice - declaração de uso de Inteligência Artificial: registrar a ferramenta utilizada, a finalidade, os trechos ou etapas em que houve apoio e as verificações realizadas pelo grupo.</w:t>
      </w:r>
    </w:p>
    <w:p w14:paraId="210779A0" w14:textId="77777777" w:rsidR="002F752D" w:rsidRDefault="002F752D">
      <w:pPr>
        <w:spacing w:after="60"/>
        <w:ind w:left="369" w:hanging="369"/>
      </w:pPr>
    </w:p>
    <w:p w14:paraId="2CFF2D67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4. USO DE INTELIGÊNCIA ARTIFICIAL E INTEGRIDADE ACADÊMICA</w:t>
      </w:r>
    </w:p>
    <w:p w14:paraId="547DA63A" w14:textId="77777777" w:rsidR="00D21C87" w:rsidRDefault="00000000">
      <w:r>
        <w:t>Ferramentas de Inteligência Artificial poderão ser utilizadas apenas como apoio e quando autorizadas pelo docente. São exemplos de usos possíveis: organização inicial de requisitos, explicação preliminar de conceitos, revisão textual e apoio à identificação de erros em modelos ou comandos SQL. A ferramenta não substitui a análise, a modelagem, a execução dos testes, a validação dos resultados nem a autoria do grupo.</w:t>
      </w:r>
    </w:p>
    <w:p w14:paraId="735EE8CB" w14:textId="77777777" w:rsidR="00D21C87" w:rsidRDefault="00000000">
      <w:pPr>
        <w:spacing w:after="20"/>
        <w:ind w:left="425" w:hanging="255"/>
      </w:pPr>
      <w:r>
        <w:t>• Todo uso de IA deverá ser declarado no relatório, mesmo quando empregado apenas para revisão ou brainstorming.</w:t>
      </w:r>
    </w:p>
    <w:p w14:paraId="1B1598E7" w14:textId="77777777" w:rsidR="00D21C87" w:rsidRDefault="00000000">
      <w:pPr>
        <w:spacing w:after="20"/>
        <w:ind w:left="425" w:hanging="255"/>
      </w:pPr>
      <w:r>
        <w:t>• Modelos, regras, scripts e consultas sugeridos por IA deverão ser testados, corrigidos e explicados pelos estudantes.</w:t>
      </w:r>
    </w:p>
    <w:p w14:paraId="269791CA" w14:textId="77777777" w:rsidR="00D21C87" w:rsidRDefault="00000000">
      <w:pPr>
        <w:spacing w:after="20"/>
        <w:ind w:left="425" w:hanging="255"/>
      </w:pPr>
      <w:r>
        <w:t>• Não será considerado adequado apresentar conteúdo gerado integralmente por IA sem análise crítica, validação e indicação de uso.</w:t>
      </w:r>
    </w:p>
    <w:p w14:paraId="1FC0AAE2" w14:textId="77777777" w:rsidR="00D21C87" w:rsidRDefault="00000000">
      <w:pPr>
        <w:spacing w:after="20"/>
        <w:ind w:left="425" w:hanging="255"/>
      </w:pPr>
      <w:r>
        <w:lastRenderedPageBreak/>
        <w:t>• Cópia, plágio, informações inventadas, referências inexistentes ou uso de conteúdo de terceiros sem citação poderão implicar revisão da nota e aplicação das normas institucionais.</w:t>
      </w:r>
    </w:p>
    <w:tbl>
      <w:tblPr>
        <w:tblW w:w="0" w:type="auto"/>
        <w:jc w:val="center"/>
        <w:tblBorders>
          <w:top w:val="single" w:sz="10" w:space="0" w:color="9C0000"/>
          <w:left w:val="single" w:sz="10" w:space="0" w:color="9C0000"/>
          <w:bottom w:val="single" w:sz="10" w:space="0" w:color="9C0000"/>
          <w:right w:val="single" w:sz="10" w:space="0" w:color="9C0000"/>
          <w:insideH w:val="single" w:sz="10" w:space="0" w:color="9C0000"/>
          <w:insideV w:val="single" w:sz="10" w:space="0" w:color="9C0000"/>
        </w:tblBorders>
        <w:tblLook w:val="04A0" w:firstRow="1" w:lastRow="0" w:firstColumn="1" w:lastColumn="0" w:noHBand="0" w:noVBand="1"/>
      </w:tblPr>
      <w:tblGrid>
        <w:gridCol w:w="9045"/>
      </w:tblGrid>
      <w:tr w:rsidR="00D21C87" w14:paraId="661BE948" w14:textId="77777777">
        <w:trPr>
          <w:jc w:val="center"/>
        </w:trPr>
        <w:tc>
          <w:tcPr>
            <w:tcW w:w="9071" w:type="dxa"/>
            <w:shd w:val="clear" w:color="auto" w:fill="E2F0D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D6851EE" w14:textId="77777777" w:rsidR="00D21C87" w:rsidRDefault="00000000">
            <w:pPr>
              <w:spacing w:after="0" w:line="276" w:lineRule="auto"/>
            </w:pPr>
            <w:r>
              <w:rPr>
                <w:b/>
                <w:color w:val="9C0000"/>
                <w:sz w:val="22"/>
              </w:rPr>
              <w:t xml:space="preserve">DECLARAÇÃO SUGERIDA: </w:t>
            </w:r>
            <w:r>
              <w:rPr>
                <w:sz w:val="22"/>
              </w:rPr>
              <w:t>“Declaramos que a ferramenta [nome] foi utilizada para [finalidade]. As sugestões foram revisadas, testadas e modificadas pelo grupo. A responsabilidade pelos modelos, pelo script, pelos resultados e pelas conclusões é integralmente dos autores.”</w:t>
            </w:r>
          </w:p>
        </w:tc>
      </w:tr>
    </w:tbl>
    <w:p w14:paraId="57D1567B" w14:textId="77777777" w:rsidR="00D21C87" w:rsidRDefault="00D21C87">
      <w:pPr>
        <w:spacing w:after="0"/>
      </w:pPr>
    </w:p>
    <w:p w14:paraId="14EF9908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5. APRESENTAÇÃO ORAL OBRIGATÓRIA</w:t>
      </w:r>
    </w:p>
    <w:p w14:paraId="46CE9468" w14:textId="77777777" w:rsidR="00D21C87" w:rsidRDefault="00000000">
      <w:r>
        <w:t>Como mecanismo de verificação da autoria e da aprendizagem, cada grupo realizará uma apresentação breve, com duração aproximada de 5 a 8 minutos, seguida de perguntas do docente. Todos os integrantes deverão participar e demonstrar domínio das partes principais do projeto.</w:t>
      </w:r>
    </w:p>
    <w:p w14:paraId="7E204513" w14:textId="77777777" w:rsidR="00D21C87" w:rsidRDefault="00000000">
      <w:pPr>
        <w:spacing w:after="20"/>
        <w:ind w:left="425" w:hanging="255"/>
      </w:pPr>
      <w:r>
        <w:t>• Apresentar resumidamente o problema, os requisitos e as decisões de modelagem.</w:t>
      </w:r>
    </w:p>
    <w:p w14:paraId="3706EE4D" w14:textId="77777777" w:rsidR="00D21C87" w:rsidRDefault="00000000">
      <w:pPr>
        <w:spacing w:after="20"/>
        <w:ind w:left="425" w:hanging="255"/>
      </w:pPr>
      <w:r>
        <w:t>• Exibir o MER, o modelo lógico e trechos relevantes do script SQL.</w:t>
      </w:r>
    </w:p>
    <w:p w14:paraId="1FF0D851" w14:textId="77777777" w:rsidR="00D21C87" w:rsidRDefault="00000000">
      <w:pPr>
        <w:spacing w:after="20"/>
        <w:ind w:left="425" w:hanging="255"/>
      </w:pPr>
      <w:r>
        <w:t>• Explicar pelo menos uma cardinalidade, uma decisão de normalização, uma restrição de integridade e uma consulta com JOIN ou agregação.</w:t>
      </w:r>
    </w:p>
    <w:p w14:paraId="75A754D1" w14:textId="77777777" w:rsidR="00D21C87" w:rsidRDefault="00000000">
      <w:pPr>
        <w:spacing w:after="20"/>
        <w:ind w:left="425" w:hanging="255"/>
      </w:pPr>
      <w:r>
        <w:t>• Responder a perguntas individuais sobre entidades, chaves, relacionamentos, formas normais, comandos SQL e resultados obtidos.</w:t>
      </w:r>
    </w:p>
    <w:p w14:paraId="2F6DDB60" w14:textId="77777777" w:rsidR="00D21C87" w:rsidRDefault="00000000">
      <w:r>
        <w:t>A pontuação da apresentação será individual. A simples presença não garante a nota integral: o estudante deverá explicar o trabalho e responder às perguntas de forma compatível com sua participação e com os conteúdos estudados. Ausências deverão observar as regras institucionais e as orientações do docente.</w:t>
      </w:r>
    </w:p>
    <w:p w14:paraId="2485B8AF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lastRenderedPageBreak/>
        <w:t>6. FORMATAÇÃO DO RELATÓRIO E DO ARQUIVO PDF</w:t>
      </w:r>
    </w:p>
    <w:p w14:paraId="390ADE00" w14:textId="77777777" w:rsidR="00D21C87" w:rsidRDefault="00000000">
      <w:pPr>
        <w:spacing w:after="20"/>
        <w:ind w:left="425" w:hanging="255"/>
      </w:pPr>
      <w:r>
        <w:t>• Formato da página: A4; margens de 3 cm na parte superior e esquerda e 2 cm na parte inferior e direita.</w:t>
      </w:r>
    </w:p>
    <w:p w14:paraId="70F38A54" w14:textId="77777777" w:rsidR="00D21C87" w:rsidRDefault="00000000">
      <w:pPr>
        <w:spacing w:after="20"/>
        <w:ind w:left="425" w:hanging="255"/>
      </w:pPr>
      <w:r>
        <w:t>• Texto: fonte Arial, tamanho 12, cor preta, alinhamento justificado, espaçamento entre linhas de 1,5 e recuo especial de primeira linha de 1,25 cm.</w:t>
      </w:r>
    </w:p>
    <w:p w14:paraId="4A0E9AAC" w14:textId="77777777" w:rsidR="00D21C87" w:rsidRDefault="00000000">
      <w:pPr>
        <w:spacing w:after="20"/>
        <w:ind w:left="425" w:hanging="255"/>
      </w:pPr>
      <w:r>
        <w:t>• Títulos e subtítulos: fonte Arial, tamanho 12, negrito, alinhados à esquerda, numerados progressivamente e sem recuo de primeira linha.</w:t>
      </w:r>
    </w:p>
    <w:p w14:paraId="2D509087" w14:textId="77777777" w:rsidR="00D21C87" w:rsidRDefault="00000000">
      <w:pPr>
        <w:spacing w:after="20"/>
        <w:ind w:left="425" w:hanging="255"/>
      </w:pPr>
      <w:r>
        <w:t xml:space="preserve">• Trechos de script SQL: fonte </w:t>
      </w:r>
      <w:proofErr w:type="spellStart"/>
      <w:r>
        <w:t>monoespaçada</w:t>
      </w:r>
      <w:proofErr w:type="spellEnd"/>
      <w:r>
        <w:t xml:space="preserve">, preferencialmente Courier New ou Consolas, tamanho 10, espaçamento simples, alinhamento à esquerda e sem recuo de primeira linha. </w:t>
      </w:r>
      <w:r w:rsidRPr="00F565A7">
        <w:rPr>
          <w:highlight w:val="yellow"/>
        </w:rPr>
        <w:t>O código deverá ser inserido como texto, e não como imagem.</w:t>
      </w:r>
    </w:p>
    <w:p w14:paraId="06C54EEF" w14:textId="77777777" w:rsidR="00D21C87" w:rsidRDefault="00000000">
      <w:pPr>
        <w:spacing w:after="20"/>
        <w:ind w:left="425" w:hanging="255"/>
      </w:pPr>
      <w:r>
        <w:t>• Tabelas: fonte Arial entre 10 e 11, espaçamento simples, títulos na parte superior e indicação de fonte quando aplicável.</w:t>
      </w:r>
    </w:p>
    <w:p w14:paraId="5A71C9AA" w14:textId="77777777" w:rsidR="00D21C87" w:rsidRDefault="00000000">
      <w:pPr>
        <w:spacing w:after="20"/>
        <w:ind w:left="425" w:hanging="255"/>
      </w:pPr>
      <w:r>
        <w:t>• Figuras e diagramas: centralizados, nítidos, com numeração, título e fonte em Arial 10. Os elementos e cardinalidades deverão permanecer legíveis após a conversão para PDF.</w:t>
      </w:r>
    </w:p>
    <w:p w14:paraId="5A526A5B" w14:textId="77777777" w:rsidR="00D21C87" w:rsidRDefault="00000000">
      <w:pPr>
        <w:spacing w:after="20"/>
        <w:ind w:left="425" w:hanging="255"/>
      </w:pPr>
      <w:r>
        <w:t>• Paginação: numerar as páginas a partir da introdução; a capa poderá ser contada, mas não deverá exibir o número.</w:t>
      </w:r>
    </w:p>
    <w:p w14:paraId="26C6F89B" w14:textId="77777777" w:rsidR="00D21C87" w:rsidRDefault="00000000">
      <w:pPr>
        <w:spacing w:after="20"/>
        <w:ind w:left="425" w:hanging="255"/>
      </w:pPr>
      <w:r>
        <w:t>• Referências: alinhadas à esquerda, espaçamento simples dentro de cada referência e separação de uma linha entre referências.</w:t>
      </w:r>
    </w:p>
    <w:p w14:paraId="3A3C1A17" w14:textId="77777777" w:rsidR="00D21C87" w:rsidRDefault="00000000">
      <w:pPr>
        <w:spacing w:after="20"/>
        <w:ind w:left="425" w:hanging="255"/>
      </w:pPr>
      <w:r>
        <w:t>• O documento deverá apresentar padronização de termos, correção ortográfica, sumário quando necessário e correspondência entre os nomes usados nos diagramas e no script.</w:t>
      </w:r>
    </w:p>
    <w:p w14:paraId="2EC1BEA5" w14:textId="77777777" w:rsidR="00D21C87" w:rsidRDefault="00000000">
      <w:pPr>
        <w:spacing w:after="20"/>
        <w:ind w:left="425" w:hanging="255"/>
      </w:pPr>
      <w:r>
        <w:t>• O arquivo deverá ser um PDF pesquisável, não uma digitalização. Antes do envio, o grupo deverá conferir se todas as páginas, imagens, links, tabelas e códigos foram exportados corretamente.</w:t>
      </w:r>
    </w:p>
    <w:p w14:paraId="59BB950F" w14:textId="77777777" w:rsidR="00D21C87" w:rsidRDefault="00000000">
      <w:pPr>
        <w:spacing w:after="20"/>
        <w:ind w:left="425" w:hanging="255"/>
      </w:pPr>
      <w:r>
        <w:lastRenderedPageBreak/>
        <w:t>• Nome do arquivo: BDI_TURMA_GRUPOXX_TEMA.pdf, sem acentos, caracteres especiais ou nomes genéricos como “trabalho_final.pdf”.</w:t>
      </w:r>
    </w:p>
    <w:p w14:paraId="0C52477B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7. CRITÉRIOS DE AVALIAÇÃO</w:t>
      </w:r>
    </w:p>
    <w:p w14:paraId="4B8CE3CB" w14:textId="77777777" w:rsidR="00D21C87" w:rsidRDefault="00000000">
      <w:r>
        <w:t>A atividade vale 3,0 pontos, equivalentes a 30% da nota bimestral. A parte escrita será avaliada coletivamente, salvo evidências de participação desigual. A apresentação terá avaliação individual e poderá gerar notas diferentes entre os integrantes.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4989"/>
        <w:gridCol w:w="1134"/>
      </w:tblGrid>
      <w:tr w:rsidR="00D21C87" w14:paraId="56E4430C" w14:textId="77777777">
        <w:trPr>
          <w:tblHeader/>
          <w:jc w:val="center"/>
        </w:trPr>
        <w:tc>
          <w:tcPr>
            <w:tcW w:w="2721" w:type="dxa"/>
            <w:shd w:val="clear" w:color="auto" w:fill="9C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BBFBB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4989" w:type="dxa"/>
            <w:shd w:val="clear" w:color="auto" w:fill="9C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752BC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Indicadores</w:t>
            </w:r>
          </w:p>
        </w:tc>
        <w:tc>
          <w:tcPr>
            <w:tcW w:w="1134" w:type="dxa"/>
            <w:shd w:val="clear" w:color="auto" w:fill="9C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DBC0E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D21C87" w14:paraId="5EAB4E7B" w14:textId="77777777">
        <w:trPr>
          <w:cantSplit/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CF4A9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1. Estudo de caso e requisitos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2ADF1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Problema bem delimitado; requisitos funcionais e regras de negócio claros, consistentes e rastreáveis.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7D963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0,35</w:t>
            </w:r>
          </w:p>
        </w:tc>
      </w:tr>
      <w:tr w:rsidR="00D21C87" w14:paraId="7808AE5A" w14:textId="77777777">
        <w:trPr>
          <w:cantSplit/>
          <w:jc w:val="center"/>
        </w:trPr>
        <w:tc>
          <w:tcPr>
            <w:tcW w:w="2721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EA244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2. Modelo conceitual (MER)</w:t>
            </w:r>
          </w:p>
        </w:tc>
        <w:tc>
          <w:tcPr>
            <w:tcW w:w="498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405E3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Entidades, atributos, identificadores, relacionamentos, cardinalidades e justificativas coerentes com o estudo de caso.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2A09D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0,50</w:t>
            </w:r>
          </w:p>
        </w:tc>
      </w:tr>
      <w:tr w:rsidR="00D21C87" w14:paraId="435D667D" w14:textId="77777777">
        <w:trPr>
          <w:cantSplit/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5B4B3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3. Modelo lógico e normalização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1F032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Mapeamento correto, PK/FK, tabelas associativas, dependências funcionais e normalização até, no mínimo, a 3FN.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89EB5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0,45</w:t>
            </w:r>
          </w:p>
        </w:tc>
      </w:tr>
      <w:tr w:rsidR="00D21C87" w14:paraId="11D5C79D" w14:textId="77777777">
        <w:trPr>
          <w:cantSplit/>
          <w:jc w:val="center"/>
        </w:trPr>
        <w:tc>
          <w:tcPr>
            <w:tcW w:w="2721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18FFD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4. Modelo físico e script SQL</w:t>
            </w:r>
          </w:p>
        </w:tc>
        <w:tc>
          <w:tcPr>
            <w:tcW w:w="498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DE129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Tipos, restrições, integridade referencial e implementação completa e executável.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3AC4D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0,65</w:t>
            </w:r>
          </w:p>
        </w:tc>
      </w:tr>
      <w:tr w:rsidR="00D21C87" w14:paraId="420CFB53" w14:textId="77777777">
        <w:trPr>
          <w:cantSplit/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78A02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5. Dados, consultas e validação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63C81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Povoamento adequado, consultas solicitadas, evidências de execução e coerência dos resultados.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BE92B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0,35</w:t>
            </w:r>
          </w:p>
        </w:tc>
      </w:tr>
      <w:tr w:rsidR="00D21C87" w14:paraId="5C7E159D" w14:textId="77777777">
        <w:trPr>
          <w:cantSplit/>
          <w:jc w:val="center"/>
        </w:trPr>
        <w:tc>
          <w:tcPr>
            <w:tcW w:w="2721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27DCA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6. Organização, formatação e integridade acadêmica</w:t>
            </w:r>
          </w:p>
        </w:tc>
        <w:tc>
          <w:tcPr>
            <w:tcW w:w="498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071AB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Estrutura, padrão visual, referências, legibilidade dos diagramas e declaração de uso de IA.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58B4E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0,20</w:t>
            </w:r>
          </w:p>
        </w:tc>
      </w:tr>
      <w:tr w:rsidR="00D21C87" w14:paraId="19596E90" w14:textId="77777777">
        <w:trPr>
          <w:cantSplit/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FFF8D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000000"/>
                <w:sz w:val="18"/>
              </w:rPr>
              <w:t>7. Apresentação e domínio individual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BA40E" w14:textId="77777777" w:rsidR="00D21C87" w:rsidRDefault="00000000">
            <w:pPr>
              <w:spacing w:after="0"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Participação de todos, clareza, capacidade de explicar decisões de modelagem, normalização e SQL e responder às perguntas.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19336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0,50</w:t>
            </w:r>
          </w:p>
        </w:tc>
      </w:tr>
      <w:tr w:rsidR="00D21C87" w14:paraId="2FF39D7C" w14:textId="77777777">
        <w:trPr>
          <w:cantSplit/>
          <w:jc w:val="center"/>
        </w:trPr>
        <w:tc>
          <w:tcPr>
            <w:tcW w:w="7710" w:type="dxa"/>
            <w:gridSpan w:val="2"/>
            <w:shd w:val="clear" w:color="auto" w:fill="7F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34C2D" w14:textId="77777777" w:rsidR="00D21C87" w:rsidRDefault="00000000">
            <w:pPr>
              <w:spacing w:after="0" w:line="240" w:lineRule="auto"/>
              <w:ind w:firstLine="0"/>
              <w:jc w:val="right"/>
            </w:pPr>
            <w:r>
              <w:rPr>
                <w:b/>
                <w:color w:val="FFFFFF"/>
                <w:sz w:val="21"/>
              </w:rPr>
              <w:t>TOTAL</w:t>
            </w:r>
          </w:p>
        </w:tc>
        <w:tc>
          <w:tcPr>
            <w:tcW w:w="1134" w:type="dxa"/>
            <w:shd w:val="clear" w:color="auto" w:fill="7F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E273A" w14:textId="77777777" w:rsidR="00D21C8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3,00</w:t>
            </w:r>
          </w:p>
        </w:tc>
      </w:tr>
    </w:tbl>
    <w:p w14:paraId="2FED677A" w14:textId="77777777" w:rsidR="00D21C87" w:rsidRDefault="00D21C87">
      <w:pPr>
        <w:spacing w:after="0"/>
      </w:pPr>
    </w:p>
    <w:p w14:paraId="41A78D76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8. CHECKLIST ANTES DA ENTREGA</w:t>
      </w:r>
    </w:p>
    <w:p w14:paraId="53EAAF0C" w14:textId="77777777" w:rsidR="00D21C87" w:rsidRDefault="00000000">
      <w:pPr>
        <w:spacing w:after="20"/>
        <w:ind w:left="425" w:hanging="255"/>
      </w:pPr>
      <w:r>
        <w:t>□ O estudo de caso e o problema estão claramente definidos?</w:t>
      </w:r>
    </w:p>
    <w:p w14:paraId="6D4A4EA0" w14:textId="77777777" w:rsidR="00D21C87" w:rsidRDefault="00000000">
      <w:pPr>
        <w:spacing w:after="20"/>
        <w:ind w:left="425" w:hanging="255"/>
      </w:pPr>
      <w:r>
        <w:t>□ Os requisitos funcionais e as regras de negócio estão numerados e coerentes?</w:t>
      </w:r>
    </w:p>
    <w:p w14:paraId="56B74636" w14:textId="77777777" w:rsidR="00D21C87" w:rsidRDefault="00000000">
      <w:pPr>
        <w:spacing w:after="20"/>
        <w:ind w:left="425" w:hanging="255"/>
      </w:pPr>
      <w:r>
        <w:lastRenderedPageBreak/>
        <w:t>□ O MER possui entidades, atributos, identificadores, relacionamentos e cardinalidades justificadas?</w:t>
      </w:r>
    </w:p>
    <w:p w14:paraId="500D69A5" w14:textId="77777777" w:rsidR="00D21C87" w:rsidRDefault="00000000">
      <w:pPr>
        <w:spacing w:after="20"/>
        <w:ind w:left="425" w:hanging="255"/>
      </w:pPr>
      <w:r>
        <w:t>□ O modelo lógico corresponde ao modelo conceitual e apresenta PK e FK corretamente?</w:t>
      </w:r>
    </w:p>
    <w:p w14:paraId="2D9ACB97" w14:textId="77777777" w:rsidR="00D21C87" w:rsidRDefault="00000000">
      <w:pPr>
        <w:spacing w:after="20"/>
        <w:ind w:left="425" w:hanging="255"/>
      </w:pPr>
      <w:r>
        <w:t>□ A normalização até a 3FN foi demonstrada e explicada?</w:t>
      </w:r>
    </w:p>
    <w:p w14:paraId="268121DF" w14:textId="77777777" w:rsidR="00D21C87" w:rsidRDefault="00000000">
      <w:pPr>
        <w:spacing w:after="20"/>
        <w:ind w:left="425" w:hanging="255"/>
      </w:pPr>
      <w:r>
        <w:t>□ O script executa sem erros e contém restrições, dados e consultas suficientes para validar o projeto?</w:t>
      </w:r>
    </w:p>
    <w:p w14:paraId="42FD1C76" w14:textId="77777777" w:rsidR="00D21C87" w:rsidRDefault="00000000">
      <w:pPr>
        <w:spacing w:after="20"/>
        <w:ind w:left="425" w:hanging="255"/>
      </w:pPr>
      <w:r>
        <w:t>□ Os diagramas, tabelas, códigos e capturas estão legíveis no PDF?</w:t>
      </w:r>
    </w:p>
    <w:p w14:paraId="0339BA68" w14:textId="77777777" w:rsidR="00D21C87" w:rsidRDefault="00000000">
      <w:pPr>
        <w:spacing w:after="20"/>
        <w:ind w:left="425" w:hanging="255"/>
      </w:pPr>
      <w:r>
        <w:t>□ O uso de IA foi declarado e todo conteúdo foi revisado e compreendido pelo grupo?</w:t>
      </w:r>
    </w:p>
    <w:p w14:paraId="58B0CB99" w14:textId="77777777" w:rsidR="00D21C87" w:rsidRDefault="00000000">
      <w:pPr>
        <w:spacing w:after="20"/>
        <w:ind w:left="425" w:hanging="255"/>
      </w:pPr>
      <w:r>
        <w:t>□ Todos os integrantes estão preparados para explicar o projeto durante a apresentação?</w:t>
      </w:r>
    </w:p>
    <w:p w14:paraId="117F7FAF" w14:textId="77777777" w:rsidR="00D21C87" w:rsidRDefault="00000000">
      <w:pPr>
        <w:spacing w:after="20"/>
        <w:ind w:left="425" w:hanging="255"/>
      </w:pPr>
      <w:r>
        <w:t>□ O arquivo final está em PDF, com o nome correto, e foi conferido antes do envio?</w:t>
      </w:r>
    </w:p>
    <w:p w14:paraId="6352118C" w14:textId="77777777" w:rsidR="00D21C87" w:rsidRDefault="00000000">
      <w:pPr>
        <w:keepNext/>
        <w:pBdr>
          <w:bottom w:val="single" w:sz="10" w:space="2" w:color="9C0000"/>
        </w:pBdr>
        <w:spacing w:before="200"/>
        <w:ind w:firstLine="0"/>
        <w:jc w:val="left"/>
      </w:pPr>
      <w:r>
        <w:rPr>
          <w:b/>
          <w:color w:val="9C0000"/>
        </w:rPr>
        <w:t>9. REFERÊNCIAS DE APOIO</w:t>
      </w:r>
    </w:p>
    <w:p w14:paraId="5E7811CE" w14:textId="77777777" w:rsidR="00D21C87" w:rsidRDefault="00000000">
      <w:pPr>
        <w:spacing w:after="120" w:line="240" w:lineRule="auto"/>
        <w:ind w:firstLine="0"/>
        <w:jc w:val="left"/>
      </w:pPr>
      <w:r>
        <w:rPr>
          <w:sz w:val="22"/>
        </w:rPr>
        <w:t>CARDOSO, Giselle C.; CARDOSO, Virgínia M. Sistemas de banco de dados. São Paulo: SRV Editora, 2012.</w:t>
      </w:r>
    </w:p>
    <w:p w14:paraId="3F5005E5" w14:textId="77777777" w:rsidR="00D21C87" w:rsidRDefault="00000000">
      <w:pPr>
        <w:spacing w:after="120" w:line="240" w:lineRule="auto"/>
        <w:ind w:firstLine="0"/>
        <w:jc w:val="left"/>
      </w:pPr>
      <w:r>
        <w:rPr>
          <w:sz w:val="22"/>
        </w:rPr>
        <w:t xml:space="preserve">PICHETTI, Roni F.; VIDA, </w:t>
      </w:r>
      <w:proofErr w:type="spellStart"/>
      <w:r>
        <w:rPr>
          <w:sz w:val="22"/>
        </w:rPr>
        <w:t>Edinilson</w:t>
      </w:r>
      <w:proofErr w:type="spellEnd"/>
      <w:r>
        <w:rPr>
          <w:sz w:val="22"/>
        </w:rPr>
        <w:t xml:space="preserve"> S.; CORTES, Vanessa S. M. P. Banco de dados. Porto Alegre: Grupo A, 2021.</w:t>
      </w:r>
    </w:p>
    <w:p w14:paraId="7BFEF7E8" w14:textId="77777777" w:rsidR="00D21C87" w:rsidRDefault="00000000">
      <w:pPr>
        <w:spacing w:after="120" w:line="240" w:lineRule="auto"/>
        <w:ind w:firstLine="0"/>
        <w:jc w:val="left"/>
      </w:pPr>
      <w:r>
        <w:rPr>
          <w:sz w:val="22"/>
        </w:rPr>
        <w:t>SILBERSCHATZ, Abraham; KORTH, Henry F.; SUDARSHAN, S. Sistema de banco de dados. 7. ed. São Paulo: Grupo GEN, 2020.</w:t>
      </w:r>
    </w:p>
    <w:tbl>
      <w:tblPr>
        <w:tblW w:w="0" w:type="auto"/>
        <w:jc w:val="center"/>
        <w:tblBorders>
          <w:top w:val="single" w:sz="10" w:space="0" w:color="9C0000"/>
          <w:left w:val="single" w:sz="10" w:space="0" w:color="9C0000"/>
          <w:bottom w:val="single" w:sz="10" w:space="0" w:color="9C0000"/>
          <w:right w:val="single" w:sz="10" w:space="0" w:color="9C0000"/>
          <w:insideH w:val="single" w:sz="10" w:space="0" w:color="9C0000"/>
          <w:insideV w:val="single" w:sz="10" w:space="0" w:color="9C0000"/>
        </w:tblBorders>
        <w:tblLook w:val="04A0" w:firstRow="1" w:lastRow="0" w:firstColumn="1" w:lastColumn="0" w:noHBand="0" w:noVBand="1"/>
      </w:tblPr>
      <w:tblGrid>
        <w:gridCol w:w="9045"/>
      </w:tblGrid>
      <w:tr w:rsidR="00D21C87" w14:paraId="71F1973E" w14:textId="77777777">
        <w:trPr>
          <w:jc w:val="center"/>
        </w:trPr>
        <w:tc>
          <w:tcPr>
            <w:tcW w:w="9071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F7977B0" w14:textId="77777777" w:rsidR="00D21C87" w:rsidRDefault="00000000">
            <w:pPr>
              <w:spacing w:after="0" w:line="276" w:lineRule="auto"/>
            </w:pPr>
            <w:r>
              <w:rPr>
                <w:b/>
                <w:color w:val="9C0000"/>
                <w:sz w:val="22"/>
              </w:rPr>
              <w:t xml:space="preserve">OBSERVAÇÃO FINAL: </w:t>
            </w:r>
            <w:r>
              <w:rPr>
                <w:sz w:val="22"/>
              </w:rPr>
              <w:t>O docente poderá ajustar datas, SGBD, ferramenta de modelagem, composição dos grupos e detalhes operacionais conforme o calendário acadêmico e o andamento da turma.</w:t>
            </w:r>
          </w:p>
        </w:tc>
      </w:tr>
    </w:tbl>
    <w:p w14:paraId="5C440C8C" w14:textId="77777777" w:rsidR="00D21C87" w:rsidRDefault="00D21C87">
      <w:pPr>
        <w:spacing w:after="0"/>
      </w:pPr>
    </w:p>
    <w:sectPr w:rsidR="00D21C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134" w:left="1701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16290" w14:textId="77777777" w:rsidR="00C861B1" w:rsidRDefault="00C861B1" w:rsidP="00B1297B">
      <w:r>
        <w:separator/>
      </w:r>
    </w:p>
  </w:endnote>
  <w:endnote w:type="continuationSeparator" w:id="0">
    <w:p w14:paraId="206F8AA8" w14:textId="77777777" w:rsidR="00C861B1" w:rsidRDefault="00C861B1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39528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FC49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ABF9C77" wp14:editId="43E22FB0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5836B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9C2CE" w14:textId="77777777" w:rsidR="00C861B1" w:rsidRDefault="00C861B1" w:rsidP="00B1297B">
      <w:r>
        <w:separator/>
      </w:r>
    </w:p>
  </w:footnote>
  <w:footnote w:type="continuationSeparator" w:id="0">
    <w:p w14:paraId="6DB064C8" w14:textId="77777777" w:rsidR="00C861B1" w:rsidRDefault="00C861B1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D4C89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43566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6ED468A" wp14:editId="67B80C6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E76C0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313C3"/>
    <w:rsid w:val="000370E9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07D91"/>
    <w:rsid w:val="0012071D"/>
    <w:rsid w:val="001453FC"/>
    <w:rsid w:val="001509BB"/>
    <w:rsid w:val="001529BE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09C7"/>
    <w:rsid w:val="001C2502"/>
    <w:rsid w:val="001C7F3A"/>
    <w:rsid w:val="001E01EF"/>
    <w:rsid w:val="001E5E8A"/>
    <w:rsid w:val="001F1001"/>
    <w:rsid w:val="00207B3A"/>
    <w:rsid w:val="00225B70"/>
    <w:rsid w:val="0023485C"/>
    <w:rsid w:val="002414A2"/>
    <w:rsid w:val="002436A6"/>
    <w:rsid w:val="002449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2F752D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568C3"/>
    <w:rsid w:val="00462155"/>
    <w:rsid w:val="00471B60"/>
    <w:rsid w:val="0048250A"/>
    <w:rsid w:val="004B2339"/>
    <w:rsid w:val="00506340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F0E2B"/>
    <w:rsid w:val="00621E78"/>
    <w:rsid w:val="006239E6"/>
    <w:rsid w:val="0062539E"/>
    <w:rsid w:val="0063090D"/>
    <w:rsid w:val="00632C19"/>
    <w:rsid w:val="00694BF7"/>
    <w:rsid w:val="006A2E1D"/>
    <w:rsid w:val="006A38BB"/>
    <w:rsid w:val="006A70B0"/>
    <w:rsid w:val="006B2B7A"/>
    <w:rsid w:val="006D3A14"/>
    <w:rsid w:val="006E0FE1"/>
    <w:rsid w:val="006E32A2"/>
    <w:rsid w:val="006F20F9"/>
    <w:rsid w:val="00730606"/>
    <w:rsid w:val="007562E2"/>
    <w:rsid w:val="007948BD"/>
    <w:rsid w:val="00795E1B"/>
    <w:rsid w:val="00796258"/>
    <w:rsid w:val="007A34E6"/>
    <w:rsid w:val="007A3ACA"/>
    <w:rsid w:val="007C2FBE"/>
    <w:rsid w:val="007E5AC7"/>
    <w:rsid w:val="008508DF"/>
    <w:rsid w:val="00850F65"/>
    <w:rsid w:val="00853474"/>
    <w:rsid w:val="00877386"/>
    <w:rsid w:val="0088327A"/>
    <w:rsid w:val="0089432C"/>
    <w:rsid w:val="008A238E"/>
    <w:rsid w:val="008A48A6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47B0"/>
    <w:rsid w:val="00981462"/>
    <w:rsid w:val="00981F71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47C3"/>
    <w:rsid w:val="00A60881"/>
    <w:rsid w:val="00AA08EA"/>
    <w:rsid w:val="00AC4890"/>
    <w:rsid w:val="00AC5651"/>
    <w:rsid w:val="00AD1F97"/>
    <w:rsid w:val="00B00CAA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861B1"/>
    <w:rsid w:val="00C93157"/>
    <w:rsid w:val="00CA478B"/>
    <w:rsid w:val="00CB465E"/>
    <w:rsid w:val="00CC4757"/>
    <w:rsid w:val="00CD28F4"/>
    <w:rsid w:val="00CD4511"/>
    <w:rsid w:val="00CD796D"/>
    <w:rsid w:val="00CE4951"/>
    <w:rsid w:val="00CE707B"/>
    <w:rsid w:val="00D21C87"/>
    <w:rsid w:val="00D40B22"/>
    <w:rsid w:val="00D413F5"/>
    <w:rsid w:val="00D50C39"/>
    <w:rsid w:val="00D751BB"/>
    <w:rsid w:val="00D80196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1F62"/>
    <w:rsid w:val="00E46924"/>
    <w:rsid w:val="00E74279"/>
    <w:rsid w:val="00E77483"/>
    <w:rsid w:val="00E916EF"/>
    <w:rsid w:val="00E922BD"/>
    <w:rsid w:val="00EA6C5E"/>
    <w:rsid w:val="00EB6DBA"/>
    <w:rsid w:val="00EB7843"/>
    <w:rsid w:val="00EC1810"/>
    <w:rsid w:val="00EC3625"/>
    <w:rsid w:val="00ED1A22"/>
    <w:rsid w:val="00ED1B1B"/>
    <w:rsid w:val="00EE3721"/>
    <w:rsid w:val="00EF087C"/>
    <w:rsid w:val="00EF4C6A"/>
    <w:rsid w:val="00F4224E"/>
    <w:rsid w:val="00F4623B"/>
    <w:rsid w:val="00F50008"/>
    <w:rsid w:val="00F50CDC"/>
    <w:rsid w:val="00F534EF"/>
    <w:rsid w:val="00F565A7"/>
    <w:rsid w:val="00F57166"/>
    <w:rsid w:val="00F628C4"/>
    <w:rsid w:val="00F807D3"/>
    <w:rsid w:val="00F83A47"/>
    <w:rsid w:val="00F93A6D"/>
    <w:rsid w:val="00F9508F"/>
    <w:rsid w:val="00FA3C3D"/>
    <w:rsid w:val="00FC0ACE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6D951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100" w:line="360" w:lineRule="auto"/>
      <w:ind w:firstLine="709"/>
      <w:jc w:val="both"/>
    </w:pPr>
    <w:rPr>
      <w:rFonts w:ascii="Arial" w:eastAsia="Arial" w:hAnsi="Arial" w:cs="Times New Roman"/>
      <w:sz w:val="24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DC6"/>
    <w:pPr>
      <w:keepNext/>
      <w:spacing w:before="140"/>
      <w:outlineLvl w:val="0"/>
    </w:pPr>
    <w:rPr>
      <w:b/>
      <w:sz w:val="28"/>
      <w:szCs w:val="3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06DC6"/>
    <w:rPr>
      <w:rFonts w:ascii="Arial" w:eastAsia="Arial" w:hAnsi="Arial" w:cs="Times New Roman"/>
      <w:b/>
      <w:sz w:val="28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1839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Avaliativo - Sistemas de Bancos de Dados I</dc:title>
  <dc:subject>Projeto integrador de banco de dados - 30% da nota bimestral</dc:subject>
  <dc:creator>Centro Universitário Multivix Vitória</dc:creator>
  <cp:keywords>banco de dados, modelagem, SQL, trabalho avaliativo</cp:keywords>
  <dc:description/>
  <cp:lastModifiedBy>Elionai</cp:lastModifiedBy>
  <cp:revision>28</cp:revision>
  <dcterms:created xsi:type="dcterms:W3CDTF">2026-06-30T18:43:00Z</dcterms:created>
  <dcterms:modified xsi:type="dcterms:W3CDTF">2026-08-16T14:49:00Z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