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ECE0" w14:textId="77777777" w:rsidR="00CF1F07" w:rsidRPr="00CF1F07" w:rsidRDefault="00CF1F07" w:rsidP="00CF1F07">
      <w:pPr>
        <w:rPr>
          <w:b/>
          <w:bCs/>
        </w:rPr>
      </w:pPr>
      <w:r w:rsidRPr="00CF1F07">
        <w:rPr>
          <w:b/>
          <w:bCs/>
        </w:rPr>
        <w:t>Cenário Detalhado</w:t>
      </w:r>
    </w:p>
    <w:p w14:paraId="4ED90B6A" w14:textId="77777777" w:rsidR="00CF1F07" w:rsidRPr="00CF1F07" w:rsidRDefault="00CF1F07" w:rsidP="00CF1F07">
      <w:r w:rsidRPr="00CF1F07">
        <w:t xml:space="preserve">A </w:t>
      </w:r>
      <w:r w:rsidRPr="00CF1F07">
        <w:rPr>
          <w:highlight w:val="yellow"/>
        </w:rPr>
        <w:t>livraria</w:t>
      </w:r>
      <w:r w:rsidRPr="00CF1F07">
        <w:t xml:space="preserve"> busca informatizar e integrar todas as suas operações, com o objetivo de gerenciar de forma eficiente áreas como </w:t>
      </w:r>
      <w:r w:rsidRPr="00CF1F07">
        <w:rPr>
          <w:b/>
          <w:bCs/>
        </w:rPr>
        <w:t>compras de livros</w:t>
      </w:r>
      <w:r w:rsidRPr="00CF1F07">
        <w:t xml:space="preserve">, </w:t>
      </w:r>
      <w:r w:rsidRPr="00CF1F07">
        <w:rPr>
          <w:b/>
          <w:bCs/>
        </w:rPr>
        <w:t>vendas de produtos</w:t>
      </w:r>
      <w:r w:rsidRPr="00CF1F07">
        <w:t xml:space="preserve">, </w:t>
      </w:r>
      <w:r w:rsidRPr="00CF1F07">
        <w:rPr>
          <w:b/>
          <w:bCs/>
        </w:rPr>
        <w:t>controle de estoque</w:t>
      </w:r>
      <w:r w:rsidRPr="00CF1F07">
        <w:t xml:space="preserve">, </w:t>
      </w:r>
      <w:r w:rsidRPr="00CF1F07">
        <w:rPr>
          <w:b/>
          <w:bCs/>
        </w:rPr>
        <w:t>faturamento</w:t>
      </w:r>
      <w:r w:rsidRPr="00CF1F07">
        <w:t xml:space="preserve">, </w:t>
      </w:r>
      <w:r w:rsidRPr="00CF1F07">
        <w:rPr>
          <w:b/>
          <w:bCs/>
        </w:rPr>
        <w:t>pagamento de funcionários</w:t>
      </w:r>
      <w:r w:rsidRPr="00CF1F07">
        <w:t xml:space="preserve"> e </w:t>
      </w:r>
      <w:r w:rsidRPr="00CF1F07">
        <w:rPr>
          <w:b/>
          <w:bCs/>
        </w:rPr>
        <w:t>gestão de usuários</w:t>
      </w:r>
      <w:r w:rsidRPr="00CF1F07">
        <w:t>. Atualmente, o processo é manual, gerando dificuldades de controle e acesso a informações centralizadas.</w:t>
      </w:r>
    </w:p>
    <w:p w14:paraId="7797CAA1" w14:textId="77777777" w:rsidR="00CF1F07" w:rsidRPr="00CF1F07" w:rsidRDefault="00CF1F07" w:rsidP="00CF1F07">
      <w:r w:rsidRPr="00CF1F07">
        <w:t>A livraria compra livros de diversos fornecedores com base nas necessidades de escolas, faculdades e encomendas de clientes. Esses fornecedores oferecem seus produtos com diferentes preços e condições de venda. Após receber os livros, o estoque precisa ser atualizado e as informações financeiras devem ser controladas. Além disso, a livraria oferece livros por consignação (como revistas periódicas), que, caso não sejam vendidos, podem ser devolvidos.</w:t>
      </w:r>
    </w:p>
    <w:p w14:paraId="15457CA0" w14:textId="77777777" w:rsidR="00CF1F07" w:rsidRPr="00CF1F07" w:rsidRDefault="00CF1F07" w:rsidP="00CF1F07">
      <w:r w:rsidRPr="00CF1F07">
        <w:t xml:space="preserve">O sistema precisa registrar todos os produtos comprados e vendidos, controlar os pagamentos feitos e recebidos, manter um controle de clientes e fornecedores, e gerar relatórios financeiros e de desempenho. Os </w:t>
      </w:r>
      <w:r w:rsidRPr="00CF1F07">
        <w:rPr>
          <w:b/>
          <w:bCs/>
        </w:rPr>
        <w:t>clientes</w:t>
      </w:r>
      <w:r w:rsidRPr="00CF1F07">
        <w:t xml:space="preserve"> podem comprar produtos diretamente na loja, por telefone ou pela Internet, e os </w:t>
      </w:r>
      <w:r w:rsidRPr="00CF1F07">
        <w:rPr>
          <w:b/>
          <w:bCs/>
        </w:rPr>
        <w:t>vendedores</w:t>
      </w:r>
      <w:r w:rsidRPr="00CF1F07">
        <w:t xml:space="preserve"> recebem comissões pelas vendas realizadas. Também há um controle sobre </w:t>
      </w:r>
      <w:r w:rsidRPr="00CF1F07">
        <w:rPr>
          <w:b/>
          <w:bCs/>
        </w:rPr>
        <w:t>devoluções</w:t>
      </w:r>
      <w:r w:rsidRPr="00CF1F07">
        <w:t xml:space="preserve"> e </w:t>
      </w:r>
      <w:r w:rsidRPr="00CF1F07">
        <w:rPr>
          <w:b/>
          <w:bCs/>
        </w:rPr>
        <w:t>produtos consignados</w:t>
      </w:r>
      <w:r w:rsidRPr="00CF1F07">
        <w:t>.</w:t>
      </w:r>
    </w:p>
    <w:sectPr w:rsidR="00CF1F07" w:rsidRPr="00CF1F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35E"/>
    <w:multiLevelType w:val="multilevel"/>
    <w:tmpl w:val="970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B66"/>
    <w:multiLevelType w:val="multilevel"/>
    <w:tmpl w:val="907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0E3"/>
    <w:multiLevelType w:val="multilevel"/>
    <w:tmpl w:val="544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5132C"/>
    <w:multiLevelType w:val="multilevel"/>
    <w:tmpl w:val="7B14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0330"/>
    <w:multiLevelType w:val="multilevel"/>
    <w:tmpl w:val="0E4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6F27"/>
    <w:multiLevelType w:val="multilevel"/>
    <w:tmpl w:val="F30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D7AB8"/>
    <w:multiLevelType w:val="multilevel"/>
    <w:tmpl w:val="83F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A5416"/>
    <w:multiLevelType w:val="multilevel"/>
    <w:tmpl w:val="1C6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F2F23"/>
    <w:multiLevelType w:val="multilevel"/>
    <w:tmpl w:val="29C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722AB"/>
    <w:multiLevelType w:val="multilevel"/>
    <w:tmpl w:val="65D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35DE0"/>
    <w:multiLevelType w:val="multilevel"/>
    <w:tmpl w:val="26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965B1"/>
    <w:multiLevelType w:val="multilevel"/>
    <w:tmpl w:val="17B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23139">
    <w:abstractNumId w:val="4"/>
  </w:num>
  <w:num w:numId="2" w16cid:durableId="971137745">
    <w:abstractNumId w:val="5"/>
  </w:num>
  <w:num w:numId="3" w16cid:durableId="1419055523">
    <w:abstractNumId w:val="9"/>
  </w:num>
  <w:num w:numId="4" w16cid:durableId="858930552">
    <w:abstractNumId w:val="2"/>
  </w:num>
  <w:num w:numId="5" w16cid:durableId="951520193">
    <w:abstractNumId w:val="6"/>
  </w:num>
  <w:num w:numId="6" w16cid:durableId="1521045190">
    <w:abstractNumId w:val="1"/>
  </w:num>
  <w:num w:numId="7" w16cid:durableId="1649548664">
    <w:abstractNumId w:val="3"/>
  </w:num>
  <w:num w:numId="8" w16cid:durableId="1693649775">
    <w:abstractNumId w:val="0"/>
  </w:num>
  <w:num w:numId="9" w16cid:durableId="507603457">
    <w:abstractNumId w:val="10"/>
  </w:num>
  <w:num w:numId="10" w16cid:durableId="152069458">
    <w:abstractNumId w:val="7"/>
  </w:num>
  <w:num w:numId="11" w16cid:durableId="728767658">
    <w:abstractNumId w:val="11"/>
  </w:num>
  <w:num w:numId="12" w16cid:durableId="56325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0C"/>
    <w:rsid w:val="002C21A4"/>
    <w:rsid w:val="003A5129"/>
    <w:rsid w:val="003D0214"/>
    <w:rsid w:val="004940B6"/>
    <w:rsid w:val="0081109A"/>
    <w:rsid w:val="0090760C"/>
    <w:rsid w:val="00A73EB5"/>
    <w:rsid w:val="00AD5250"/>
    <w:rsid w:val="00CF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ABF99-932F-4B40-BA16-2520DF0B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F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F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F0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3</cp:revision>
  <dcterms:created xsi:type="dcterms:W3CDTF">2024-09-30T18:56:00Z</dcterms:created>
  <dcterms:modified xsi:type="dcterms:W3CDTF">2026-07-29T19:49:00Z</dcterms:modified>
</cp:coreProperties>
</file>