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15" w:rsidRDefault="00456D0B">
      <w:pPr>
        <w:tabs>
          <w:tab w:val="right" w:pos="9615"/>
        </w:tabs>
        <w:spacing w:before="48"/>
        <w:ind w:left="153" w:right="27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Université de Pau et des Pays de l'Adour - IUT DE BAYONNE - PAYS-BASQUE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année 2022-2023</w:t>
      </w:r>
    </w:p>
    <w:p w:rsidR="00BD0F15" w:rsidRDefault="00456D0B">
      <w:pPr>
        <w:tabs>
          <w:tab w:val="right" w:pos="9615"/>
        </w:tabs>
        <w:spacing w:before="48"/>
        <w:ind w:left="153" w:right="27" w:hanging="1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Département Informatique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saé 2</w:t>
      </w:r>
      <w:r>
        <w:rPr>
          <w:rFonts w:ascii="Times New Roman" w:eastAsia="Times New Roman" w:hAnsi="Times New Roman" w:cs="Times New Roman"/>
          <w:sz w:val="20"/>
          <w:szCs w:val="20"/>
        </w:rPr>
        <w:t>.0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1</w:t>
      </w:r>
    </w:p>
    <w:p w:rsidR="00BD0F15" w:rsidRDefault="00456D0B">
      <w:pPr>
        <w:spacing w:before="240"/>
        <w:ind w:right="176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bookmark=id.30j0zll" w:colFirst="0" w:colLast="0"/>
      <w:bookmarkEnd w:id="2"/>
      <w:r>
        <w:rPr>
          <w:rFonts w:ascii="Times New Roman" w:eastAsia="Times New Roman" w:hAnsi="Times New Roman" w:cs="Times New Roman"/>
          <w:sz w:val="32"/>
          <w:szCs w:val="32"/>
        </w:rPr>
        <w:t>Saé 2.01 – Développement d’une application</w:t>
      </w:r>
    </w:p>
    <w:p w:rsidR="00BD0F15" w:rsidRDefault="00456D0B">
      <w:pPr>
        <w:spacing w:before="240"/>
        <w:ind w:right="17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Lecteur de diaporamas – Dossier d’Analyse et conception</w:t>
      </w:r>
    </w:p>
    <w:p w:rsidR="00BD0F15" w:rsidRDefault="00BD0F15">
      <w:pPr>
        <w:ind w:left="855"/>
        <w:rPr>
          <w:rFonts w:ascii="Times New Roman" w:eastAsia="Times New Roman" w:hAnsi="Times New Roman" w:cs="Times New Roman"/>
          <w:sz w:val="20"/>
          <w:szCs w:val="20"/>
        </w:rPr>
      </w:pPr>
    </w:p>
    <w:p w:rsidR="00BD0F15" w:rsidRDefault="00456D0B">
      <w:pPr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165850" cy="7620"/>
                <wp:effectExtent l="0" t="0" r="0" b="0"/>
                <wp:docPr id="12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0" cy="7620"/>
                          <a:chOff x="2263075" y="3775225"/>
                          <a:chExt cx="6165850" cy="9550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2263075" y="3776190"/>
                            <a:ext cx="6166475" cy="7620"/>
                            <a:chOff x="2263075" y="3775225"/>
                            <a:chExt cx="6162675" cy="95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263075" y="3775225"/>
                              <a:ext cx="616205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D0F15" w:rsidRDefault="00BD0F1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e 3"/>
                          <wpg:cNvGrpSpPr/>
                          <wpg:grpSpPr>
                            <a:xfrm>
                              <a:off x="2263075" y="3776190"/>
                              <a:ext cx="6162675" cy="5080"/>
                              <a:chOff x="0" y="0"/>
                              <a:chExt cx="9705" cy="8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97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D0F15" w:rsidRDefault="00BD0F1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orme libre 5"/>
                            <wps:cNvSpPr/>
                            <wps:spPr>
                              <a:xfrm>
                                <a:off x="6" y="6"/>
                                <a:ext cx="9699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99" h="120000" extrusionOk="0">
                                    <a:moveTo>
                                      <a:pt x="0" y="0"/>
                                    </a:moveTo>
                                    <a:lnTo>
                                      <a:pt x="96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165850" cy="7620"/>
                <wp:effectExtent b="0" l="0" r="0" t="0"/>
                <wp:docPr id="1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5850" cy="7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D0F15" w:rsidRDefault="00BD0F15">
      <w:pPr>
        <w:spacing w:before="4"/>
        <w:rPr>
          <w:rFonts w:ascii="Times New Roman" w:eastAsia="Times New Roman" w:hAnsi="Times New Roman" w:cs="Times New Roman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2"/>
        <w:ind w:left="438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Compléments de spécifications externes.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16"/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spacing w:line="252" w:lineRule="auto"/>
        <w:jc w:val="both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</w:rPr>
        <w:t>Rien à signaler actuellement.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2"/>
        <w:ind w:left="5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2"/>
        <w:ind w:left="438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Scénarios</w:t>
      </w:r>
    </w:p>
    <w:p w:rsidR="00BD0F15" w:rsidRDefault="00BD0F15">
      <w:pPr>
        <w:spacing w:before="1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D0F15" w:rsidRDefault="00BD0F15">
      <w:pPr>
        <w:ind w:left="580" w:right="298"/>
        <w:rPr>
          <w:rFonts w:ascii="Times New Roman" w:eastAsia="Times New Roman" w:hAnsi="Times New Roman" w:cs="Times New Roman"/>
          <w:i/>
          <w:color w:val="2929FF"/>
        </w:rPr>
      </w:pPr>
    </w:p>
    <w:tbl>
      <w:tblPr>
        <w:tblStyle w:val="af0"/>
        <w:tblW w:w="10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3"/>
        <w:gridCol w:w="4211"/>
        <w:gridCol w:w="4731"/>
      </w:tblGrid>
      <w:tr w:rsidR="00BD0F15">
        <w:trPr>
          <w:trHeight w:val="405"/>
        </w:trPr>
        <w:sdt>
          <w:sdtPr>
            <w:tag w:val="goog_rdk_0"/>
            <w:id w:val="-290985609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999999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1"/>
            <w:id w:val="-122534770"/>
            <w:lock w:val="contentLocked"/>
          </w:sdtPr>
          <w:sdtEndPr/>
          <w:sdtContent>
            <w:tc>
              <w:tcPr>
                <w:tcW w:w="8942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999999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Enchaînement Nominal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3"/>
            <w:id w:val="1376276124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BFBFB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</w:rPr>
                  <w:t>Messages</w:t>
                </w:r>
              </w:p>
            </w:tc>
          </w:sdtContent>
        </w:sdt>
        <w:sdt>
          <w:sdtPr>
            <w:tag w:val="goog_rdk_4"/>
            <w:id w:val="155423071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BFBFB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</w:rPr>
                  <w:t>Acteur : Utilisateur</w:t>
                </w:r>
              </w:p>
            </w:tc>
          </w:sdtContent>
        </w:sdt>
        <w:sdt>
          <w:sdtPr>
            <w:tag w:val="goog_rdk_5"/>
            <w:id w:val="1498998953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BFBFB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</w:rPr>
                  <w:t>Système : Lecteur Diaporama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6"/>
            <w:id w:val="307285791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1</w:t>
                </w:r>
              </w:p>
            </w:tc>
          </w:sdtContent>
        </w:sdt>
        <w:sdt>
          <w:sdtPr>
            <w:tag w:val="goog_rdk_7"/>
            <w:id w:val="1192189506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L'utilisateur demande de charger le diaporama</w:t>
                </w:r>
              </w:p>
            </w:tc>
          </w:sdtContent>
        </w:sdt>
        <w:sdt>
          <w:sdtPr>
            <w:tag w:val="goog_rdk_8"/>
            <w:id w:val="1424608950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</w:tr>
      <w:tr w:rsidR="00BD0F15">
        <w:trPr>
          <w:trHeight w:val="315"/>
        </w:trPr>
        <w:sdt>
          <w:sdtPr>
            <w:tag w:val="goog_rdk_9"/>
            <w:id w:val="1929387770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2</w:t>
                </w:r>
              </w:p>
            </w:tc>
          </w:sdtContent>
        </w:sdt>
        <w:sdt>
          <w:sdtPr>
            <w:tag w:val="goog_rdk_10"/>
            <w:id w:val="-1251506469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11"/>
            <w:id w:val="-822350279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Le système charge le diaporama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12"/>
            <w:id w:val="1545339294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3</w:t>
                </w:r>
              </w:p>
            </w:tc>
          </w:sdtContent>
        </w:sdt>
        <w:sdt>
          <w:sdtPr>
            <w:tag w:val="goog_rdk_13"/>
            <w:id w:val="1666135525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14"/>
            <w:id w:val="-369771080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Le système affiche le diaporama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15"/>
            <w:id w:val="-1732763061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4</w:t>
                </w:r>
              </w:p>
            </w:tc>
          </w:sdtContent>
        </w:sdt>
        <w:sdt>
          <w:sdtPr>
            <w:tag w:val="goog_rdk_16"/>
            <w:id w:val="-208959322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L'utilisateur demande à passer à l'image suivante</w:t>
                </w:r>
              </w:p>
            </w:tc>
          </w:sdtContent>
        </w:sdt>
        <w:sdt>
          <w:sdtPr>
            <w:tag w:val="goog_rdk_17"/>
            <w:id w:val="-1552140752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</w:tr>
      <w:tr w:rsidR="00BD0F15">
        <w:trPr>
          <w:trHeight w:val="315"/>
        </w:trPr>
        <w:sdt>
          <w:sdtPr>
            <w:tag w:val="goog_rdk_18"/>
            <w:id w:val="567157991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5</w:t>
                </w:r>
              </w:p>
            </w:tc>
          </w:sdtContent>
        </w:sdt>
        <w:sdt>
          <w:sdtPr>
            <w:tag w:val="goog_rdk_19"/>
            <w:id w:val="-35282547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20"/>
            <w:id w:val="191268289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Le système affiche l'image suivante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21"/>
            <w:id w:val="-1669624690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tc>
          </w:sdtContent>
        </w:sdt>
        <w:sdt>
          <w:sdtPr>
            <w:tag w:val="goog_rdk_22"/>
            <w:id w:val="1905096063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L'utilisateur demande à passer à l'image précédente</w:t>
                </w:r>
              </w:p>
            </w:tc>
          </w:sdtContent>
        </w:sdt>
        <w:sdt>
          <w:sdtPr>
            <w:tag w:val="goog_rdk_23"/>
            <w:id w:val="-219280692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</w:tr>
      <w:tr w:rsidR="00BD0F15">
        <w:trPr>
          <w:trHeight w:val="315"/>
        </w:trPr>
        <w:sdt>
          <w:sdtPr>
            <w:tag w:val="goog_rdk_24"/>
            <w:id w:val="-2037027029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tc>
          </w:sdtContent>
        </w:sdt>
        <w:sdt>
          <w:sdtPr>
            <w:tag w:val="goog_rdk_25"/>
            <w:id w:val="458535690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26"/>
            <w:id w:val="-620766708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Le système affiche l'image précédente</w:t>
                </w:r>
              </w:p>
            </w:tc>
          </w:sdtContent>
        </w:sdt>
      </w:tr>
      <w:tr w:rsidR="00BD0F15">
        <w:trPr>
          <w:trHeight w:val="405"/>
        </w:trPr>
        <w:sdt>
          <w:sdtPr>
            <w:tag w:val="goog_rdk_27"/>
            <w:id w:val="1698504260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999999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28"/>
            <w:id w:val="1847049125"/>
            <w:lock w:val="contentLocked"/>
          </w:sdtPr>
          <w:sdtEndPr/>
          <w:sdtContent>
            <w:tc>
              <w:tcPr>
                <w:tcW w:w="8942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999999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Enchaînements Alternatifs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30"/>
            <w:id w:val="62612439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BFBFB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31"/>
            <w:id w:val="2130200120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BFBFB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</w:rPr>
                  <w:t>Acteur : Utilisateur</w:t>
                </w:r>
              </w:p>
            </w:tc>
          </w:sdtContent>
        </w:sdt>
        <w:sdt>
          <w:sdtPr>
            <w:tag w:val="goog_rdk_32"/>
            <w:id w:val="319083744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BFBFB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</w:rPr>
                  <w:t>Système : Lecteur Diaporama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33"/>
            <w:id w:val="-32890097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D9D9D9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4.A</w:t>
                </w:r>
              </w:p>
            </w:tc>
          </w:sdtContent>
        </w:sdt>
        <w:sdt>
          <w:sdtPr>
            <w:tag w:val="goog_rdk_34"/>
            <w:id w:val="1180625157"/>
            <w:lock w:val="contentLocked"/>
          </w:sdtPr>
          <w:sdtEndPr/>
          <w:sdtContent>
            <w:tc>
              <w:tcPr>
                <w:tcW w:w="8942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D9D9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</w:rPr>
                  <w:t>Mode Auto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36"/>
            <w:id w:val="-1040505580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4.A.1</w:t>
                </w:r>
              </w:p>
            </w:tc>
          </w:sdtContent>
        </w:sdt>
        <w:sdt>
          <w:sdtPr>
            <w:tag w:val="goog_rdk_37"/>
            <w:id w:val="-1247721960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L'utilisateur demande à déclencher le mode automatique</w:t>
                </w:r>
              </w:p>
            </w:tc>
          </w:sdtContent>
        </w:sdt>
        <w:sdt>
          <w:sdtPr>
            <w:tag w:val="goog_rdk_38"/>
            <w:id w:val="1290552333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</w:tr>
      <w:tr w:rsidR="00BD0F15">
        <w:trPr>
          <w:trHeight w:val="315"/>
        </w:trPr>
        <w:sdt>
          <w:sdtPr>
            <w:tag w:val="goog_rdk_39"/>
            <w:id w:val="62080154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4.A.2</w:t>
                </w:r>
              </w:p>
            </w:tc>
          </w:sdtContent>
        </w:sdt>
        <w:sdt>
          <w:sdtPr>
            <w:tag w:val="goog_rdk_40"/>
            <w:id w:val="758410401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41"/>
            <w:id w:val="-1448534767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Le système déclenche le mode automatique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42"/>
            <w:id w:val="1521808217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BFBFB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43"/>
            <w:id w:val="-125543825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BFBFB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</w:rPr>
                  <w:t>Acteur : Utilisateur</w:t>
                </w:r>
              </w:p>
            </w:tc>
          </w:sdtContent>
        </w:sdt>
        <w:sdt>
          <w:sdtPr>
            <w:tag w:val="goog_rdk_44"/>
            <w:id w:val="-1151211790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BFBFB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</w:rPr>
                  <w:t>Système : Lecteur Diaporama</w:t>
                </w:r>
              </w:p>
            </w:tc>
          </w:sdtContent>
        </w:sdt>
      </w:tr>
      <w:tr w:rsidR="00BD0F15">
        <w:trPr>
          <w:trHeight w:val="315"/>
        </w:trPr>
        <w:sdt>
          <w:sdtPr>
            <w:tag w:val="goog_rdk_45"/>
            <w:id w:val="1103457036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D9D9D9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4.B</w:t>
                </w:r>
              </w:p>
            </w:tc>
          </w:sdtContent>
        </w:sdt>
        <w:sdt>
          <w:sdtPr>
            <w:tag w:val="goog_rdk_46"/>
            <w:id w:val="168988190"/>
            <w:lock w:val="contentLocked"/>
          </w:sdtPr>
          <w:sdtEndPr/>
          <w:sdtContent>
            <w:tc>
              <w:tcPr>
                <w:tcW w:w="8942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D9D9D9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</w:rPr>
                  <w:t>Modifier vitesse d'affichage</w:t>
                </w:r>
              </w:p>
            </w:tc>
          </w:sdtContent>
        </w:sdt>
      </w:tr>
      <w:tr w:rsidR="00BD0F15">
        <w:trPr>
          <w:trHeight w:val="555"/>
        </w:trPr>
        <w:sdt>
          <w:sdtPr>
            <w:tag w:val="goog_rdk_48"/>
            <w:id w:val="2141220590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4.B.1</w:t>
                </w:r>
              </w:p>
            </w:tc>
          </w:sdtContent>
        </w:sdt>
        <w:sdt>
          <w:sdtPr>
            <w:tag w:val="goog_rdk_49"/>
            <w:id w:val="-295987225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L'utilisateur demande à modifier la vitesse d'affichage du diaporama</w:t>
                </w:r>
              </w:p>
            </w:tc>
          </w:sdtContent>
        </w:sdt>
        <w:sdt>
          <w:sdtPr>
            <w:tag w:val="goog_rdk_50"/>
            <w:id w:val="-930353228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</w:tr>
      <w:tr w:rsidR="00BD0F15">
        <w:trPr>
          <w:trHeight w:val="315"/>
        </w:trPr>
        <w:sdt>
          <w:sdtPr>
            <w:tag w:val="goog_rdk_51"/>
            <w:id w:val="1215079364"/>
            <w:lock w:val="contentLocked"/>
          </w:sdtPr>
          <w:sdtEndPr/>
          <w:sdtContent>
            <w:tc>
              <w:tcPr>
                <w:tcW w:w="1082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 w:rsidR="00BD0F15" w:rsidRDefault="00456D0B">
                <w:pPr>
                  <w:spacing w:line="276" w:lineRule="auto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4.B.2</w:t>
                </w:r>
              </w:p>
            </w:tc>
          </w:sdtContent>
        </w:sdt>
        <w:sdt>
          <w:sdtPr>
            <w:tag w:val="goog_rdk_52"/>
            <w:id w:val="-256600557"/>
            <w:lock w:val="contentLocked"/>
          </w:sdtPr>
          <w:sdtEndPr/>
          <w:sdtContent>
            <w:tc>
              <w:tcPr>
                <w:tcW w:w="421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BD0F15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tag w:val="goog_rdk_53"/>
            <w:id w:val="-1481614431"/>
            <w:lock w:val="contentLocked"/>
          </w:sdtPr>
          <w:sdtEndPr/>
          <w:sdtContent>
            <w:tc>
              <w:tcPr>
                <w:tcW w:w="4731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D0F15" w:rsidRDefault="00456D0B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</w:rPr>
                  <w:t>Le système modifie la vitesse d'affichage du diaporama</w:t>
                </w:r>
              </w:p>
            </w:tc>
          </w:sdtContent>
        </w:sdt>
      </w:tr>
    </w:tbl>
    <w:p w:rsidR="00BD0F15" w:rsidRDefault="00456D0B">
      <w:pPr>
        <w:spacing w:after="200"/>
        <w:ind w:left="426"/>
        <w:rPr>
          <w:rFonts w:ascii="Times New Roman" w:eastAsia="Times New Roman" w:hAnsi="Times New Roman" w:cs="Times New Roman"/>
          <w:i/>
          <w:color w:val="2929FF"/>
        </w:rPr>
      </w:pPr>
      <w:r>
        <w:rPr>
          <w:i/>
          <w:color w:val="1F497D"/>
          <w:sz w:val="18"/>
          <w:szCs w:val="18"/>
        </w:rPr>
        <w:t>Tableau 1 : Scénarios</w:t>
      </w:r>
    </w:p>
    <w:p w:rsidR="00BD0F15" w:rsidRDefault="00BD0F15">
      <w:pPr>
        <w:ind w:left="580" w:right="298"/>
        <w:rPr>
          <w:rFonts w:ascii="Times New Roman" w:eastAsia="Times New Roman" w:hAnsi="Times New Roman" w:cs="Times New Roman"/>
          <w:i/>
          <w:color w:val="2929FF"/>
        </w:rPr>
      </w:pPr>
    </w:p>
    <w:p w:rsidR="00BD0F15" w:rsidRDefault="00BD0F15">
      <w:pPr>
        <w:ind w:left="580" w:right="298"/>
        <w:rPr>
          <w:rFonts w:ascii="Times New Roman" w:eastAsia="Times New Roman" w:hAnsi="Times New Roman" w:cs="Times New Roman"/>
          <w:i/>
          <w:color w:val="2929FF"/>
        </w:rPr>
      </w:pPr>
    </w:p>
    <w:p w:rsidR="00BD0F15" w:rsidRDefault="00BD0F15">
      <w:pPr>
        <w:tabs>
          <w:tab w:val="left" w:pos="513"/>
        </w:tabs>
        <w:spacing w:line="252" w:lineRule="auto"/>
        <w:ind w:left="154"/>
        <w:rPr>
          <w:rFonts w:ascii="Times New Roman" w:eastAsia="Times New Roman" w:hAnsi="Times New Roman" w:cs="Times New Roman"/>
        </w:rPr>
      </w:pPr>
    </w:p>
    <w:p w:rsidR="00BD0F15" w:rsidRDefault="00BD0F15">
      <w:pPr>
        <w:tabs>
          <w:tab w:val="left" w:pos="513"/>
        </w:tabs>
        <w:spacing w:line="252" w:lineRule="auto"/>
        <w:ind w:left="154"/>
        <w:rPr>
          <w:rFonts w:ascii="Times New Roman" w:eastAsia="Times New Roman" w:hAnsi="Times New Roman" w:cs="Times New Roman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438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Diagramme de classe (UML)</w:t>
      </w:r>
    </w:p>
    <w:p w:rsidR="00BD0F15" w:rsidRDefault="00BD0F15">
      <w:pPr>
        <w:spacing w:before="11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BD0F15" w:rsidRDefault="00456D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4"/>
        </w:tabs>
        <w:ind w:right="14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 diagramme de classes UML se focalise sur les classes </w:t>
      </w:r>
      <w:r>
        <w:rPr>
          <w:rFonts w:ascii="Times New Roman" w:eastAsia="Times New Roman" w:hAnsi="Times New Roman" w:cs="Times New Roman"/>
          <w:b/>
          <w:color w:val="000000"/>
        </w:rPr>
        <w:t>métier</w:t>
      </w:r>
      <w:r>
        <w:rPr>
          <w:rFonts w:ascii="Times New Roman" w:eastAsia="Times New Roman" w:hAnsi="Times New Roman" w:cs="Times New Roman"/>
          <w:color w:val="000000"/>
        </w:rPr>
        <w:t>, cad celles décrivant les éléments structurants de l’application, indépendamment des éléments d’interface.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</w:tabs>
        <w:ind w:right="145"/>
        <w:jc w:val="both"/>
        <w:rPr>
          <w:rFonts w:ascii="Times New Roman" w:eastAsia="Times New Roman" w:hAnsi="Times New Roman" w:cs="Times New Roman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</w:tabs>
        <w:ind w:left="-566" w:right="1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7027154" cy="1684592"/>
            <wp:effectExtent l="0" t="0" r="0" b="0"/>
            <wp:docPr id="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7154" cy="168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</w:tabs>
        <w:spacing w:before="240"/>
        <w:ind w:left="153" w:right="14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D0F15" w:rsidRDefault="00456D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4"/>
        </w:tabs>
        <w:spacing w:after="120"/>
        <w:ind w:left="510" w:right="147" w:hanging="35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Dictionnaire des éléments pour chaque classe</w:t>
      </w:r>
    </w:p>
    <w:tbl>
      <w:tblPr>
        <w:tblStyle w:val="af1"/>
        <w:tblW w:w="9495" w:type="dxa"/>
        <w:tblInd w:w="148" w:type="dxa"/>
        <w:tblLayout w:type="fixed"/>
        <w:tblLook w:val="0000" w:firstRow="0" w:lastRow="0" w:firstColumn="0" w:lastColumn="0" w:noHBand="0" w:noVBand="0"/>
      </w:tblPr>
      <w:tblGrid>
        <w:gridCol w:w="2206"/>
        <w:gridCol w:w="4365"/>
        <w:gridCol w:w="1682"/>
        <w:gridCol w:w="1242"/>
      </w:tblGrid>
      <w:tr w:rsidR="00BD0F15">
        <w:trPr>
          <w:trHeight w:val="240"/>
        </w:trPr>
        <w:tc>
          <w:tcPr>
            <w:tcW w:w="94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Classe </w:t>
            </w:r>
            <w:r>
              <w:rPr>
                <w:rFonts w:ascii="Times New Roman" w:eastAsia="Times New Roman" w:hAnsi="Times New Roman" w:cs="Times New Roman"/>
                <w:b/>
              </w:rPr>
              <w:t>Lecteur</w:t>
            </w:r>
          </w:p>
        </w:tc>
      </w:tr>
      <w:tr w:rsidR="00BD0F15">
        <w:trPr>
          <w:trHeight w:val="240"/>
        </w:trPr>
        <w:tc>
          <w:tcPr>
            <w:tcW w:w="2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 attribut</w:t>
            </w:r>
          </w:p>
        </w:tc>
        <w:tc>
          <w:tcPr>
            <w:tcW w:w="4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Signification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Exemple</w:t>
            </w:r>
          </w:p>
        </w:tc>
      </w:tr>
      <w:tr w:rsidR="00BD0F15">
        <w:trPr>
          <w:trHeight w:val="470"/>
        </w:trPr>
        <w:tc>
          <w:tcPr>
            <w:tcW w:w="2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3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_numDiaporamaCourant</w:t>
            </w:r>
          </w:p>
        </w:tc>
        <w:tc>
          <w:tcPr>
            <w:tcW w:w="4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7" w:right="13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numéro du diaporama actuel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6" w:right="429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unsigned int</w:t>
            </w:r>
          </w:p>
        </w:tc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3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</w:tr>
      <w:tr w:rsidR="00BD0F15">
        <w:trPr>
          <w:trHeight w:val="470"/>
        </w:trPr>
        <w:tc>
          <w:tcPr>
            <w:tcW w:w="2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3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_posImageCourante</w:t>
            </w:r>
          </w:p>
        </w:tc>
        <w:tc>
          <w:tcPr>
            <w:tcW w:w="4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7" w:right="13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position dans le diaporama de l'image courante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6" w:right="429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unsigned int</w:t>
            </w:r>
          </w:p>
        </w:tc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3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</w:tr>
      <w:tr w:rsidR="00BD0F15">
        <w:trPr>
          <w:trHeight w:val="470"/>
        </w:trPr>
        <w:tc>
          <w:tcPr>
            <w:tcW w:w="2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_diaporama</w:t>
            </w:r>
          </w:p>
        </w:tc>
        <w:tc>
          <w:tcPr>
            <w:tcW w:w="4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7" w:right="13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pointeur vers l’ensemble des images du diaporama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6" w:right="429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</w:t>
            </w:r>
          </w:p>
        </w:tc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3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D0F15" w:rsidRDefault="00BD0F1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after="200"/>
        <w:ind w:left="426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 xml:space="preserve">Tableau 2 : Dictionnaire des éléments - Classe </w:t>
      </w:r>
      <w:r>
        <w:rPr>
          <w:i/>
          <w:color w:val="1F497D"/>
          <w:sz w:val="18"/>
          <w:szCs w:val="18"/>
        </w:rPr>
        <w:t>Lecteur</w:t>
      </w:r>
    </w:p>
    <w:p w:rsidR="00BD0F15" w:rsidRDefault="00BD0F15">
      <w:pPr>
        <w:tabs>
          <w:tab w:val="left" w:pos="514"/>
        </w:tabs>
        <w:spacing w:after="120"/>
        <w:ind w:right="147"/>
        <w:jc w:val="both"/>
        <w:rPr>
          <w:i/>
          <w:color w:val="1F497D"/>
          <w:sz w:val="18"/>
          <w:szCs w:val="18"/>
        </w:rPr>
      </w:pPr>
    </w:p>
    <w:p w:rsidR="00BD0F15" w:rsidRDefault="00BD0F15">
      <w:pPr>
        <w:tabs>
          <w:tab w:val="left" w:pos="514"/>
        </w:tabs>
        <w:spacing w:after="120"/>
        <w:ind w:right="147"/>
        <w:jc w:val="both"/>
        <w:rPr>
          <w:i/>
          <w:color w:val="1F497D"/>
          <w:sz w:val="18"/>
          <w:szCs w:val="18"/>
        </w:rPr>
      </w:pPr>
    </w:p>
    <w:tbl>
      <w:tblPr>
        <w:tblStyle w:val="af2"/>
        <w:tblW w:w="9499" w:type="dxa"/>
        <w:tblInd w:w="148" w:type="dxa"/>
        <w:tblLayout w:type="fixed"/>
        <w:tblLook w:val="0000" w:firstRow="0" w:lastRow="0" w:firstColumn="0" w:lastColumn="0" w:noHBand="0" w:noVBand="0"/>
      </w:tblPr>
      <w:tblGrid>
        <w:gridCol w:w="1955"/>
        <w:gridCol w:w="4566"/>
        <w:gridCol w:w="1540"/>
        <w:gridCol w:w="1438"/>
      </w:tblGrid>
      <w:tr w:rsidR="00BD0F15">
        <w:trPr>
          <w:trHeight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spacing w:line="228" w:lineRule="auto"/>
              <w:ind w:left="1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 Image</w:t>
            </w:r>
          </w:p>
        </w:tc>
      </w:tr>
      <w:tr w:rsidR="00BD0F15">
        <w:trPr>
          <w:trHeight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spacing w:line="228" w:lineRule="auto"/>
              <w:ind w:left="13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spacing w:line="228" w:lineRule="auto"/>
              <w:ind w:left="1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spacing w:line="228" w:lineRule="auto"/>
              <w:ind w:left="1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D0F15" w:rsidRDefault="00456D0B">
            <w:pPr>
              <w:spacing w:line="228" w:lineRule="auto"/>
              <w:ind w:left="13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BD0F15">
        <w:trPr>
          <w:trHeight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_rang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line="230" w:lineRule="auto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rang de l'image au sein du diaporama auquel l'image est associée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unsigned 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15</w:t>
            </w:r>
          </w:p>
        </w:tc>
      </w:tr>
      <w:tr w:rsidR="00BD0F15">
        <w:trPr>
          <w:trHeight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_title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intitulé de l'image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Dingo</w:t>
            </w:r>
          </w:p>
        </w:tc>
      </w:tr>
      <w:tr w:rsidR="00BD0F15">
        <w:trPr>
          <w:trHeight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_categorie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catégorie de l'image (personne, animal, objet)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Personne</w:t>
            </w:r>
          </w:p>
        </w:tc>
      </w:tr>
      <w:tr w:rsidR="00BD0F15">
        <w:trPr>
          <w:trHeight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_chemin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chemin complet vers le dossier où se trouve l'image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F:\cartesDisney\Disney_15.gif</w:t>
            </w:r>
          </w:p>
        </w:tc>
      </w:tr>
    </w:tbl>
    <w:p w:rsidR="00BD0F15" w:rsidRDefault="00BD0F1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D0F15" w:rsidRDefault="00456D0B">
      <w:pPr>
        <w:spacing w:after="200"/>
        <w:ind w:left="426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Tableau 3 : Dictionnaire des éléments - Classe Image</w:t>
      </w:r>
    </w:p>
    <w:p w:rsidR="00BD0F15" w:rsidRDefault="00456D0B">
      <w:pPr>
        <w:rPr>
          <w:rFonts w:ascii="Times New Roman" w:eastAsia="Times New Roman" w:hAnsi="Times New Roman" w:cs="Times New Roman"/>
        </w:rPr>
      </w:pPr>
      <w:r>
        <w:br w:type="page"/>
      </w:r>
    </w:p>
    <w:p w:rsidR="00BD0F15" w:rsidRDefault="00456D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14"/>
        </w:tabs>
        <w:spacing w:after="120"/>
        <w:ind w:left="510" w:right="147" w:hanging="3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Dictionnaire des méthodes : vous pouvez fournir directement le fichier entête de chaque classe. </w:t>
      </w:r>
    </w:p>
    <w:p w:rsidR="00BD0F15" w:rsidRDefault="00BD0F15">
      <w:pPr>
        <w:tabs>
          <w:tab w:val="left" w:pos="514"/>
        </w:tabs>
        <w:spacing w:after="120"/>
        <w:ind w:left="510" w:right="147"/>
        <w:jc w:val="both"/>
        <w:rPr>
          <w:rFonts w:ascii="Times New Roman" w:eastAsia="Times New Roman" w:hAnsi="Times New Roman" w:cs="Times New Roman"/>
        </w:rPr>
      </w:pPr>
    </w:p>
    <w:p w:rsidR="00BD0F15" w:rsidRDefault="00456D0B">
      <w:pPr>
        <w:tabs>
          <w:tab w:val="left" w:pos="514"/>
        </w:tabs>
        <w:spacing w:after="120"/>
        <w:ind w:right="1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Image.h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#ifndef IMAGE_H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#define IMAGE_H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#include &lt;iostream&gt;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using namespace std;</w:t>
      </w:r>
    </w:p>
    <w:p w:rsidR="00BD0F15" w:rsidRDefault="00BD0F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class Image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public: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Image(unsigned int pRang=0,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string pCategorie="", string pTitre="", string pChemin = "");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unsigned int getRang();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string getCategorie();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string getTitre();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string getChemin();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void afficher();           // affiche tous les champs de l'image</w:t>
      </w:r>
    </w:p>
    <w:p w:rsidR="00BD0F15" w:rsidRDefault="00BD0F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private: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unsigned int _rang;         /* rang de l'image au sein du diaporama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auquel l'image est associée */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string _titre;              // intitulé de l'image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string _categorie;          // catégorie de l'image (perso</w:t>
      </w:r>
      <w:r>
        <w:rPr>
          <w:rFonts w:ascii="Courier New" w:eastAsia="Courier New" w:hAnsi="Courier New" w:cs="Courier New"/>
          <w:sz w:val="16"/>
          <w:szCs w:val="16"/>
        </w:rPr>
        <w:t>nne, animal, objet)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string _chemin;             // chemin complet vers le dossier où se trouve l'image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};</w:t>
      </w:r>
    </w:p>
    <w:p w:rsidR="00BD0F15" w:rsidRDefault="00BD0F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#endif // IMAGE_H</w:t>
      </w:r>
    </w:p>
    <w:p w:rsidR="00BD0F15" w:rsidRDefault="00456D0B">
      <w:pPr>
        <w:spacing w:before="120" w:after="200"/>
        <w:ind w:left="425"/>
        <w:rPr>
          <w:rFonts w:ascii="Times New Roman" w:eastAsia="Times New Roman" w:hAnsi="Times New Roman" w:cs="Times New Roman"/>
        </w:rPr>
      </w:pPr>
      <w:r>
        <w:rPr>
          <w:i/>
          <w:color w:val="1F497D"/>
          <w:sz w:val="18"/>
          <w:szCs w:val="18"/>
        </w:rPr>
        <w:t>Figure 4 : Schéma de classes = Classe Image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</w:tabs>
        <w:spacing w:after="120" w:line="120" w:lineRule="auto"/>
        <w:ind w:right="147"/>
        <w:jc w:val="both"/>
        <w:rPr>
          <w:rFonts w:ascii="Roboto Mono" w:eastAsia="Roboto Mono" w:hAnsi="Roboto Mono" w:cs="Roboto Mono"/>
          <w:sz w:val="20"/>
          <w:szCs w:val="20"/>
        </w:rPr>
      </w:pP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</w:tabs>
        <w:spacing w:after="120" w:line="120" w:lineRule="auto"/>
        <w:ind w:right="147"/>
        <w:jc w:val="both"/>
        <w:rPr>
          <w:rFonts w:ascii="Roboto Mono" w:eastAsia="Roboto Mono" w:hAnsi="Roboto Mono" w:cs="Roboto Mono"/>
          <w:sz w:val="20"/>
          <w:szCs w:val="20"/>
        </w:rPr>
      </w:pPr>
    </w:p>
    <w:p w:rsidR="00BD0F15" w:rsidRDefault="00456D0B">
      <w:pPr>
        <w:tabs>
          <w:tab w:val="left" w:pos="514"/>
        </w:tabs>
        <w:spacing w:after="120"/>
        <w:ind w:right="1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Lecteur.h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#ifndef LECTEUR_H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#define LECTEUR_H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#include "image.h"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#include &lt;vector&gt;</w:t>
      </w:r>
    </w:p>
    <w:p w:rsidR="00BD0F15" w:rsidRDefault="00BD0F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 vector&lt;Image*&gt; Diaporama;   // Structure de données contenant les infos sur les images</w:t>
      </w:r>
    </w:p>
    <w:p w:rsidR="00BD0F15" w:rsidRDefault="00BD0F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class Lecteur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public: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Lecteur();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void avancer();             // incrémente _posImageCourante, modulo nbImages()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void reculer();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// décrémente _posImageCourante, modulo nbImages()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void changerDiaporama(unsigned int pNumDiaporama);    // permet de choisir un diaporama, 0 si aucun diaporama souhaité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void afficher();            // affiche les informations sur lecteur-diaporama et image courante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unsigned int nbImages();    // affiche la taille de _diaporama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Image* imageCourante();     // retourne le pointeur vers l'image courante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unsigne</w:t>
      </w:r>
      <w:r>
        <w:rPr>
          <w:rFonts w:ascii="Courier New" w:eastAsia="Courier New" w:hAnsi="Courier New" w:cs="Courier New"/>
          <w:sz w:val="16"/>
          <w:szCs w:val="16"/>
        </w:rPr>
        <w:t>d int numDiaporamaCourant();</w:t>
      </w:r>
    </w:p>
    <w:p w:rsidR="00BD0F15" w:rsidRDefault="00BD0F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private: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unsigned _numDiaporamaCourant;   // numéro du diaporama courant, par défaut 0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Diaporama _diaporama;            // pointeurs vers les images du diaporama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unsigned int _posImageCourante;  /* position, dans l</w:t>
      </w:r>
      <w:r>
        <w:rPr>
          <w:rFonts w:ascii="Courier New" w:eastAsia="Courier New" w:hAnsi="Courier New" w:cs="Courier New"/>
          <w:sz w:val="16"/>
          <w:szCs w:val="16"/>
        </w:rPr>
        <w:t>e diaporama,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de l'image courante.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Indéfini quand diaporama vide.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    Démarre à 0 quand diaporama non vide */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private: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void chargerDiapor</w:t>
      </w:r>
      <w:r>
        <w:rPr>
          <w:rFonts w:ascii="Courier New" w:eastAsia="Courier New" w:hAnsi="Courier New" w:cs="Courier New"/>
          <w:sz w:val="16"/>
          <w:szCs w:val="16"/>
        </w:rPr>
        <w:t>ama();    // charge dans _diaporama les images du _numDiaporamaCourant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void viderDiaporama();      // vide _diaporama de tous ses objets image et les delete</w:t>
      </w: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};</w:t>
      </w:r>
    </w:p>
    <w:p w:rsidR="00BD0F15" w:rsidRDefault="00BD0F1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</w:p>
    <w:p w:rsidR="00BD0F15" w:rsidRDefault="00456D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4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#endif // LECTEUR_H</w:t>
      </w:r>
    </w:p>
    <w:p w:rsidR="00BD0F15" w:rsidRDefault="00456D0B">
      <w:pPr>
        <w:spacing w:before="120" w:after="200"/>
        <w:ind w:left="425"/>
        <w:rPr>
          <w:rFonts w:ascii="Roboto Mono" w:eastAsia="Roboto Mono" w:hAnsi="Roboto Mono" w:cs="Roboto Mono"/>
          <w:sz w:val="20"/>
          <w:szCs w:val="20"/>
        </w:rPr>
      </w:pPr>
      <w:r>
        <w:rPr>
          <w:i/>
          <w:color w:val="1F497D"/>
          <w:sz w:val="18"/>
          <w:szCs w:val="18"/>
        </w:rPr>
        <w:t>Figure 5 : Schéma de classes = Classe Lecteur</w:t>
      </w:r>
    </w:p>
    <w:p w:rsidR="00BD0F15" w:rsidRDefault="00BD0F15">
      <w:pPr>
        <w:tabs>
          <w:tab w:val="left" w:pos="514"/>
        </w:tabs>
        <w:spacing w:after="120" w:line="120" w:lineRule="auto"/>
        <w:ind w:right="14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D0F15" w:rsidRDefault="00BD0F15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69"/>
        <w:ind w:left="432" w:hanging="432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lastRenderedPageBreak/>
        <w:t>Version v0 – Version console seule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516"/>
        <w:jc w:val="both"/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438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Implémentation et tests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576"/>
        <w:rPr>
          <w:rFonts w:ascii="Times New Roman" w:eastAsia="Times New Roman" w:hAnsi="Times New Roman" w:cs="Times New Roman"/>
          <w:b/>
          <w:color w:val="000000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57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4.1 Implémentation 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Liste et rôle des fichiers de cette version :</w:t>
      </w:r>
    </w:p>
    <w:tbl>
      <w:tblPr>
        <w:tblStyle w:val="af3"/>
        <w:tblW w:w="929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0"/>
        <w:gridCol w:w="7180"/>
      </w:tblGrid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lecteur.h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Spécification de la classe Lecteur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Corps de la classe Lecteur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image.h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Spécification de la classe Image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Corps de la classe Image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Teste les méthodes de la classe Lecteur</w:t>
            </w:r>
          </w:p>
        </w:tc>
      </w:tr>
    </w:tbl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57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4.2 Test 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 avec le programme fourni main.cpp</w:t>
      </w:r>
    </w:p>
    <w:p w:rsidR="00BD0F15" w:rsidRDefault="00456D0B">
      <w:pPr>
        <w:ind w:left="580" w:right="298"/>
        <w:rPr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>Valeurs fournies / attendues… comme montré dans la ressource R2.03 (partie tests)</w:t>
      </w:r>
    </w:p>
    <w:p w:rsidR="00BD0F15" w:rsidRDefault="00BD0F15">
      <w:pPr>
        <w:rPr>
          <w:color w:val="2929FF"/>
        </w:rPr>
      </w:pPr>
    </w:p>
    <w:tbl>
      <w:tblPr>
        <w:tblStyle w:val="af4"/>
        <w:tblW w:w="951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5565"/>
      </w:tblGrid>
      <w:tr w:rsidR="00BD0F15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pPr>
              <w:jc w:val="center"/>
              <w:rPr>
                <w:b/>
              </w:rPr>
            </w:pPr>
            <w:r>
              <w:rPr>
                <w:b/>
              </w:rPr>
              <w:t>Valeurs fournies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pPr>
              <w:jc w:val="center"/>
              <w:rPr>
                <w:b/>
              </w:rPr>
            </w:pPr>
            <w:r>
              <w:rPr>
                <w:b/>
              </w:rPr>
              <w:t>Valeurs attendues</w:t>
            </w:r>
          </w:p>
        </w:tc>
      </w:tr>
      <w:tr w:rsidR="00BD0F15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BD0F15">
            <w:pPr>
              <w:jc w:val="center"/>
              <w:rPr>
                <w:b/>
              </w:rPr>
            </w:pP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BD0F15">
            <w:pPr>
              <w:jc w:val="center"/>
              <w:rPr>
                <w:b/>
              </w:rPr>
            </w:pPr>
          </w:p>
        </w:tc>
      </w:tr>
      <w:tr w:rsidR="00BD0F15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>afficher()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>“Lecteur vide”</w:t>
            </w:r>
          </w:p>
        </w:tc>
      </w:tr>
      <w:tr w:rsidR="00BD0F15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>changerDiaporama(1)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 xml:space="preserve">“Diaporama num. 1 selectionne. </w:t>
            </w:r>
          </w:p>
          <w:p w:rsidR="00BD0F15" w:rsidRDefault="00456D0B">
            <w:r>
              <w:t>4 images chargees dans le diaporama”</w:t>
            </w:r>
          </w:p>
        </w:tc>
      </w:tr>
      <w:tr w:rsidR="00BD0F15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>afficher()</w:t>
            </w:r>
          </w:p>
          <w:p w:rsidR="00BD0F15" w:rsidRDefault="00BD0F15"/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 xml:space="preserve">“Diaporama num. 1 : </w:t>
            </w:r>
          </w:p>
          <w:p w:rsidR="00BD0F15" w:rsidRDefault="00456D0B">
            <w:r>
              <w:t xml:space="preserve">Image courante : </w:t>
            </w:r>
          </w:p>
          <w:p w:rsidR="00BD0F15" w:rsidRDefault="00456D0B">
            <w:r>
              <w:t>image( rang:1, titre:Grincheux, categorie:personne, chemin:C:\cartesDisney\carteDisney1.gif)”</w:t>
            </w:r>
          </w:p>
          <w:p w:rsidR="00BD0F15" w:rsidRDefault="00BD0F15"/>
        </w:tc>
      </w:tr>
      <w:tr w:rsidR="00BD0F15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>4 fois : avancer()</w:t>
            </w:r>
          </w:p>
          <w:p w:rsidR="00BD0F15" w:rsidRDefault="00456D0B">
            <w:r>
              <w:t xml:space="preserve">             afficher() </w:t>
            </w:r>
          </w:p>
          <w:p w:rsidR="00BD0F15" w:rsidRDefault="00BD0F15"/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 xml:space="preserve">“Diaporama num. 1 : </w:t>
            </w:r>
          </w:p>
          <w:p w:rsidR="00BD0F15" w:rsidRDefault="00456D0B">
            <w:r>
              <w:t xml:space="preserve">Image courante : </w:t>
            </w:r>
          </w:p>
          <w:p w:rsidR="00BD0F15" w:rsidRDefault="00456D0B">
            <w:r>
              <w:t>image( rang:2, titre:Cendrillon, categorie:personne, chemin:C:\cartesDisney\carteDisney4.gif)</w:t>
            </w:r>
          </w:p>
          <w:p w:rsidR="00BD0F15" w:rsidRDefault="00456D0B">
            <w:r>
              <w:t xml:space="preserve">Diaporama num. 1 : </w:t>
            </w:r>
          </w:p>
          <w:p w:rsidR="00BD0F15" w:rsidRDefault="00456D0B">
            <w:r>
              <w:t xml:space="preserve">Image courante : </w:t>
            </w:r>
          </w:p>
          <w:p w:rsidR="00BD0F15" w:rsidRDefault="00456D0B">
            <w:r>
              <w:t>image( rang:3, titre:Blanche Neige, categorie:personne, chemin:C:\cartesDisney\carteDisney2.gif)</w:t>
            </w:r>
          </w:p>
          <w:p w:rsidR="00BD0F15" w:rsidRDefault="00456D0B">
            <w:r>
              <w:t xml:space="preserve">Diaporama num. 1 : </w:t>
            </w:r>
          </w:p>
          <w:p w:rsidR="00BD0F15" w:rsidRDefault="00456D0B">
            <w:r>
              <w:t>Image c</w:t>
            </w:r>
            <w:r>
              <w:t xml:space="preserve">ourante : </w:t>
            </w:r>
          </w:p>
          <w:p w:rsidR="00BD0F15" w:rsidRDefault="00456D0B">
            <w:r>
              <w:t>image( rang:4, titre:Mickey, categorie:animal, chemin:C:\cartesDisney\carteDisney1.gif)</w:t>
            </w:r>
          </w:p>
          <w:p w:rsidR="00BD0F15" w:rsidRDefault="00456D0B">
            <w:r>
              <w:t xml:space="preserve">Diaporama num. 1 : </w:t>
            </w:r>
          </w:p>
          <w:p w:rsidR="00BD0F15" w:rsidRDefault="00456D0B">
            <w:r>
              <w:t xml:space="preserve">Image courante : </w:t>
            </w:r>
          </w:p>
          <w:p w:rsidR="00BD0F15" w:rsidRDefault="00456D0B">
            <w:r>
              <w:t>image( rang:1, titre:Grincheux, categorie:personne, chemin:C:\cartesDisney\carteDisney1.gif)”</w:t>
            </w:r>
          </w:p>
          <w:p w:rsidR="00BD0F15" w:rsidRDefault="00BD0F15"/>
        </w:tc>
      </w:tr>
      <w:tr w:rsidR="00BD0F15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>5 fois : reculer()</w:t>
            </w:r>
          </w:p>
          <w:p w:rsidR="00BD0F15" w:rsidRDefault="00456D0B">
            <w:r>
              <w:lastRenderedPageBreak/>
              <w:t xml:space="preserve">            afficher()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lastRenderedPageBreak/>
              <w:t xml:space="preserve">“Diaporama num. 1 : </w:t>
            </w:r>
          </w:p>
          <w:p w:rsidR="00BD0F15" w:rsidRDefault="00456D0B">
            <w:r>
              <w:lastRenderedPageBreak/>
              <w:t xml:space="preserve">Image courante : </w:t>
            </w:r>
          </w:p>
          <w:p w:rsidR="00BD0F15" w:rsidRDefault="00456D0B">
            <w:r>
              <w:t>image( rang:4, titre:Mickey, categorie:animal, chemin:C:\cartesDisney\carteDisney1.gif)</w:t>
            </w:r>
          </w:p>
          <w:p w:rsidR="00BD0F15" w:rsidRDefault="00456D0B">
            <w:r>
              <w:t xml:space="preserve">Diaporama num. 1 : </w:t>
            </w:r>
          </w:p>
          <w:p w:rsidR="00BD0F15" w:rsidRDefault="00456D0B">
            <w:r>
              <w:t xml:space="preserve">Image courante : </w:t>
            </w:r>
          </w:p>
          <w:p w:rsidR="00BD0F15" w:rsidRDefault="00456D0B">
            <w:r>
              <w:t>image( rang:3, titre:Blanche Neige, categorie:personne, chemin:C:\ca</w:t>
            </w:r>
            <w:r>
              <w:t>rtesDisney\carteDisney2.gif)</w:t>
            </w:r>
          </w:p>
          <w:p w:rsidR="00BD0F15" w:rsidRDefault="00456D0B">
            <w:r>
              <w:t xml:space="preserve">Diaporama num. 1 : </w:t>
            </w:r>
          </w:p>
          <w:p w:rsidR="00BD0F15" w:rsidRDefault="00456D0B">
            <w:r>
              <w:t xml:space="preserve">Image courante : </w:t>
            </w:r>
          </w:p>
          <w:p w:rsidR="00BD0F15" w:rsidRDefault="00456D0B">
            <w:r>
              <w:t>image( rang:2, titre:Cendrillon, categorie:personne, chemin:C:\cartesDisney\carteDisney4.gif)</w:t>
            </w:r>
          </w:p>
          <w:p w:rsidR="00BD0F15" w:rsidRDefault="00456D0B">
            <w:r>
              <w:t xml:space="preserve">Diaporama num. 1 : </w:t>
            </w:r>
          </w:p>
          <w:p w:rsidR="00BD0F15" w:rsidRDefault="00456D0B">
            <w:r>
              <w:t xml:space="preserve">Image courante : </w:t>
            </w:r>
          </w:p>
          <w:p w:rsidR="00BD0F15" w:rsidRDefault="00456D0B">
            <w:r>
              <w:t>image( rang:1, titre:Grincheux, categorie:personne, chemi</w:t>
            </w:r>
            <w:r>
              <w:t>n:C:\cartesDisney\carteDisney1.gif)</w:t>
            </w:r>
          </w:p>
          <w:p w:rsidR="00BD0F15" w:rsidRDefault="00456D0B">
            <w:r>
              <w:t xml:space="preserve">Diaporama num. 1 : </w:t>
            </w:r>
          </w:p>
          <w:p w:rsidR="00BD0F15" w:rsidRDefault="00456D0B">
            <w:r>
              <w:t xml:space="preserve">Image courante : </w:t>
            </w:r>
          </w:p>
          <w:p w:rsidR="00BD0F15" w:rsidRDefault="00456D0B">
            <w:r>
              <w:t>image( rang:4, titre:Mickey, categorie:animal, chemin:C:\cartesDisney\carteDisney1.gif)”</w:t>
            </w:r>
          </w:p>
          <w:p w:rsidR="00BD0F15" w:rsidRDefault="00BD0F15"/>
          <w:p w:rsidR="00BD0F15" w:rsidRDefault="00BD0F15"/>
        </w:tc>
      </w:tr>
      <w:tr w:rsidR="00BD0F15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lastRenderedPageBreak/>
              <w:t>changerDiaporama(0)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>“0 images restantes dans le diaporama.”</w:t>
            </w:r>
          </w:p>
        </w:tc>
      </w:tr>
      <w:tr w:rsidR="00BD0F15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>afficher()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F15" w:rsidRDefault="00456D0B">
            <w:r>
              <w:t>Lecteur vide.</w:t>
            </w:r>
          </w:p>
        </w:tc>
      </w:tr>
    </w:tbl>
    <w:p w:rsidR="00BD0F15" w:rsidRDefault="00456D0B">
      <w:pPr>
        <w:rPr>
          <w:rFonts w:ascii="Times New Roman" w:eastAsia="Times New Roman" w:hAnsi="Times New Roman" w:cs="Times New Roman"/>
          <w:i/>
          <w:color w:val="2929FF"/>
        </w:rPr>
      </w:pPr>
      <w:r>
        <w:br w:type="page"/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69"/>
        <w:ind w:left="432" w:hanging="432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Version v1 – projet Graphique seul</w:t>
      </w:r>
    </w:p>
    <w:p w:rsidR="00BD0F15" w:rsidRDefault="00BD0F15"/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Éléments d’interface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ind w:left="580" w:right="298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>A faire ici : description sommaire des éléments de l’interface, par exemple, avec une copie d’écran sur laquelle sont nommés les variables/objets graphiques et où les layouts sont positionnés et nommés.</w:t>
      </w:r>
    </w:p>
    <w:p w:rsidR="00BD0F15" w:rsidRDefault="00456D0B">
      <w:pPr>
        <w:ind w:left="580" w:right="298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 xml:space="preserve">Vérifier que tous les éléments graphiques qui seront </w:t>
      </w:r>
      <w:r>
        <w:rPr>
          <w:rFonts w:ascii="Times New Roman" w:eastAsia="Times New Roman" w:hAnsi="Times New Roman" w:cs="Times New Roman"/>
          <w:i/>
          <w:color w:val="2929FF"/>
        </w:rPr>
        <w:t>manipulés par l’application ont des noms pertinents et bien formés.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</w:rPr>
      </w:pP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</w:rPr>
      </w:pP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</w:rPr>
      </w:pP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438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Implémentation et tests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6.1 Implémentation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Liste et rôle des fichiers de cette version :</w:t>
      </w:r>
    </w:p>
    <w:tbl>
      <w:tblPr>
        <w:tblStyle w:val="af5"/>
        <w:tblW w:w="929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0"/>
        <w:gridCol w:w="7180"/>
      </w:tblGrid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lecteurVue.h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Spécification de la classe graphique Qt contenant l’interface du lecteur de diaporamas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lecteurVue.cpp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Corps de la classe LecteurVue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lecteurvue.ui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Fichier du dessin de l’interface réalisé par QtDesigner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Teste les méthodes de la classe Lecteur</w:t>
            </w:r>
          </w:p>
        </w:tc>
      </w:tr>
    </w:tbl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68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</w:p>
    <w:p w:rsidR="00BD0F15" w:rsidRDefault="00456D0B">
      <w:pPr>
        <w:pStyle w:val="Titre3"/>
        <w:spacing w:before="280" w:after="80"/>
        <w:ind w:left="720"/>
        <w:rPr>
          <w:b w:val="0"/>
          <w:i w:val="0"/>
        </w:rPr>
      </w:pPr>
      <w:bookmarkStart w:id="3" w:name="_heading=h.nhyq8ldu9t6w" w:colFirst="0" w:colLast="0"/>
      <w:bookmarkEnd w:id="3"/>
      <w:r>
        <w:rPr>
          <w:b w:val="0"/>
          <w:i w:val="0"/>
          <w:color w:val="2929FF"/>
        </w:rPr>
        <w:t xml:space="preserve"> </w:t>
      </w:r>
      <w:r>
        <w:rPr>
          <w:b w:val="0"/>
          <w:i w:val="0"/>
        </w:rPr>
        <w:t xml:space="preserve">  Remarques sur l’implémentation :</w:t>
      </w:r>
    </w:p>
    <w:p w:rsidR="00BD0F15" w:rsidRDefault="00456D0B">
      <w:pPr>
        <w:pStyle w:val="Titre3"/>
        <w:spacing w:before="280" w:after="80"/>
        <w:ind w:left="760" w:firstLine="0"/>
        <w:rPr>
          <w:i w:val="0"/>
          <w:color w:val="2929FF"/>
        </w:rPr>
      </w:pPr>
      <w:bookmarkStart w:id="4" w:name="_heading=h.rlengkouphog" w:colFirst="0" w:colLast="0"/>
      <w:bookmarkEnd w:id="4"/>
      <w:r>
        <w:rPr>
          <w:b w:val="0"/>
          <w:i w:val="0"/>
          <w:color w:val="2929FF"/>
        </w:rPr>
        <w:t xml:space="preserve">Commenter brièvement les choix importants d’implémentation réalisés, </w:t>
      </w:r>
      <w:r>
        <w:rPr>
          <w:i w:val="0"/>
          <w:color w:val="2929FF"/>
        </w:rPr>
        <w:t>comme par exemple, les signals/slots</w:t>
      </w:r>
    </w:p>
    <w:p w:rsidR="00BD0F15" w:rsidRDefault="00BD0F15"/>
    <w:p w:rsidR="00BD0F15" w:rsidRDefault="00BD0F15">
      <w:pPr>
        <w:rPr>
          <w:color w:val="2929FF"/>
          <w:sz w:val="32"/>
          <w:szCs w:val="32"/>
        </w:rPr>
      </w:pP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6.2 Test 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 xml:space="preserve">A faire : 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68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>Décrire les tests prévus / réalisés pour montrer :</w:t>
      </w:r>
    </w:p>
    <w:p w:rsidR="00BD0F15" w:rsidRDefault="00456D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 xml:space="preserve">Le comportement de l’interface non lié aux aspects fonctionnels du programme </w:t>
      </w:r>
    </w:p>
    <w:p w:rsidR="00BD0F15" w:rsidRDefault="00456D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>Le comportement de l’interface lié aux aspects fonctionnels du programme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69"/>
        <w:ind w:left="432" w:hanging="432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 xml:space="preserve">Version v2 – 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Diagramme de classes (UML)</w:t>
      </w:r>
    </w:p>
    <w:p w:rsidR="00BD0F15" w:rsidRDefault="00456D0B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>A faire – s’il y a des changements  - sinon indiquer que idem v0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Comportement de l’application</w:t>
      </w:r>
    </w:p>
    <w:p w:rsidR="00BD0F15" w:rsidRDefault="00BD0F15">
      <w:pPr>
        <w:spacing w:before="11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BD0F15" w:rsidRDefault="00BD0F15">
      <w:pPr>
        <w:tabs>
          <w:tab w:val="left" w:pos="580"/>
        </w:tabs>
        <w:ind w:left="922"/>
        <w:jc w:val="right"/>
        <w:rPr>
          <w:rFonts w:ascii="Times New Roman" w:eastAsia="Times New Roman" w:hAnsi="Times New Roman" w:cs="Times New Roman"/>
          <w:b/>
        </w:rPr>
      </w:pPr>
    </w:p>
    <w:p w:rsidR="00BD0F15" w:rsidRDefault="00456D0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Diagramme états-transitions-actions du lecteur de diaporamas (v2)</w:t>
      </w:r>
    </w:p>
    <w:p w:rsidR="00BD0F15" w:rsidRDefault="00BD0F15">
      <w:pPr>
        <w:spacing w:before="2"/>
        <w:rPr>
          <w:rFonts w:ascii="Times New Roman" w:eastAsia="Times New Roman" w:hAnsi="Times New Roman" w:cs="Times New Roman"/>
        </w:rPr>
      </w:pPr>
    </w:p>
    <w:p w:rsidR="00BD0F15" w:rsidRDefault="00456D0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>A faire</w:t>
      </w:r>
    </w:p>
    <w:p w:rsidR="00BD0F15" w:rsidRDefault="00BD0F15">
      <w:pPr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Figure 9 :  Diagramme états-transitions du lecteur de diaporamas – v2</w:t>
      </w:r>
    </w:p>
    <w:p w:rsidR="00BD0F15" w:rsidRDefault="00456D0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Dictionnaire des états, événements et Actions (v2)</w:t>
      </w:r>
    </w:p>
    <w:p w:rsidR="00BD0F15" w:rsidRDefault="00456D0B">
      <w:pPr>
        <w:spacing w:before="240"/>
        <w:ind w:left="924"/>
      </w:pPr>
      <w:r>
        <w:rPr>
          <w:rFonts w:ascii="Times New Roman" w:eastAsia="Times New Roman" w:hAnsi="Times New Roman" w:cs="Times New Roman"/>
          <w:b/>
        </w:rPr>
        <w:t>Dictionnaire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des états du diaporama</w:t>
      </w:r>
    </w:p>
    <w:tbl>
      <w:tblPr>
        <w:tblStyle w:val="af6"/>
        <w:tblW w:w="9778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304"/>
        <w:gridCol w:w="7474"/>
      </w:tblGrid>
      <w:tr w:rsidR="00BD0F15">
        <w:trPr>
          <w:trHeight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7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Signification</w:t>
            </w:r>
          </w:p>
        </w:tc>
      </w:tr>
      <w:tr w:rsidR="00BD0F15">
        <w:trPr>
          <w:trHeight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37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0F15">
        <w:trPr>
          <w:trHeight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7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 w:right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Tableau 2 : États du lecteur de diaporamas – v2</w:t>
      </w:r>
    </w:p>
    <w:p w:rsidR="00BD0F15" w:rsidRDefault="00BD0F15">
      <w:pPr>
        <w:spacing w:before="1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BD0F15" w:rsidRDefault="00456D0B">
      <w:pPr>
        <w:ind w:left="9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Dictionnaire des événements faisant changer le diaporama d’état</w:t>
      </w:r>
    </w:p>
    <w:tbl>
      <w:tblPr>
        <w:tblStyle w:val="af7"/>
        <w:tblW w:w="9778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944"/>
        <w:gridCol w:w="6834"/>
      </w:tblGrid>
      <w:tr w:rsidR="00BD0F15">
        <w:trPr>
          <w:trHeight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7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Signification</w:t>
            </w:r>
          </w:p>
        </w:tc>
      </w:tr>
      <w:tr w:rsidR="00BD0F15">
        <w:trPr>
          <w:trHeight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6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0F15">
        <w:trPr>
          <w:trHeight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4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 w:right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Tableau 3 : Evénements faisant changer le diaporama d’état – v2</w:t>
      </w:r>
    </w:p>
    <w:p w:rsidR="00BD0F15" w:rsidRDefault="00456D0B">
      <w:pPr>
        <w:spacing w:before="71"/>
        <w:ind w:left="92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des actions réalisées lors de la traversée des transitions</w:t>
      </w:r>
    </w:p>
    <w:tbl>
      <w:tblPr>
        <w:tblStyle w:val="af8"/>
        <w:tblW w:w="9817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944"/>
        <w:gridCol w:w="6834"/>
        <w:gridCol w:w="39"/>
      </w:tblGrid>
      <w:tr w:rsidR="00BD0F15">
        <w:trPr>
          <w:gridAfter w:val="1"/>
          <w:wAfter w:w="39" w:type="dxa"/>
          <w:trHeight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7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nomAction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Signification</w:t>
            </w:r>
          </w:p>
        </w:tc>
      </w:tr>
      <w:tr w:rsidR="00BD0F15">
        <w:trPr>
          <w:trHeight w:val="646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63" w:right="13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0F15">
        <w:trPr>
          <w:trHeight w:val="995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right="1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left="63" w:right="13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Tableau 4 : Actions à réaliser lors des changements d’état – lecteur de diaporamas v2</w:t>
      </w:r>
    </w:p>
    <w:p w:rsidR="00BD0F15" w:rsidRDefault="00456D0B">
      <w:pPr>
        <w:rPr>
          <w:rFonts w:ascii="Times New Roman" w:eastAsia="Times New Roman" w:hAnsi="Times New Roman" w:cs="Times New Roman"/>
          <w:b/>
          <w:i/>
        </w:rPr>
      </w:pPr>
      <w:r>
        <w:br w:type="page"/>
      </w:r>
    </w:p>
    <w:p w:rsidR="00BD0F15" w:rsidRDefault="00456D0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Table T_EtatsEvenementsActions (v2)</w:t>
      </w:r>
    </w:p>
    <w:p w:rsidR="00BD0F15" w:rsidRDefault="00456D0B">
      <w:pPr>
        <w:tabs>
          <w:tab w:val="left" w:pos="640"/>
        </w:tabs>
        <w:spacing w:before="120" w:line="261" w:lineRule="auto"/>
        <w:ind w:left="641" w:right="2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Correspondance </w:t>
      </w:r>
      <w:r>
        <w:rPr>
          <w:rFonts w:ascii="Times New Roman" w:eastAsia="Times New Roman" w:hAnsi="Times New Roman" w:cs="Times New Roman"/>
        </w:rPr>
        <w:t>matricielle du diagramme états-transitions de l’application :</w:t>
      </w:r>
    </w:p>
    <w:p w:rsidR="00BD0F15" w:rsidRDefault="00456D0B">
      <w:pPr>
        <w:numPr>
          <w:ilvl w:val="0"/>
          <w:numId w:val="6"/>
        </w:numPr>
        <w:tabs>
          <w:tab w:val="left" w:pos="769"/>
        </w:tabs>
        <w:spacing w:line="248" w:lineRule="auto"/>
        <w:ind w:hanging="1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i/>
        </w:rPr>
        <w:t xml:space="preserve">ligne : les </w:t>
      </w:r>
      <w:r>
        <w:rPr>
          <w:rFonts w:ascii="Times New Roman" w:eastAsia="Times New Roman" w:hAnsi="Times New Roman" w:cs="Times New Roman"/>
          <w:b/>
          <w:i/>
        </w:rPr>
        <w:t xml:space="preserve">états </w:t>
      </w:r>
      <w:r>
        <w:rPr>
          <w:rFonts w:ascii="Times New Roman" w:eastAsia="Times New Roman" w:hAnsi="Times New Roman" w:cs="Times New Roman"/>
        </w:rPr>
        <w:t>du lecteur de diaporamas (éventuel état de départ d’une transition)</w:t>
      </w:r>
    </w:p>
    <w:p w:rsidR="00BD0F15" w:rsidRDefault="00456D0B">
      <w:pPr>
        <w:numPr>
          <w:ilvl w:val="0"/>
          <w:numId w:val="6"/>
        </w:numPr>
        <w:tabs>
          <w:tab w:val="left" w:pos="769"/>
        </w:tabs>
        <w:ind w:hanging="1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i/>
        </w:rPr>
        <w:t xml:space="preserve">colonne : les </w:t>
      </w:r>
      <w:r>
        <w:rPr>
          <w:rFonts w:ascii="Times New Roman" w:eastAsia="Times New Roman" w:hAnsi="Times New Roman" w:cs="Times New Roman"/>
          <w:b/>
          <w:i/>
        </w:rPr>
        <w:t xml:space="preserve">événements </w:t>
      </w:r>
      <w:r>
        <w:rPr>
          <w:rFonts w:ascii="Times New Roman" w:eastAsia="Times New Roman" w:hAnsi="Times New Roman" w:cs="Times New Roman"/>
        </w:rPr>
        <w:t>faisant changer le lecteur d’état (déclencheur d’une transition)</w:t>
      </w:r>
    </w:p>
    <w:p w:rsidR="00BD0F15" w:rsidRDefault="00456D0B">
      <w:pPr>
        <w:numPr>
          <w:ilvl w:val="0"/>
          <w:numId w:val="6"/>
        </w:numPr>
        <w:tabs>
          <w:tab w:val="left" w:pos="769"/>
        </w:tabs>
        <w:ind w:hanging="1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dans chaque cellule : l’état d’arrivée de la transition + action/traitement à faire  + éventuel</w:t>
      </w:r>
      <w:r>
        <w:rPr>
          <w:rFonts w:ascii="Times New Roman" w:eastAsia="Times New Roman" w:hAnsi="Times New Roman" w:cs="Times New Roman"/>
        </w:rPr>
        <w:t>lement garde accompagnant la transition</w:t>
      </w:r>
    </w:p>
    <w:p w:rsidR="00BD0F15" w:rsidRDefault="00BD0F1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9"/>
        <w:tblW w:w="9465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404"/>
        <w:gridCol w:w="2452"/>
        <w:gridCol w:w="2409"/>
        <w:gridCol w:w="2200"/>
      </w:tblGrid>
      <w:tr w:rsidR="00BD0F15">
        <w:trPr>
          <w:trHeight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0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Élément graphique pregnant en charge cet événement  </w:t>
            </w:r>
            <w:r>
              <w:rPr>
                <w:rFonts w:ascii="Noto Sans Symbols" w:eastAsia="Noto Sans Symbols" w:hAnsi="Noto Sans Symbols" w:cs="Noto Sans Symbols"/>
                <w:i/>
                <w:color w:val="000000"/>
              </w:rPr>
              <w:t>🡪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BD0F15">
        <w:trPr>
          <w:trHeight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2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Événement  </w:t>
            </w:r>
            <w:r>
              <w:rPr>
                <w:rFonts w:ascii="Noto Sans Symbols" w:eastAsia="Noto Sans Symbols" w:hAnsi="Noto Sans Symbols" w:cs="Noto Sans Symbols"/>
                <w:i/>
                <w:color w:val="000000"/>
              </w:rPr>
              <w:t>🡪</w:t>
            </w:r>
          </w:p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nomEtat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40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BD0F15">
        <w:trPr>
          <w:trHeight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26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40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BD0F15">
        <w:trPr>
          <w:trHeight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26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40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BD0F15">
        <w:trPr>
          <w:trHeight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26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40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</w:tr>
    </w:tbl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Tableau 5 : Matrice d’états-transitions du lecteur de diaporamas – v2</w:t>
      </w:r>
    </w:p>
    <w:p w:rsidR="00BD0F15" w:rsidRDefault="00456D0B">
      <w:pPr>
        <w:ind w:left="214" w:right="27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>L’intérêt de cette vue matricielle est qu’elle permet une préparation naturelle et aisée de l’étape suivante de programmation.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438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Implémentation et tests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Implémentation (v2)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Liste et rôle des fichiers de cette version :</w:t>
      </w:r>
    </w:p>
    <w:tbl>
      <w:tblPr>
        <w:tblStyle w:val="afa"/>
        <w:tblW w:w="929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0"/>
        <w:gridCol w:w="7180"/>
      </w:tblGrid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lecteurVue.h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Spécification de la classe graphique Qt contenant l’interface du lecteur de diaporamas</w:t>
            </w:r>
          </w:p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</w:rPr>
              <w:t>Préciser le rôle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lecteurVue.cpp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Corps de la classe LecteurVue.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lecteurvue.ui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Fichier du dessin de l’interface réalisé par QtDesigner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lecteur.h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Spécification de la classe Lecteur.</w:t>
            </w:r>
          </w:p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</w:rPr>
              <w:t>Préciser le rôle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Corps de la classe Lecteur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image.h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Spécification de la classe Image</w:t>
            </w:r>
          </w:p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</w:rPr>
              <w:t>Préciser le rôle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Corps de la classe Image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??</w:t>
            </w:r>
          </w:p>
        </w:tc>
      </w:tr>
    </w:tbl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68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Remarques sur l’implémentation :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68"/>
        <w:rPr>
          <w:rFonts w:ascii="Times New Roman" w:eastAsia="Times New Roman" w:hAnsi="Times New Roman" w:cs="Times New Roman"/>
          <w:i/>
          <w:color w:val="2929FF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2929FF"/>
        </w:rPr>
        <w:t xml:space="preserve">Commenter brièvement les choix importants d’implémentation réalisés, </w:t>
      </w:r>
      <w:r>
        <w:rPr>
          <w:rFonts w:ascii="Times New Roman" w:eastAsia="Times New Roman" w:hAnsi="Times New Roman" w:cs="Times New Roman"/>
          <w:b/>
          <w:i/>
          <w:color w:val="2929FF"/>
        </w:rPr>
        <w:t>comme par exemple, les signals/slots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BD0F15" w:rsidRDefault="00456D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Tests (v2)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 xml:space="preserve">A faire : 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68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>Décrire les tests prévus / réalisés pour montrer :</w:t>
      </w:r>
    </w:p>
    <w:p w:rsidR="00BD0F15" w:rsidRDefault="00456D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 xml:space="preserve">Le comportement de l’interface non lié aux aspects fonctionnels du programme </w:t>
      </w:r>
    </w:p>
    <w:p w:rsidR="00BD0F15" w:rsidRDefault="00456D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>Le comportement de l’interface liée aux aspects fonctionnels du programme</w:t>
      </w:r>
    </w:p>
    <w:p w:rsidR="00BD0F15" w:rsidRDefault="00456D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2929FF"/>
        </w:rPr>
      </w:pPr>
      <w:r>
        <w:rPr>
          <w:rFonts w:ascii="Times New Roman" w:eastAsia="Times New Roman" w:hAnsi="Times New Roman" w:cs="Times New Roman"/>
          <w:b/>
          <w:i/>
          <w:color w:val="2929FF"/>
        </w:rPr>
        <w:t>Le comportement fonctionnel de l’application</w:t>
      </w:r>
    </w:p>
    <w:p w:rsidR="00BD0F15" w:rsidRDefault="00456D0B">
      <w:pPr>
        <w:rPr>
          <w:rFonts w:ascii="Times New Roman" w:eastAsia="Times New Roman" w:hAnsi="Times New Roman" w:cs="Times New Roman"/>
        </w:rPr>
      </w:pPr>
      <w:r>
        <w:br w:type="page"/>
      </w:r>
    </w:p>
    <w:p w:rsidR="00BD0F15" w:rsidRDefault="00BD0F15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69"/>
        <w:ind w:left="432" w:hanging="432"/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 xml:space="preserve">Version v5 – 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Diagramme de classes (UML)</w:t>
      </w:r>
    </w:p>
    <w:p w:rsidR="00BD0F15" w:rsidRDefault="00456D0B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>A faire – s’il y a des changements - sinon indiquer que idem vXX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Comportement de l’application</w:t>
      </w:r>
    </w:p>
    <w:p w:rsidR="00BD0F15" w:rsidRDefault="00BD0F15">
      <w:pPr>
        <w:spacing w:before="11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BD0F15" w:rsidRDefault="00BD0F15">
      <w:pPr>
        <w:tabs>
          <w:tab w:val="left" w:pos="580"/>
        </w:tabs>
        <w:ind w:left="922"/>
        <w:jc w:val="right"/>
        <w:rPr>
          <w:rFonts w:ascii="Times New Roman" w:eastAsia="Times New Roman" w:hAnsi="Times New Roman" w:cs="Times New Roman"/>
          <w:b/>
        </w:rPr>
      </w:pPr>
    </w:p>
    <w:p w:rsidR="00BD0F15" w:rsidRDefault="00456D0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Diagramme états-transitions-actions du lecteur de diaporamas (v5)</w:t>
      </w:r>
    </w:p>
    <w:p w:rsidR="00BD0F15" w:rsidRDefault="00BD0F15">
      <w:pPr>
        <w:spacing w:before="2"/>
        <w:rPr>
          <w:rFonts w:ascii="Times New Roman" w:eastAsia="Times New Roman" w:hAnsi="Times New Roman" w:cs="Times New Roman"/>
        </w:rPr>
      </w:pPr>
    </w:p>
    <w:p w:rsidR="00BD0F15" w:rsidRDefault="00456D0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>A faire</w:t>
      </w:r>
    </w:p>
    <w:p w:rsidR="00BD0F15" w:rsidRDefault="00BD0F15">
      <w:pPr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Figure 9 :  Diagramme états-transitions du lecteur de diaporamas – v5</w:t>
      </w:r>
    </w:p>
    <w:p w:rsidR="00BD0F15" w:rsidRDefault="00456D0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Dictionnaire des états, événements et Actions (v5)</w:t>
      </w:r>
    </w:p>
    <w:p w:rsidR="00BD0F15" w:rsidRDefault="00456D0B">
      <w:pPr>
        <w:spacing w:before="240"/>
        <w:ind w:left="924"/>
      </w:pPr>
      <w:r>
        <w:rPr>
          <w:rFonts w:ascii="Times New Roman" w:eastAsia="Times New Roman" w:hAnsi="Times New Roman" w:cs="Times New Roman"/>
          <w:b/>
        </w:rPr>
        <w:t>Dictionnaire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des états du diaporama</w:t>
      </w:r>
    </w:p>
    <w:tbl>
      <w:tblPr>
        <w:tblStyle w:val="afb"/>
        <w:tblW w:w="9778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304"/>
        <w:gridCol w:w="7474"/>
      </w:tblGrid>
      <w:tr w:rsidR="00BD0F15">
        <w:trPr>
          <w:trHeight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7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Signification</w:t>
            </w:r>
          </w:p>
        </w:tc>
      </w:tr>
      <w:tr w:rsidR="00BD0F15">
        <w:trPr>
          <w:trHeight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37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0F15">
        <w:trPr>
          <w:trHeight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7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 w:right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Tableau 2 : États du lecteur de diaporamas – v5</w:t>
      </w:r>
    </w:p>
    <w:p w:rsidR="00BD0F15" w:rsidRDefault="00BD0F15">
      <w:pPr>
        <w:spacing w:before="1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BD0F15" w:rsidRDefault="00456D0B">
      <w:pPr>
        <w:ind w:left="9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Dictionnaire des événements faisant changer le diaporama d’état</w:t>
      </w:r>
    </w:p>
    <w:tbl>
      <w:tblPr>
        <w:tblStyle w:val="afc"/>
        <w:tblW w:w="9778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944"/>
        <w:gridCol w:w="6834"/>
      </w:tblGrid>
      <w:tr w:rsidR="00BD0F15">
        <w:trPr>
          <w:trHeight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7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Signification</w:t>
            </w:r>
          </w:p>
        </w:tc>
      </w:tr>
      <w:tr w:rsidR="00BD0F15">
        <w:trPr>
          <w:trHeight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62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0F15">
        <w:trPr>
          <w:trHeight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45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 w:right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Tableau 3 : Evénements faisant changer le diaporama d’état – v5</w:t>
      </w:r>
    </w:p>
    <w:p w:rsidR="00BD0F15" w:rsidRDefault="00456D0B">
      <w:pPr>
        <w:spacing w:before="71"/>
        <w:ind w:left="92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des actions réalisées lors de la traversée des transitions</w:t>
      </w:r>
    </w:p>
    <w:tbl>
      <w:tblPr>
        <w:tblStyle w:val="afd"/>
        <w:tblW w:w="9817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944"/>
        <w:gridCol w:w="6834"/>
        <w:gridCol w:w="39"/>
      </w:tblGrid>
      <w:tr w:rsidR="00BD0F15">
        <w:trPr>
          <w:gridAfter w:val="1"/>
          <w:wAfter w:w="39" w:type="dxa"/>
          <w:trHeight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7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nomAction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Signification</w:t>
            </w:r>
          </w:p>
        </w:tc>
      </w:tr>
      <w:tr w:rsidR="00BD0F15">
        <w:trPr>
          <w:trHeight w:val="646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63" w:right="13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0F15">
        <w:trPr>
          <w:trHeight w:val="995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right="1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left="63" w:right="139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Tableau 4 : Actions à réaliser lors des changements d’état – lecteur de diaporamas v5</w:t>
      </w:r>
    </w:p>
    <w:p w:rsidR="00BD0F15" w:rsidRDefault="00456D0B">
      <w:pPr>
        <w:rPr>
          <w:rFonts w:ascii="Times New Roman" w:eastAsia="Times New Roman" w:hAnsi="Times New Roman" w:cs="Times New Roman"/>
          <w:b/>
          <w:i/>
        </w:rPr>
      </w:pPr>
      <w:r>
        <w:br w:type="page"/>
      </w:r>
    </w:p>
    <w:p w:rsidR="00BD0F15" w:rsidRDefault="00456D0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Table T_EtatsEvenementsActions (v5)</w:t>
      </w:r>
    </w:p>
    <w:p w:rsidR="00BD0F15" w:rsidRDefault="00456D0B">
      <w:pPr>
        <w:tabs>
          <w:tab w:val="left" w:pos="640"/>
        </w:tabs>
        <w:spacing w:before="120" w:line="261" w:lineRule="auto"/>
        <w:ind w:left="641" w:right="2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Correspondance </w:t>
      </w:r>
      <w:r>
        <w:rPr>
          <w:rFonts w:ascii="Times New Roman" w:eastAsia="Times New Roman" w:hAnsi="Times New Roman" w:cs="Times New Roman"/>
        </w:rPr>
        <w:t>matricielle du diagramme états-transitions de l’application :</w:t>
      </w:r>
    </w:p>
    <w:p w:rsidR="00BD0F15" w:rsidRDefault="00456D0B">
      <w:pPr>
        <w:numPr>
          <w:ilvl w:val="0"/>
          <w:numId w:val="6"/>
        </w:numPr>
        <w:tabs>
          <w:tab w:val="left" w:pos="769"/>
        </w:tabs>
        <w:spacing w:line="248" w:lineRule="auto"/>
        <w:ind w:hanging="1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i/>
        </w:rPr>
        <w:t xml:space="preserve">ligne : les </w:t>
      </w:r>
      <w:r>
        <w:rPr>
          <w:rFonts w:ascii="Times New Roman" w:eastAsia="Times New Roman" w:hAnsi="Times New Roman" w:cs="Times New Roman"/>
          <w:b/>
          <w:i/>
        </w:rPr>
        <w:t xml:space="preserve">états </w:t>
      </w:r>
      <w:r>
        <w:rPr>
          <w:rFonts w:ascii="Times New Roman" w:eastAsia="Times New Roman" w:hAnsi="Times New Roman" w:cs="Times New Roman"/>
        </w:rPr>
        <w:t>du lecteur de diaporamas (éventuel état de départ d’une transition)</w:t>
      </w:r>
    </w:p>
    <w:p w:rsidR="00BD0F15" w:rsidRDefault="00456D0B">
      <w:pPr>
        <w:numPr>
          <w:ilvl w:val="0"/>
          <w:numId w:val="6"/>
        </w:numPr>
        <w:tabs>
          <w:tab w:val="left" w:pos="769"/>
        </w:tabs>
        <w:ind w:hanging="1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i/>
        </w:rPr>
        <w:t xml:space="preserve">colonne : les </w:t>
      </w:r>
      <w:r>
        <w:rPr>
          <w:rFonts w:ascii="Times New Roman" w:eastAsia="Times New Roman" w:hAnsi="Times New Roman" w:cs="Times New Roman"/>
          <w:b/>
          <w:i/>
        </w:rPr>
        <w:t xml:space="preserve">événements </w:t>
      </w:r>
      <w:r>
        <w:rPr>
          <w:rFonts w:ascii="Times New Roman" w:eastAsia="Times New Roman" w:hAnsi="Times New Roman" w:cs="Times New Roman"/>
        </w:rPr>
        <w:t>faisant changer le lecteur d’état (déclencheur d’une transition)</w:t>
      </w:r>
    </w:p>
    <w:p w:rsidR="00BD0F15" w:rsidRDefault="00456D0B">
      <w:pPr>
        <w:numPr>
          <w:ilvl w:val="0"/>
          <w:numId w:val="6"/>
        </w:numPr>
        <w:tabs>
          <w:tab w:val="left" w:pos="769"/>
        </w:tabs>
        <w:ind w:hanging="1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dans chaque cellule : l’état d’arrivée de la transition + action/traitement à faire  + éventuel</w:t>
      </w:r>
      <w:r>
        <w:rPr>
          <w:rFonts w:ascii="Times New Roman" w:eastAsia="Times New Roman" w:hAnsi="Times New Roman" w:cs="Times New Roman"/>
        </w:rPr>
        <w:t>lement garde accompagnant la transition</w:t>
      </w:r>
    </w:p>
    <w:p w:rsidR="00BD0F15" w:rsidRDefault="00BD0F1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e"/>
        <w:tblW w:w="9465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2404"/>
        <w:gridCol w:w="2452"/>
        <w:gridCol w:w="2409"/>
        <w:gridCol w:w="2200"/>
      </w:tblGrid>
      <w:tr w:rsidR="00BD0F15">
        <w:trPr>
          <w:trHeight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60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Élément graphique pregnant en charge cet événement  </w:t>
            </w:r>
            <w:r>
              <w:rPr>
                <w:rFonts w:ascii="Noto Sans Symbols" w:eastAsia="Noto Sans Symbols" w:hAnsi="Noto Sans Symbols" w:cs="Noto Sans Symbols"/>
                <w:i/>
                <w:color w:val="000000"/>
              </w:rPr>
              <w:t>🡪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BD0F15">
        <w:trPr>
          <w:trHeight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2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Événement  </w:t>
            </w:r>
            <w:r>
              <w:rPr>
                <w:rFonts w:ascii="Noto Sans Symbols" w:eastAsia="Noto Sans Symbols" w:hAnsi="Noto Sans Symbols" w:cs="Noto Sans Symbols"/>
                <w:i/>
                <w:color w:val="000000"/>
              </w:rPr>
              <w:t>🡪</w:t>
            </w:r>
          </w:p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nomEtat</w:t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40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BD0F15">
        <w:trPr>
          <w:trHeight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26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40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BD0F15">
        <w:trPr>
          <w:trHeight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26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40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BD0F15">
        <w:trPr>
          <w:trHeight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26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40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0F15" w:rsidRDefault="00BD0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100"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</w:tr>
    </w:tbl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spacing w:before="120" w:after="200"/>
        <w:ind w:left="425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Tableau 5 : Matrice d’états-transitions du lecteur de diaporamas – v5</w:t>
      </w:r>
    </w:p>
    <w:p w:rsidR="00BD0F15" w:rsidRDefault="00456D0B">
      <w:pPr>
        <w:ind w:left="214" w:right="27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>L’intérêt de cette vue matricielle est qu’elle permet une préparation naturelle et aisée de l’étape suivante de programmation.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438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Implémentation et tests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Implémentation (v5)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Liste et rôle des fichiers de cette version :</w:t>
      </w:r>
    </w:p>
    <w:tbl>
      <w:tblPr>
        <w:tblStyle w:val="aff"/>
        <w:tblW w:w="929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0"/>
        <w:gridCol w:w="7180"/>
      </w:tblGrid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lecteurVue.h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Spécification de la classe graphique Qt contenant l’interface du lecteur de diaporamas</w:t>
            </w:r>
          </w:p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</w:rPr>
              <w:t>Préciser le rôle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lecteurVue.cpp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Corps de la classe LecteurVue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lecteurvue.ui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Fichier du dessin de l’interface réalisé par QtDesigner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lecteur.h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Spécification de la classe Lecteur</w:t>
            </w:r>
          </w:p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</w:rPr>
              <w:t>Préciser le rôle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lecteur.cpp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Corps de la classe Lecteur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image.h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Spécification de la classe Image</w:t>
            </w:r>
          </w:p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5" w:name="_heading=h.3znysh7" w:colFirst="0" w:colLast="0"/>
            <w:bookmarkEnd w:id="5"/>
            <w:r>
              <w:rPr>
                <w:rFonts w:ascii="Times New Roman" w:eastAsia="Times New Roman" w:hAnsi="Times New Roman" w:cs="Times New Roman"/>
                <w:i/>
                <w:color w:val="2929FF"/>
              </w:rPr>
              <w:t>Préciser le rôle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Corps de la classe Image</w:t>
            </w:r>
          </w:p>
        </w:tc>
      </w:tr>
      <w:tr w:rsidR="00BD0F15">
        <w:tc>
          <w:tcPr>
            <w:tcW w:w="211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main.cpp</w:t>
            </w:r>
          </w:p>
        </w:tc>
        <w:tc>
          <w:tcPr>
            <w:tcW w:w="7180" w:type="dxa"/>
          </w:tcPr>
          <w:p w:rsidR="00BD0F15" w:rsidRDefault="00456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??</w:t>
            </w:r>
          </w:p>
        </w:tc>
      </w:tr>
    </w:tbl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68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Remarques sur l’implémentation :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68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 xml:space="preserve">Commenter brièvement les choix importants d’implémentation réalisés, </w:t>
      </w:r>
      <w:r>
        <w:rPr>
          <w:rFonts w:ascii="Times New Roman" w:eastAsia="Times New Roman" w:hAnsi="Times New Roman" w:cs="Times New Roman"/>
          <w:b/>
          <w:i/>
          <w:color w:val="2929FF"/>
        </w:rPr>
        <w:t>comme par exemple, les signals/slots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i/>
          <w:color w:val="2929FF"/>
          <w:sz w:val="32"/>
          <w:szCs w:val="32"/>
        </w:rPr>
      </w:pP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BD0F15" w:rsidRDefault="00456D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Tests (v5)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 xml:space="preserve">A faire : 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ind w:left="768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>Décrire les tests prévus / réalisés pour montrer :</w:t>
      </w:r>
    </w:p>
    <w:p w:rsidR="00BD0F15" w:rsidRDefault="00456D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 xml:space="preserve">Le comportement de l’interface non lié aux aspects fonctionnels du programme </w:t>
      </w:r>
    </w:p>
    <w:p w:rsidR="00BD0F15" w:rsidRDefault="00456D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color w:val="2929FF"/>
        </w:rPr>
        <w:t>Le comportement de l’interface liée aux aspects fonctionnels du programme</w:t>
      </w:r>
    </w:p>
    <w:p w:rsidR="00BD0F15" w:rsidRDefault="00456D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2929FF"/>
        </w:rPr>
      </w:pPr>
      <w:r>
        <w:rPr>
          <w:rFonts w:ascii="Times New Roman" w:eastAsia="Times New Roman" w:hAnsi="Times New Roman" w:cs="Times New Roman"/>
          <w:b/>
          <w:i/>
          <w:color w:val="2929FF"/>
        </w:rPr>
        <w:t>Le comportement fonctionnel de l’application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</w:p>
    <w:p w:rsidR="00BD0F15" w:rsidRDefault="00BD0F15">
      <w:pPr>
        <w:rPr>
          <w:rFonts w:ascii="Times New Roman" w:eastAsia="Times New Roman" w:hAnsi="Times New Roman" w:cs="Times New Roman"/>
        </w:rPr>
      </w:pPr>
    </w:p>
    <w:p w:rsidR="00BD0F15" w:rsidRDefault="00BD0F15">
      <w:pPr>
        <w:rPr>
          <w:rFonts w:ascii="Times New Roman" w:eastAsia="Times New Roman" w:hAnsi="Times New Roman" w:cs="Times New Roman"/>
        </w:rPr>
      </w:pPr>
    </w:p>
    <w:p w:rsidR="00BD0F15" w:rsidRDefault="00BD0F15">
      <w:pPr>
        <w:rPr>
          <w:rFonts w:ascii="Times New Roman" w:eastAsia="Times New Roman" w:hAnsi="Times New Roman" w:cs="Times New Roman"/>
        </w:rPr>
      </w:pPr>
    </w:p>
    <w:p w:rsidR="00BD0F15" w:rsidRDefault="00BD0F15">
      <w:pPr>
        <w:rPr>
          <w:rFonts w:ascii="Times New Roman" w:eastAsia="Times New Roman" w:hAnsi="Times New Roman" w:cs="Times New Roman"/>
        </w:rPr>
      </w:pPr>
    </w:p>
    <w:p w:rsidR="00BD0F15" w:rsidRDefault="00456D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spacing w:before="49"/>
        <w:ind w:left="438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Bilan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Dépôt Git où trouver le projet complet (les versions réalisées)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Temps global de travail (pour le groupe)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Apprentissages majeurs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Difficultés majeures</w:t>
      </w:r>
    </w:p>
    <w:p w:rsidR="00BD0F15" w:rsidRDefault="00456D0B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Points positifs / négatifs de l’activité</w:t>
      </w:r>
    </w:p>
    <w:p w:rsidR="00BD0F15" w:rsidRDefault="00BD0F15">
      <w:pPr>
        <w:pBdr>
          <w:top w:val="nil"/>
          <w:left w:val="nil"/>
          <w:bottom w:val="nil"/>
          <w:right w:val="nil"/>
          <w:between w:val="nil"/>
        </w:pBdr>
        <w:tabs>
          <w:tab w:val="left" w:pos="439"/>
        </w:tabs>
        <w:rPr>
          <w:rFonts w:ascii="Times New Roman" w:eastAsia="Times New Roman" w:hAnsi="Times New Roman" w:cs="Times New Roman"/>
          <w:color w:val="000000"/>
        </w:rPr>
      </w:pPr>
    </w:p>
    <w:sectPr w:rsidR="00BD0F15">
      <w:footerReference w:type="default" r:id="rId10"/>
      <w:pgSz w:w="11900" w:h="16840"/>
      <w:pgMar w:top="800" w:right="900" w:bottom="1320" w:left="980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56D0B">
      <w:r>
        <w:separator/>
      </w:r>
    </w:p>
  </w:endnote>
  <w:endnote w:type="continuationSeparator" w:id="0">
    <w:p w:rsidR="00000000" w:rsidRDefault="0045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F15" w:rsidRDefault="00BD0F1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4820"/>
        <w:tab w:val="right" w:pos="9639"/>
      </w:tabs>
      <w:rPr>
        <w:rFonts w:ascii="Times New Roman" w:eastAsia="Times New Roman" w:hAnsi="Times New Roman" w:cs="Times New Roman"/>
        <w:color w:val="000000"/>
        <w:sz w:val="4"/>
        <w:szCs w:val="4"/>
      </w:rPr>
    </w:pPr>
  </w:p>
  <w:p w:rsidR="00BD0F15" w:rsidRDefault="00456D0B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103"/>
        <w:tab w:val="right" w:pos="9639"/>
      </w:tabs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IUT de Bayonne - Pays Basque - Département Informatique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  <w:t>Saé 2.01 – semestre 2</w:t>
    </w:r>
  </w:p>
  <w:p w:rsidR="00BD0F15" w:rsidRDefault="00456D0B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103"/>
        <w:tab w:val="right" w:pos="9639"/>
      </w:tabs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Année Universitaire 2022-2023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16"/>
        <w:szCs w:val="16"/>
      </w:rPr>
      <w:t>2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/ 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  <w:szCs w:val="16"/>
      </w:rPr>
      <w:instrText>NUMPAGES</w:instrTex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16"/>
        <w:szCs w:val="16"/>
      </w:rPr>
      <w:t>12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b/>
        <w:color w:val="000000"/>
        <w:sz w:val="16"/>
        <w:szCs w:val="16"/>
      </w:rPr>
      <w:t>Lecteur de diaporamas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56D0B">
      <w:r>
        <w:separator/>
      </w:r>
    </w:p>
  </w:footnote>
  <w:footnote w:type="continuationSeparator" w:id="0">
    <w:p w:rsidR="00000000" w:rsidRDefault="00456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594"/>
    <w:multiLevelType w:val="multilevel"/>
    <w:tmpl w:val="172064D4"/>
    <w:lvl w:ilvl="0">
      <w:start w:val="12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100A1554"/>
    <w:multiLevelType w:val="multilevel"/>
    <w:tmpl w:val="C6B0F0BE"/>
    <w:lvl w:ilvl="0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bullet"/>
      <w:lvlText w:val="•"/>
      <w:lvlJc w:val="left"/>
      <w:pPr>
        <w:ind w:left="1695" w:hanging="129"/>
      </w:pPr>
    </w:lvl>
    <w:lvl w:ilvl="2">
      <w:start w:val="1"/>
      <w:numFmt w:val="bullet"/>
      <w:lvlText w:val="•"/>
      <w:lvlJc w:val="left"/>
      <w:pPr>
        <w:ind w:left="2622" w:hanging="129"/>
      </w:pPr>
    </w:lvl>
    <w:lvl w:ilvl="3">
      <w:start w:val="1"/>
      <w:numFmt w:val="bullet"/>
      <w:lvlText w:val="•"/>
      <w:lvlJc w:val="left"/>
      <w:pPr>
        <w:ind w:left="3549" w:hanging="129"/>
      </w:pPr>
    </w:lvl>
    <w:lvl w:ilvl="4">
      <w:start w:val="1"/>
      <w:numFmt w:val="bullet"/>
      <w:lvlText w:val="•"/>
      <w:lvlJc w:val="left"/>
      <w:pPr>
        <w:ind w:left="4477" w:hanging="129"/>
      </w:pPr>
    </w:lvl>
    <w:lvl w:ilvl="5">
      <w:start w:val="1"/>
      <w:numFmt w:val="bullet"/>
      <w:lvlText w:val="•"/>
      <w:lvlJc w:val="left"/>
      <w:pPr>
        <w:ind w:left="5404" w:hanging="129"/>
      </w:pPr>
    </w:lvl>
    <w:lvl w:ilvl="6">
      <w:start w:val="1"/>
      <w:numFmt w:val="bullet"/>
      <w:lvlText w:val="•"/>
      <w:lvlJc w:val="left"/>
      <w:pPr>
        <w:ind w:left="6331" w:hanging="129"/>
      </w:pPr>
    </w:lvl>
    <w:lvl w:ilvl="7">
      <w:start w:val="1"/>
      <w:numFmt w:val="bullet"/>
      <w:lvlText w:val="•"/>
      <w:lvlJc w:val="left"/>
      <w:pPr>
        <w:ind w:left="7258" w:hanging="129"/>
      </w:pPr>
    </w:lvl>
    <w:lvl w:ilvl="8">
      <w:start w:val="1"/>
      <w:numFmt w:val="bullet"/>
      <w:lvlText w:val="•"/>
      <w:lvlJc w:val="left"/>
      <w:pPr>
        <w:ind w:left="8185" w:hanging="129"/>
      </w:pPr>
    </w:lvl>
  </w:abstractNum>
  <w:abstractNum w:abstractNumId="2" w15:restartNumberingAfterBreak="0">
    <w:nsid w:val="10385B29"/>
    <w:multiLevelType w:val="multilevel"/>
    <w:tmpl w:val="F932B80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924951"/>
    <w:multiLevelType w:val="multilevel"/>
    <w:tmpl w:val="E2B03C72"/>
    <w:lvl w:ilvl="0">
      <w:start w:val="1"/>
      <w:numFmt w:val="decimal"/>
      <w:lvlText w:val="%1."/>
      <w:lvlJc w:val="left"/>
      <w:pPr>
        <w:ind w:left="79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•"/>
      <w:lvlJc w:val="left"/>
      <w:pPr>
        <w:ind w:left="1756" w:hanging="567"/>
      </w:pPr>
    </w:lvl>
    <w:lvl w:ilvl="2">
      <w:start w:val="1"/>
      <w:numFmt w:val="bullet"/>
      <w:lvlText w:val="•"/>
      <w:lvlJc w:val="left"/>
      <w:pPr>
        <w:ind w:left="2714" w:hanging="567"/>
      </w:pPr>
    </w:lvl>
    <w:lvl w:ilvl="3">
      <w:start w:val="1"/>
      <w:numFmt w:val="bullet"/>
      <w:lvlText w:val="•"/>
      <w:lvlJc w:val="left"/>
      <w:pPr>
        <w:ind w:left="3672" w:hanging="567"/>
      </w:pPr>
    </w:lvl>
    <w:lvl w:ilvl="4">
      <w:start w:val="1"/>
      <w:numFmt w:val="bullet"/>
      <w:lvlText w:val="•"/>
      <w:lvlJc w:val="left"/>
      <w:pPr>
        <w:ind w:left="4631" w:hanging="566"/>
      </w:pPr>
    </w:lvl>
    <w:lvl w:ilvl="5">
      <w:start w:val="1"/>
      <w:numFmt w:val="bullet"/>
      <w:lvlText w:val="•"/>
      <w:lvlJc w:val="left"/>
      <w:pPr>
        <w:ind w:left="5589" w:hanging="567"/>
      </w:pPr>
    </w:lvl>
    <w:lvl w:ilvl="6">
      <w:start w:val="1"/>
      <w:numFmt w:val="bullet"/>
      <w:lvlText w:val="•"/>
      <w:lvlJc w:val="left"/>
      <w:pPr>
        <w:ind w:left="6547" w:hanging="567"/>
      </w:pPr>
    </w:lvl>
    <w:lvl w:ilvl="7">
      <w:start w:val="1"/>
      <w:numFmt w:val="bullet"/>
      <w:lvlText w:val="•"/>
      <w:lvlJc w:val="left"/>
      <w:pPr>
        <w:ind w:left="7505" w:hanging="567"/>
      </w:pPr>
    </w:lvl>
    <w:lvl w:ilvl="8">
      <w:start w:val="1"/>
      <w:numFmt w:val="bullet"/>
      <w:lvlText w:val="•"/>
      <w:lvlJc w:val="left"/>
      <w:pPr>
        <w:ind w:left="8463" w:hanging="567"/>
      </w:pPr>
    </w:lvl>
  </w:abstractNum>
  <w:abstractNum w:abstractNumId="4" w15:restartNumberingAfterBreak="0">
    <w:nsid w:val="1CB92713"/>
    <w:multiLevelType w:val="multilevel"/>
    <w:tmpl w:val="93BAE39A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3828121B"/>
    <w:multiLevelType w:val="multilevel"/>
    <w:tmpl w:val="A516BCC4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5A88668C"/>
    <w:multiLevelType w:val="multilevel"/>
    <w:tmpl w:val="A3FC6818"/>
    <w:lvl w:ilvl="0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cs="Times New Roman"/>
        <w:sz w:val="22"/>
        <w:szCs w:val="22"/>
      </w:rPr>
    </w:lvl>
    <w:lvl w:ilvl="2">
      <w:start w:val="1"/>
      <w:numFmt w:val="bullet"/>
      <w:lvlText w:val="•"/>
      <w:lvlJc w:val="left"/>
      <w:pPr>
        <w:ind w:left="1936" w:hanging="282"/>
      </w:pPr>
    </w:lvl>
    <w:lvl w:ilvl="3">
      <w:start w:val="1"/>
      <w:numFmt w:val="bullet"/>
      <w:lvlText w:val="•"/>
      <w:lvlJc w:val="left"/>
      <w:pPr>
        <w:ind w:left="2937" w:hanging="282"/>
      </w:pPr>
    </w:lvl>
    <w:lvl w:ilvl="4">
      <w:start w:val="1"/>
      <w:numFmt w:val="bullet"/>
      <w:lvlText w:val="•"/>
      <w:lvlJc w:val="left"/>
      <w:pPr>
        <w:ind w:left="3937" w:hanging="282"/>
      </w:pPr>
    </w:lvl>
    <w:lvl w:ilvl="5">
      <w:start w:val="1"/>
      <w:numFmt w:val="bullet"/>
      <w:lvlText w:val="•"/>
      <w:lvlJc w:val="left"/>
      <w:pPr>
        <w:ind w:left="4938" w:hanging="282"/>
      </w:pPr>
    </w:lvl>
    <w:lvl w:ilvl="6">
      <w:start w:val="1"/>
      <w:numFmt w:val="bullet"/>
      <w:lvlText w:val="•"/>
      <w:lvlJc w:val="left"/>
      <w:pPr>
        <w:ind w:left="5938" w:hanging="282"/>
      </w:pPr>
    </w:lvl>
    <w:lvl w:ilvl="7">
      <w:start w:val="1"/>
      <w:numFmt w:val="bullet"/>
      <w:lvlText w:val="•"/>
      <w:lvlJc w:val="left"/>
      <w:pPr>
        <w:ind w:left="6938" w:hanging="282"/>
      </w:pPr>
    </w:lvl>
    <w:lvl w:ilvl="8">
      <w:start w:val="1"/>
      <w:numFmt w:val="bullet"/>
      <w:lvlText w:val="•"/>
      <w:lvlJc w:val="left"/>
      <w:pPr>
        <w:ind w:left="7939" w:hanging="282"/>
      </w:pPr>
    </w:lvl>
  </w:abstractNum>
  <w:abstractNum w:abstractNumId="7" w15:restartNumberingAfterBreak="0">
    <w:nsid w:val="786E7029"/>
    <w:multiLevelType w:val="multilevel"/>
    <w:tmpl w:val="6320331C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15"/>
    <w:rsid w:val="00456D0B"/>
    <w:rsid w:val="00BD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5C80"/>
  <w15:docId w15:val="{0EDB476E-C391-4A8D-B370-2F795411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8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8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8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HfUwo0udaGH2YGPjj1IoUH/hw==">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2019</Words>
  <Characters>11109</Characters>
  <Application>Microsoft Office Word</Application>
  <DocSecurity>0</DocSecurity>
  <Lines>92</Lines>
  <Paragraphs>26</Paragraphs>
  <ScaleCrop>false</ScaleCrop>
  <Company>iutbay</Company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Pantxika</dc:creator>
  <cp:lastModifiedBy>Arbelbide Eneko</cp:lastModifiedBy>
  <cp:revision>2</cp:revision>
  <dcterms:created xsi:type="dcterms:W3CDTF">2023-04-25T04:02:00Z</dcterms:created>
  <dcterms:modified xsi:type="dcterms:W3CDTF">2023-05-24T08:05:00Z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