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582" w:rsidRDefault="00953582" w:rsidP="00953582">
      <w:pPr>
        <w:jc w:val="both"/>
        <w:rPr>
          <w:sz w:val="24"/>
        </w:rPr>
      </w:pPr>
      <w:r w:rsidRPr="00953582">
        <w:rPr>
          <w:sz w:val="24"/>
        </w:rPr>
        <w:t xml:space="preserve">Nosotros somos la empresa </w:t>
      </w:r>
      <w:proofErr w:type="spellStart"/>
      <w:r w:rsidRPr="00953582">
        <w:rPr>
          <w:sz w:val="24"/>
        </w:rPr>
        <w:t>Hydrosave</w:t>
      </w:r>
      <w:proofErr w:type="spellEnd"/>
      <w:r w:rsidRPr="00953582">
        <w:rPr>
          <w:sz w:val="24"/>
        </w:rPr>
        <w:t xml:space="preserve"> S.A. de C.V. </w:t>
      </w:r>
      <w:r w:rsidRPr="00953582">
        <w:rPr>
          <w:sz w:val="24"/>
        </w:rPr>
        <w:t>El objetivo de esta encuesta es</w:t>
      </w:r>
      <w:bookmarkStart w:id="0" w:name="_GoBack"/>
      <w:bookmarkEnd w:id="0"/>
      <w:r w:rsidRPr="00953582">
        <w:rPr>
          <w:sz w:val="24"/>
        </w:rPr>
        <w:t xml:space="preserve"> saber un poco más acerca de los problemas de falta de agua que se presentan en su comunidad y que medidas pertinentes toman al respecto</w:t>
      </w:r>
      <w:r w:rsidR="009C6A37">
        <w:rPr>
          <w:sz w:val="24"/>
        </w:rPr>
        <w:t>, de la misma forma se plantea una alternativa de solución a estos problemas.</w:t>
      </w:r>
    </w:p>
    <w:p w:rsidR="00953582" w:rsidRPr="00953582" w:rsidRDefault="00953582" w:rsidP="00953582">
      <w:pPr>
        <w:jc w:val="both"/>
        <w:rPr>
          <w:sz w:val="24"/>
        </w:rPr>
      </w:pPr>
      <w:r>
        <w:rPr>
          <w:sz w:val="24"/>
        </w:rPr>
        <w:t xml:space="preserve">Para contestar el siguiente cuestionario, por favor </w:t>
      </w:r>
      <w:r w:rsidRPr="00953582">
        <w:rPr>
          <w:sz w:val="24"/>
          <w:u w:val="single"/>
        </w:rPr>
        <w:t>subraye</w:t>
      </w:r>
      <w:r>
        <w:rPr>
          <w:sz w:val="24"/>
        </w:rPr>
        <w:t xml:space="preserve"> su respuesta.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1. En su colonia ¿sufren de desabastecimiento de agua?</w:t>
            </w:r>
          </w:p>
        </w:tc>
      </w:tr>
      <w:tr w:rsidR="00953582" w:rsidRPr="0000088E" w:rsidTr="0000088E">
        <w:trPr>
          <w:trHeight w:val="510"/>
        </w:trPr>
        <w:tc>
          <w:tcPr>
            <w:tcW w:w="4414" w:type="dxa"/>
            <w:gridSpan w:val="2"/>
            <w:vAlign w:val="center"/>
          </w:tcPr>
          <w:p w:rsidR="00953582" w:rsidRPr="0000088E" w:rsidRDefault="00C13490" w:rsidP="0000088E">
            <w:pPr>
              <w:rPr>
                <w:sz w:val="24"/>
              </w:rPr>
            </w:pPr>
            <w:r w:rsidRPr="0000088E">
              <w:rPr>
                <w:sz w:val="24"/>
              </w:rPr>
              <w:t>SI</w:t>
            </w:r>
          </w:p>
        </w:tc>
        <w:tc>
          <w:tcPr>
            <w:tcW w:w="4414" w:type="dxa"/>
            <w:gridSpan w:val="2"/>
            <w:vAlign w:val="center"/>
          </w:tcPr>
          <w:p w:rsidR="00953582" w:rsidRPr="0000088E" w:rsidRDefault="00C13490" w:rsidP="0000088E">
            <w:pPr>
              <w:rPr>
                <w:sz w:val="24"/>
              </w:rPr>
            </w:pPr>
            <w:r w:rsidRPr="0000088E">
              <w:rPr>
                <w:sz w:val="24"/>
              </w:rPr>
              <w:t>NO</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2. ¿Ha encontrado una solución a este problema?</w:t>
            </w:r>
          </w:p>
        </w:tc>
      </w:tr>
      <w:tr w:rsidR="00953582" w:rsidRPr="0000088E" w:rsidTr="0000088E">
        <w:trPr>
          <w:trHeight w:val="510"/>
        </w:trPr>
        <w:tc>
          <w:tcPr>
            <w:tcW w:w="4414" w:type="dxa"/>
            <w:gridSpan w:val="2"/>
            <w:vAlign w:val="center"/>
          </w:tcPr>
          <w:p w:rsidR="00953582" w:rsidRPr="0000088E" w:rsidRDefault="00C13490" w:rsidP="0000088E">
            <w:pPr>
              <w:rPr>
                <w:sz w:val="24"/>
              </w:rPr>
            </w:pPr>
            <w:r w:rsidRPr="0000088E">
              <w:rPr>
                <w:sz w:val="24"/>
              </w:rPr>
              <w:t>SI</w:t>
            </w:r>
          </w:p>
        </w:tc>
        <w:tc>
          <w:tcPr>
            <w:tcW w:w="4414" w:type="dxa"/>
            <w:gridSpan w:val="2"/>
            <w:vAlign w:val="center"/>
          </w:tcPr>
          <w:p w:rsidR="00953582" w:rsidRPr="0000088E" w:rsidRDefault="00C13490" w:rsidP="0000088E">
            <w:pPr>
              <w:rPr>
                <w:sz w:val="24"/>
              </w:rPr>
            </w:pPr>
            <w:r w:rsidRPr="0000088E">
              <w:rPr>
                <w:sz w:val="24"/>
              </w:rPr>
              <w:t>NO</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3. Su situación económica ¿le permite invertir en sistemas de ahorro de cualquier tipo?</w:t>
            </w:r>
          </w:p>
        </w:tc>
      </w:tr>
      <w:tr w:rsidR="00953582" w:rsidRPr="0000088E" w:rsidTr="0000088E">
        <w:trPr>
          <w:trHeight w:val="510"/>
        </w:trPr>
        <w:tc>
          <w:tcPr>
            <w:tcW w:w="4414" w:type="dxa"/>
            <w:gridSpan w:val="2"/>
            <w:vAlign w:val="center"/>
          </w:tcPr>
          <w:p w:rsidR="00953582" w:rsidRPr="0000088E" w:rsidRDefault="00C13490" w:rsidP="0000088E">
            <w:pPr>
              <w:rPr>
                <w:sz w:val="24"/>
              </w:rPr>
            </w:pPr>
            <w:r w:rsidRPr="0000088E">
              <w:rPr>
                <w:sz w:val="24"/>
              </w:rPr>
              <w:t>SI</w:t>
            </w:r>
          </w:p>
        </w:tc>
        <w:tc>
          <w:tcPr>
            <w:tcW w:w="4414" w:type="dxa"/>
            <w:gridSpan w:val="2"/>
            <w:vAlign w:val="center"/>
          </w:tcPr>
          <w:p w:rsidR="00953582" w:rsidRPr="0000088E" w:rsidRDefault="00C13490" w:rsidP="0000088E">
            <w:pPr>
              <w:rPr>
                <w:sz w:val="24"/>
              </w:rPr>
            </w:pPr>
            <w:r w:rsidRPr="0000088E">
              <w:rPr>
                <w:sz w:val="24"/>
              </w:rPr>
              <w:t>NO</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4. ¿Qué tan seguido se queda sin agua?</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Nunca</w:t>
            </w:r>
          </w:p>
        </w:tc>
        <w:tc>
          <w:tcPr>
            <w:tcW w:w="2207" w:type="dxa"/>
            <w:vAlign w:val="center"/>
          </w:tcPr>
          <w:p w:rsidR="00C13490" w:rsidRPr="0000088E" w:rsidRDefault="00C13490" w:rsidP="0000088E">
            <w:pPr>
              <w:rPr>
                <w:sz w:val="24"/>
              </w:rPr>
            </w:pPr>
            <w:r w:rsidRPr="0000088E">
              <w:rPr>
                <w:sz w:val="24"/>
              </w:rPr>
              <w:t>De 1 a 2 veces al mes</w:t>
            </w:r>
          </w:p>
        </w:tc>
        <w:tc>
          <w:tcPr>
            <w:tcW w:w="2207" w:type="dxa"/>
            <w:vAlign w:val="center"/>
          </w:tcPr>
          <w:p w:rsidR="00C13490" w:rsidRPr="0000088E" w:rsidRDefault="00C13490" w:rsidP="0000088E">
            <w:pPr>
              <w:rPr>
                <w:sz w:val="24"/>
              </w:rPr>
            </w:pPr>
            <w:r w:rsidRPr="0000088E">
              <w:rPr>
                <w:sz w:val="24"/>
              </w:rPr>
              <w:t>De 1 a 3 veces</w:t>
            </w:r>
            <w:r w:rsidRPr="0000088E">
              <w:rPr>
                <w:sz w:val="24"/>
              </w:rPr>
              <w:t xml:space="preserve"> por semana</w:t>
            </w:r>
          </w:p>
        </w:tc>
        <w:tc>
          <w:tcPr>
            <w:tcW w:w="2207" w:type="dxa"/>
            <w:vAlign w:val="center"/>
          </w:tcPr>
          <w:p w:rsidR="00C13490" w:rsidRPr="0000088E" w:rsidRDefault="00C13490" w:rsidP="0000088E">
            <w:pPr>
              <w:rPr>
                <w:sz w:val="24"/>
              </w:rPr>
            </w:pPr>
            <w:r w:rsidRPr="0000088E">
              <w:rPr>
                <w:sz w:val="24"/>
              </w:rPr>
              <w:t>Más de 3</w:t>
            </w:r>
            <w:r w:rsidRPr="0000088E">
              <w:rPr>
                <w:sz w:val="24"/>
              </w:rPr>
              <w:t xml:space="preserve"> veces por semana</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5. ¿Cuántas personas generan ingresos en su familia?</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Una persona</w:t>
            </w:r>
          </w:p>
        </w:tc>
        <w:tc>
          <w:tcPr>
            <w:tcW w:w="2207" w:type="dxa"/>
            <w:vAlign w:val="center"/>
          </w:tcPr>
          <w:p w:rsidR="00C13490" w:rsidRPr="0000088E" w:rsidRDefault="00C13490" w:rsidP="0000088E">
            <w:pPr>
              <w:rPr>
                <w:sz w:val="24"/>
              </w:rPr>
            </w:pPr>
            <w:r w:rsidRPr="0000088E">
              <w:rPr>
                <w:sz w:val="24"/>
              </w:rPr>
              <w:t>De 2 a 3 personas</w:t>
            </w:r>
          </w:p>
        </w:tc>
        <w:tc>
          <w:tcPr>
            <w:tcW w:w="2207" w:type="dxa"/>
            <w:vAlign w:val="center"/>
          </w:tcPr>
          <w:p w:rsidR="00C13490" w:rsidRPr="0000088E" w:rsidRDefault="00C13490" w:rsidP="0000088E">
            <w:pPr>
              <w:rPr>
                <w:sz w:val="24"/>
              </w:rPr>
            </w:pPr>
            <w:r w:rsidRPr="0000088E">
              <w:rPr>
                <w:sz w:val="24"/>
              </w:rPr>
              <w:t>De 4 a 5 personas</w:t>
            </w:r>
          </w:p>
        </w:tc>
        <w:tc>
          <w:tcPr>
            <w:tcW w:w="2207" w:type="dxa"/>
            <w:vAlign w:val="center"/>
          </w:tcPr>
          <w:p w:rsidR="00C13490" w:rsidRPr="0000088E" w:rsidRDefault="00C13490" w:rsidP="0000088E">
            <w:pPr>
              <w:rPr>
                <w:sz w:val="24"/>
              </w:rPr>
            </w:pPr>
            <w:r w:rsidRPr="0000088E">
              <w:rPr>
                <w:sz w:val="24"/>
              </w:rPr>
              <w:t>Más de 5 personas</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6. ¿Cuáles son sus ingresos totales mensuales?</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Menos de $5,000</w:t>
            </w:r>
          </w:p>
        </w:tc>
        <w:tc>
          <w:tcPr>
            <w:tcW w:w="2207" w:type="dxa"/>
            <w:vAlign w:val="center"/>
          </w:tcPr>
          <w:p w:rsidR="00C13490" w:rsidRPr="0000088E" w:rsidRDefault="00C13490" w:rsidP="0000088E">
            <w:pPr>
              <w:rPr>
                <w:sz w:val="24"/>
              </w:rPr>
            </w:pPr>
            <w:r w:rsidRPr="0000088E">
              <w:rPr>
                <w:sz w:val="24"/>
              </w:rPr>
              <w:t>De $5,000 a $10,000</w:t>
            </w:r>
          </w:p>
        </w:tc>
        <w:tc>
          <w:tcPr>
            <w:tcW w:w="2207" w:type="dxa"/>
            <w:vAlign w:val="center"/>
          </w:tcPr>
          <w:p w:rsidR="00C13490" w:rsidRPr="0000088E" w:rsidRDefault="00C13490" w:rsidP="0000088E">
            <w:pPr>
              <w:rPr>
                <w:sz w:val="24"/>
              </w:rPr>
            </w:pPr>
            <w:r w:rsidRPr="0000088E">
              <w:rPr>
                <w:sz w:val="24"/>
              </w:rPr>
              <w:t>De $10,000 a $15,000</w:t>
            </w:r>
          </w:p>
        </w:tc>
        <w:tc>
          <w:tcPr>
            <w:tcW w:w="2207" w:type="dxa"/>
            <w:vAlign w:val="center"/>
          </w:tcPr>
          <w:p w:rsidR="00C13490" w:rsidRPr="0000088E" w:rsidRDefault="00C13490" w:rsidP="0000088E">
            <w:pPr>
              <w:rPr>
                <w:sz w:val="24"/>
              </w:rPr>
            </w:pPr>
            <w:r w:rsidRPr="0000088E">
              <w:rPr>
                <w:sz w:val="24"/>
              </w:rPr>
              <w:t>Más de $15,000</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7. ¿Cuánto estaría dispuesto a gastar en un sistema de ahorro de agua?</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De $1,000 a $3,000</w:t>
            </w:r>
          </w:p>
        </w:tc>
        <w:tc>
          <w:tcPr>
            <w:tcW w:w="2207" w:type="dxa"/>
            <w:vAlign w:val="center"/>
          </w:tcPr>
          <w:p w:rsidR="00C13490" w:rsidRPr="0000088E" w:rsidRDefault="00C13490" w:rsidP="0000088E">
            <w:pPr>
              <w:rPr>
                <w:sz w:val="24"/>
              </w:rPr>
            </w:pPr>
            <w:r w:rsidRPr="0000088E">
              <w:rPr>
                <w:sz w:val="24"/>
              </w:rPr>
              <w:t>De $3,000 a $5,000</w:t>
            </w:r>
          </w:p>
        </w:tc>
        <w:tc>
          <w:tcPr>
            <w:tcW w:w="2207" w:type="dxa"/>
            <w:vAlign w:val="center"/>
          </w:tcPr>
          <w:p w:rsidR="00C13490" w:rsidRPr="0000088E" w:rsidRDefault="00C13490" w:rsidP="0000088E">
            <w:pPr>
              <w:rPr>
                <w:sz w:val="24"/>
              </w:rPr>
            </w:pPr>
            <w:r w:rsidRPr="0000088E">
              <w:rPr>
                <w:sz w:val="24"/>
              </w:rPr>
              <w:t>Más de $5,000</w:t>
            </w:r>
          </w:p>
        </w:tc>
        <w:tc>
          <w:tcPr>
            <w:tcW w:w="2207" w:type="dxa"/>
            <w:vAlign w:val="center"/>
          </w:tcPr>
          <w:p w:rsidR="00C13490" w:rsidRPr="0000088E" w:rsidRDefault="00C13490" w:rsidP="0000088E">
            <w:pPr>
              <w:rPr>
                <w:sz w:val="24"/>
              </w:rPr>
            </w:pPr>
            <w:r w:rsidRPr="0000088E">
              <w:rPr>
                <w:sz w:val="24"/>
              </w:rPr>
              <w:t>Nada</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8. ¿Cuánto tiempo le dedica a las redes sociales o internet?</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Menos de 1 hora</w:t>
            </w:r>
          </w:p>
        </w:tc>
        <w:tc>
          <w:tcPr>
            <w:tcW w:w="2207" w:type="dxa"/>
            <w:vAlign w:val="center"/>
          </w:tcPr>
          <w:p w:rsidR="00C13490" w:rsidRPr="0000088E" w:rsidRDefault="0000088E" w:rsidP="0000088E">
            <w:pPr>
              <w:rPr>
                <w:sz w:val="24"/>
              </w:rPr>
            </w:pPr>
            <w:r>
              <w:rPr>
                <w:sz w:val="24"/>
              </w:rPr>
              <w:t>D</w:t>
            </w:r>
            <w:r w:rsidR="00C13490" w:rsidRPr="0000088E">
              <w:rPr>
                <w:sz w:val="24"/>
              </w:rPr>
              <w:t>e 1 a 3 horas</w:t>
            </w:r>
          </w:p>
        </w:tc>
        <w:tc>
          <w:tcPr>
            <w:tcW w:w="2207" w:type="dxa"/>
            <w:vAlign w:val="center"/>
          </w:tcPr>
          <w:p w:rsidR="00C13490" w:rsidRPr="0000088E" w:rsidRDefault="00C13490" w:rsidP="0000088E">
            <w:pPr>
              <w:rPr>
                <w:sz w:val="24"/>
              </w:rPr>
            </w:pPr>
            <w:r w:rsidRPr="0000088E">
              <w:rPr>
                <w:sz w:val="24"/>
              </w:rPr>
              <w:t>De 3 a 5 horas</w:t>
            </w:r>
          </w:p>
        </w:tc>
        <w:tc>
          <w:tcPr>
            <w:tcW w:w="2207" w:type="dxa"/>
            <w:vAlign w:val="center"/>
          </w:tcPr>
          <w:p w:rsidR="00C13490" w:rsidRPr="0000088E" w:rsidRDefault="00C13490" w:rsidP="0000088E">
            <w:pPr>
              <w:rPr>
                <w:sz w:val="24"/>
              </w:rPr>
            </w:pPr>
            <w:r w:rsidRPr="0000088E">
              <w:rPr>
                <w:sz w:val="24"/>
              </w:rPr>
              <w:t>Más de 5 horas</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9. ¿Cuánto tiempo se dedica a ver televisión?</w:t>
            </w:r>
          </w:p>
        </w:tc>
      </w:tr>
      <w:tr w:rsidR="00C13490" w:rsidRPr="0000088E" w:rsidTr="0000088E">
        <w:trPr>
          <w:trHeight w:val="510"/>
        </w:trPr>
        <w:tc>
          <w:tcPr>
            <w:tcW w:w="2207" w:type="dxa"/>
            <w:vAlign w:val="center"/>
          </w:tcPr>
          <w:p w:rsidR="00C13490" w:rsidRPr="0000088E" w:rsidRDefault="00C13490" w:rsidP="0000088E">
            <w:pPr>
              <w:rPr>
                <w:sz w:val="24"/>
              </w:rPr>
            </w:pPr>
            <w:r w:rsidRPr="0000088E">
              <w:rPr>
                <w:sz w:val="24"/>
              </w:rPr>
              <w:t>Menos de 1 hora</w:t>
            </w:r>
          </w:p>
        </w:tc>
        <w:tc>
          <w:tcPr>
            <w:tcW w:w="2207" w:type="dxa"/>
            <w:vAlign w:val="center"/>
          </w:tcPr>
          <w:p w:rsidR="00C13490" w:rsidRPr="0000088E" w:rsidRDefault="0000088E" w:rsidP="0000088E">
            <w:pPr>
              <w:rPr>
                <w:sz w:val="24"/>
              </w:rPr>
            </w:pPr>
            <w:r>
              <w:rPr>
                <w:sz w:val="24"/>
              </w:rPr>
              <w:t>D</w:t>
            </w:r>
            <w:r w:rsidR="00C13490" w:rsidRPr="0000088E">
              <w:rPr>
                <w:sz w:val="24"/>
              </w:rPr>
              <w:t>e 1 a 3 horas</w:t>
            </w:r>
          </w:p>
        </w:tc>
        <w:tc>
          <w:tcPr>
            <w:tcW w:w="2207" w:type="dxa"/>
            <w:vAlign w:val="center"/>
          </w:tcPr>
          <w:p w:rsidR="00C13490" w:rsidRPr="0000088E" w:rsidRDefault="00C13490" w:rsidP="0000088E">
            <w:pPr>
              <w:rPr>
                <w:sz w:val="24"/>
              </w:rPr>
            </w:pPr>
            <w:r w:rsidRPr="0000088E">
              <w:rPr>
                <w:sz w:val="24"/>
              </w:rPr>
              <w:t>De 3 a 5 horas</w:t>
            </w:r>
          </w:p>
        </w:tc>
        <w:tc>
          <w:tcPr>
            <w:tcW w:w="2207" w:type="dxa"/>
            <w:vAlign w:val="center"/>
          </w:tcPr>
          <w:p w:rsidR="00C13490" w:rsidRPr="0000088E" w:rsidRDefault="00C13490" w:rsidP="0000088E">
            <w:pPr>
              <w:rPr>
                <w:sz w:val="24"/>
              </w:rPr>
            </w:pPr>
            <w:r w:rsidRPr="0000088E">
              <w:rPr>
                <w:sz w:val="24"/>
              </w:rPr>
              <w:t>Más de 5 horas</w:t>
            </w:r>
          </w:p>
        </w:tc>
      </w:tr>
      <w:tr w:rsidR="00C13490" w:rsidRPr="00C13490" w:rsidTr="0000088E">
        <w:trPr>
          <w:trHeight w:val="510"/>
        </w:trPr>
        <w:tc>
          <w:tcPr>
            <w:tcW w:w="8828" w:type="dxa"/>
            <w:gridSpan w:val="4"/>
            <w:vAlign w:val="center"/>
          </w:tcPr>
          <w:p w:rsidR="00C13490" w:rsidRPr="00C13490" w:rsidRDefault="00C13490" w:rsidP="0000088E">
            <w:pPr>
              <w:rPr>
                <w:b/>
                <w:sz w:val="24"/>
              </w:rPr>
            </w:pPr>
            <w:r w:rsidRPr="00C13490">
              <w:rPr>
                <w:b/>
                <w:sz w:val="24"/>
              </w:rPr>
              <w:t>10. ¿Qué tipo de anuncios lo motivan más a realizar una compra?</w:t>
            </w:r>
          </w:p>
        </w:tc>
      </w:tr>
      <w:tr w:rsidR="00C13490" w:rsidRPr="0000088E" w:rsidTr="0000088E">
        <w:trPr>
          <w:trHeight w:val="510"/>
        </w:trPr>
        <w:tc>
          <w:tcPr>
            <w:tcW w:w="2207" w:type="dxa"/>
            <w:vAlign w:val="center"/>
          </w:tcPr>
          <w:p w:rsidR="00C13490" w:rsidRPr="0000088E" w:rsidRDefault="0000088E" w:rsidP="0000088E">
            <w:pPr>
              <w:rPr>
                <w:sz w:val="24"/>
              </w:rPr>
            </w:pPr>
            <w:r w:rsidRPr="0000088E">
              <w:rPr>
                <w:sz w:val="24"/>
              </w:rPr>
              <w:t>Anuncios televisivos</w:t>
            </w:r>
          </w:p>
        </w:tc>
        <w:tc>
          <w:tcPr>
            <w:tcW w:w="2207" w:type="dxa"/>
            <w:vAlign w:val="center"/>
          </w:tcPr>
          <w:p w:rsidR="00C13490" w:rsidRPr="0000088E" w:rsidRDefault="0000088E" w:rsidP="0000088E">
            <w:pPr>
              <w:rPr>
                <w:sz w:val="24"/>
              </w:rPr>
            </w:pPr>
            <w:r w:rsidRPr="0000088E">
              <w:rPr>
                <w:sz w:val="24"/>
              </w:rPr>
              <w:t>Anuncios en internet</w:t>
            </w:r>
          </w:p>
        </w:tc>
        <w:tc>
          <w:tcPr>
            <w:tcW w:w="2207" w:type="dxa"/>
            <w:vAlign w:val="center"/>
          </w:tcPr>
          <w:p w:rsidR="00C13490" w:rsidRPr="0000088E" w:rsidRDefault="0000088E" w:rsidP="0000088E">
            <w:pPr>
              <w:rPr>
                <w:sz w:val="24"/>
              </w:rPr>
            </w:pPr>
            <w:r w:rsidRPr="0000088E">
              <w:rPr>
                <w:sz w:val="24"/>
              </w:rPr>
              <w:t>Ambos</w:t>
            </w:r>
          </w:p>
        </w:tc>
        <w:tc>
          <w:tcPr>
            <w:tcW w:w="2207" w:type="dxa"/>
            <w:vAlign w:val="center"/>
          </w:tcPr>
          <w:p w:rsidR="00C13490" w:rsidRPr="0000088E" w:rsidRDefault="0000088E" w:rsidP="0000088E">
            <w:pPr>
              <w:rPr>
                <w:sz w:val="24"/>
              </w:rPr>
            </w:pPr>
            <w:r w:rsidRPr="0000088E">
              <w:rPr>
                <w:sz w:val="24"/>
              </w:rPr>
              <w:t>No me motivan</w:t>
            </w:r>
          </w:p>
        </w:tc>
      </w:tr>
    </w:tbl>
    <w:p w:rsidR="0000088E" w:rsidRDefault="0000088E" w:rsidP="00953582">
      <w:pPr>
        <w:rPr>
          <w:sz w:val="24"/>
        </w:rPr>
      </w:pPr>
    </w:p>
    <w:p w:rsidR="0000088E" w:rsidRDefault="0000088E" w:rsidP="0000088E">
      <w:pPr>
        <w:jc w:val="both"/>
        <w:rPr>
          <w:sz w:val="24"/>
        </w:rPr>
      </w:pPr>
      <w:proofErr w:type="spellStart"/>
      <w:r>
        <w:rPr>
          <w:sz w:val="24"/>
        </w:rPr>
        <w:lastRenderedPageBreak/>
        <w:t>Hydrosave</w:t>
      </w:r>
      <w:proofErr w:type="spellEnd"/>
      <w:r>
        <w:rPr>
          <w:sz w:val="24"/>
        </w:rPr>
        <w:t xml:space="preserve"> es un sistema que funciona como captador de agua de lluvia, que le permite al usuario recolectar esta agua para su posterior uso en tareas domésticas sencillas como el aseo de habitaciones, baños, etc. Este sistema tiene</w:t>
      </w:r>
      <w:r w:rsidR="009C6A37">
        <w:rPr>
          <w:sz w:val="24"/>
        </w:rPr>
        <w:t xml:space="preserve"> un dispositivo de almacenamiento de</w:t>
      </w:r>
      <w:r>
        <w:rPr>
          <w:sz w:val="24"/>
        </w:rPr>
        <w:t xml:space="preserve"> </w:t>
      </w:r>
      <w:r w:rsidR="009C6A37">
        <w:rPr>
          <w:sz w:val="24"/>
        </w:rPr>
        <w:t xml:space="preserve">dimensiones iguales a 1m de alto x 1 metro de ancho x 1.5 metros de profundidad, con </w:t>
      </w:r>
      <w:r>
        <w:rPr>
          <w:sz w:val="24"/>
        </w:rPr>
        <w:t>la capacidad de almacenar hasta 1500L lo que significa una reducción del 59% del consumo de agua potable a</w:t>
      </w:r>
      <w:r w:rsidR="009C6A37">
        <w:rPr>
          <w:sz w:val="24"/>
        </w:rPr>
        <w:t xml:space="preserve"> la semana en un hogar promedio; es adaptable, esto quiere decir que se puede colocar de diferentes formas dependiendo de las características del hogar y el espacio con el que cuenta el usuario. El precio estimado de este producto es de $5,700 pesos.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795D97" w:rsidTr="00760DE5">
        <w:trPr>
          <w:trHeight w:val="454"/>
        </w:trPr>
        <w:tc>
          <w:tcPr>
            <w:tcW w:w="8828" w:type="dxa"/>
            <w:gridSpan w:val="4"/>
          </w:tcPr>
          <w:p w:rsidR="00795D97" w:rsidRPr="00760DE5" w:rsidRDefault="00795D97" w:rsidP="00953582">
            <w:pPr>
              <w:rPr>
                <w:b/>
                <w:sz w:val="24"/>
              </w:rPr>
            </w:pPr>
            <w:r w:rsidRPr="00760DE5">
              <w:rPr>
                <w:b/>
                <w:sz w:val="24"/>
              </w:rPr>
              <w:t>11. ¿Estaría dispuesto a comprar el producto?</w:t>
            </w:r>
          </w:p>
        </w:tc>
      </w:tr>
      <w:tr w:rsidR="009C6A37" w:rsidTr="00760DE5">
        <w:trPr>
          <w:trHeight w:val="454"/>
        </w:trPr>
        <w:tc>
          <w:tcPr>
            <w:tcW w:w="4414" w:type="dxa"/>
            <w:gridSpan w:val="2"/>
          </w:tcPr>
          <w:p w:rsidR="009C6A37" w:rsidRDefault="00BB3CC8" w:rsidP="00953582">
            <w:pPr>
              <w:rPr>
                <w:sz w:val="24"/>
              </w:rPr>
            </w:pPr>
            <w:r>
              <w:rPr>
                <w:sz w:val="24"/>
              </w:rPr>
              <w:t>SI</w:t>
            </w:r>
          </w:p>
        </w:tc>
        <w:tc>
          <w:tcPr>
            <w:tcW w:w="4414" w:type="dxa"/>
            <w:gridSpan w:val="2"/>
          </w:tcPr>
          <w:p w:rsidR="009C6A37" w:rsidRDefault="00BB3CC8" w:rsidP="00953582">
            <w:pPr>
              <w:rPr>
                <w:sz w:val="24"/>
              </w:rPr>
            </w:pPr>
            <w:r>
              <w:rPr>
                <w:sz w:val="24"/>
              </w:rPr>
              <w:t>NO</w:t>
            </w:r>
          </w:p>
        </w:tc>
      </w:tr>
      <w:tr w:rsidR="00795D97" w:rsidTr="00760DE5">
        <w:trPr>
          <w:trHeight w:val="454"/>
        </w:trPr>
        <w:tc>
          <w:tcPr>
            <w:tcW w:w="8828" w:type="dxa"/>
            <w:gridSpan w:val="4"/>
          </w:tcPr>
          <w:p w:rsidR="00795D97" w:rsidRPr="00760DE5" w:rsidRDefault="00795D97" w:rsidP="00953582">
            <w:pPr>
              <w:rPr>
                <w:b/>
                <w:sz w:val="24"/>
              </w:rPr>
            </w:pPr>
            <w:r w:rsidRPr="00760DE5">
              <w:rPr>
                <w:b/>
                <w:sz w:val="24"/>
              </w:rPr>
              <w:t>12. ¿Recomendaría este producto a sus conocidos?</w:t>
            </w:r>
          </w:p>
        </w:tc>
      </w:tr>
      <w:tr w:rsidR="009C6A37" w:rsidTr="00760DE5">
        <w:trPr>
          <w:trHeight w:val="454"/>
        </w:trPr>
        <w:tc>
          <w:tcPr>
            <w:tcW w:w="4414" w:type="dxa"/>
            <w:gridSpan w:val="2"/>
          </w:tcPr>
          <w:p w:rsidR="009C6A37" w:rsidRDefault="00BB3CC8" w:rsidP="00953582">
            <w:pPr>
              <w:rPr>
                <w:sz w:val="24"/>
              </w:rPr>
            </w:pPr>
            <w:r>
              <w:rPr>
                <w:sz w:val="24"/>
              </w:rPr>
              <w:t>SI</w:t>
            </w:r>
          </w:p>
        </w:tc>
        <w:tc>
          <w:tcPr>
            <w:tcW w:w="4414" w:type="dxa"/>
            <w:gridSpan w:val="2"/>
          </w:tcPr>
          <w:p w:rsidR="009C6A37" w:rsidRDefault="00BB3CC8" w:rsidP="00953582">
            <w:pPr>
              <w:rPr>
                <w:sz w:val="24"/>
              </w:rPr>
            </w:pPr>
            <w:r>
              <w:rPr>
                <w:sz w:val="24"/>
              </w:rPr>
              <w:t>NO</w:t>
            </w:r>
          </w:p>
        </w:tc>
      </w:tr>
      <w:tr w:rsidR="00795D97" w:rsidTr="00760DE5">
        <w:trPr>
          <w:trHeight w:val="454"/>
        </w:trPr>
        <w:tc>
          <w:tcPr>
            <w:tcW w:w="8828" w:type="dxa"/>
            <w:gridSpan w:val="4"/>
          </w:tcPr>
          <w:p w:rsidR="00795D97" w:rsidRPr="00760DE5" w:rsidRDefault="00795D97" w:rsidP="00953582">
            <w:pPr>
              <w:rPr>
                <w:b/>
                <w:sz w:val="24"/>
              </w:rPr>
            </w:pPr>
            <w:r w:rsidRPr="00760DE5">
              <w:rPr>
                <w:b/>
                <w:sz w:val="24"/>
              </w:rPr>
              <w:t>13. ¿Considera usted que hay alternativas más accesibles que nuestro producto?</w:t>
            </w:r>
          </w:p>
        </w:tc>
      </w:tr>
      <w:tr w:rsidR="009C6A37" w:rsidTr="00760DE5">
        <w:trPr>
          <w:trHeight w:val="454"/>
        </w:trPr>
        <w:tc>
          <w:tcPr>
            <w:tcW w:w="4414" w:type="dxa"/>
            <w:gridSpan w:val="2"/>
          </w:tcPr>
          <w:p w:rsidR="009C6A37" w:rsidRDefault="00BB3CC8" w:rsidP="00953582">
            <w:pPr>
              <w:rPr>
                <w:sz w:val="24"/>
              </w:rPr>
            </w:pPr>
            <w:r>
              <w:rPr>
                <w:sz w:val="24"/>
              </w:rPr>
              <w:t>SI</w:t>
            </w:r>
          </w:p>
        </w:tc>
        <w:tc>
          <w:tcPr>
            <w:tcW w:w="4414" w:type="dxa"/>
            <w:gridSpan w:val="2"/>
          </w:tcPr>
          <w:p w:rsidR="009C6A37" w:rsidRDefault="00BB3CC8" w:rsidP="00953582">
            <w:pPr>
              <w:rPr>
                <w:sz w:val="24"/>
              </w:rPr>
            </w:pPr>
            <w:r>
              <w:rPr>
                <w:sz w:val="24"/>
              </w:rPr>
              <w:t>NO</w:t>
            </w:r>
          </w:p>
        </w:tc>
      </w:tr>
      <w:tr w:rsidR="00BB3CC8" w:rsidTr="00760DE5">
        <w:trPr>
          <w:trHeight w:val="454"/>
        </w:trPr>
        <w:tc>
          <w:tcPr>
            <w:tcW w:w="8828" w:type="dxa"/>
            <w:gridSpan w:val="4"/>
          </w:tcPr>
          <w:p w:rsidR="00BB3CC8" w:rsidRPr="00760DE5" w:rsidRDefault="00BB3CC8" w:rsidP="00BB3CC8">
            <w:pPr>
              <w:rPr>
                <w:b/>
                <w:sz w:val="24"/>
              </w:rPr>
            </w:pPr>
            <w:r w:rsidRPr="00760DE5">
              <w:rPr>
                <w:b/>
                <w:sz w:val="24"/>
              </w:rPr>
              <w:t>14</w:t>
            </w:r>
            <w:r w:rsidRPr="00760DE5">
              <w:rPr>
                <w:b/>
                <w:sz w:val="24"/>
              </w:rPr>
              <w:t xml:space="preserve">. Si pudiera comprar el producto desde la página web de </w:t>
            </w:r>
            <w:proofErr w:type="spellStart"/>
            <w:r w:rsidRPr="00760DE5">
              <w:rPr>
                <w:b/>
                <w:sz w:val="24"/>
              </w:rPr>
              <w:t>Hydrosave</w:t>
            </w:r>
            <w:proofErr w:type="spellEnd"/>
            <w:r w:rsidRPr="00760DE5">
              <w:rPr>
                <w:b/>
                <w:sz w:val="24"/>
              </w:rPr>
              <w:t xml:space="preserve"> ¿Lo haría?</w:t>
            </w:r>
          </w:p>
        </w:tc>
      </w:tr>
      <w:tr w:rsidR="00BB3CC8" w:rsidTr="00760DE5">
        <w:trPr>
          <w:trHeight w:val="454"/>
        </w:trPr>
        <w:tc>
          <w:tcPr>
            <w:tcW w:w="4414" w:type="dxa"/>
            <w:gridSpan w:val="2"/>
          </w:tcPr>
          <w:p w:rsidR="00BB3CC8" w:rsidRDefault="00BB3CC8" w:rsidP="00BB3CC8">
            <w:pPr>
              <w:rPr>
                <w:sz w:val="24"/>
              </w:rPr>
            </w:pPr>
            <w:r>
              <w:rPr>
                <w:sz w:val="24"/>
              </w:rPr>
              <w:t>SI</w:t>
            </w:r>
          </w:p>
        </w:tc>
        <w:tc>
          <w:tcPr>
            <w:tcW w:w="4414" w:type="dxa"/>
            <w:gridSpan w:val="2"/>
          </w:tcPr>
          <w:p w:rsidR="00BB3CC8" w:rsidRDefault="00BB3CC8" w:rsidP="00BB3CC8">
            <w:pPr>
              <w:rPr>
                <w:sz w:val="24"/>
              </w:rPr>
            </w:pPr>
            <w:r>
              <w:rPr>
                <w:sz w:val="24"/>
              </w:rPr>
              <w:t>NO</w:t>
            </w:r>
          </w:p>
        </w:tc>
      </w:tr>
      <w:tr w:rsidR="00760DE5" w:rsidTr="00760DE5">
        <w:trPr>
          <w:trHeight w:val="454"/>
        </w:trPr>
        <w:tc>
          <w:tcPr>
            <w:tcW w:w="8828" w:type="dxa"/>
            <w:gridSpan w:val="4"/>
          </w:tcPr>
          <w:p w:rsidR="00760DE5" w:rsidRPr="00760DE5" w:rsidRDefault="00760DE5" w:rsidP="00BB3CC8">
            <w:pPr>
              <w:rPr>
                <w:b/>
                <w:sz w:val="24"/>
              </w:rPr>
            </w:pPr>
            <w:r w:rsidRPr="00760DE5">
              <w:rPr>
                <w:b/>
                <w:sz w:val="24"/>
              </w:rPr>
              <w:t>15. ¿Le gustaría un servicio de instalación del sistema?</w:t>
            </w:r>
          </w:p>
        </w:tc>
      </w:tr>
      <w:tr w:rsidR="00760DE5" w:rsidTr="00760DE5">
        <w:trPr>
          <w:trHeight w:val="454"/>
        </w:trPr>
        <w:tc>
          <w:tcPr>
            <w:tcW w:w="4414" w:type="dxa"/>
            <w:gridSpan w:val="2"/>
          </w:tcPr>
          <w:p w:rsidR="00760DE5" w:rsidRDefault="00760DE5" w:rsidP="00BB3CC8">
            <w:pPr>
              <w:rPr>
                <w:sz w:val="24"/>
              </w:rPr>
            </w:pPr>
            <w:r>
              <w:rPr>
                <w:sz w:val="24"/>
              </w:rPr>
              <w:t>SI</w:t>
            </w:r>
          </w:p>
        </w:tc>
        <w:tc>
          <w:tcPr>
            <w:tcW w:w="4414" w:type="dxa"/>
            <w:gridSpan w:val="2"/>
          </w:tcPr>
          <w:p w:rsidR="00760DE5" w:rsidRDefault="00760DE5" w:rsidP="00BB3CC8">
            <w:pPr>
              <w:rPr>
                <w:sz w:val="24"/>
              </w:rPr>
            </w:pPr>
            <w:r>
              <w:rPr>
                <w:sz w:val="24"/>
              </w:rPr>
              <w:t>NO</w:t>
            </w:r>
          </w:p>
        </w:tc>
      </w:tr>
      <w:tr w:rsidR="00BB3CC8" w:rsidTr="00760DE5">
        <w:trPr>
          <w:trHeight w:val="454"/>
        </w:trPr>
        <w:tc>
          <w:tcPr>
            <w:tcW w:w="4414" w:type="dxa"/>
            <w:gridSpan w:val="2"/>
          </w:tcPr>
          <w:p w:rsidR="00BB3CC8" w:rsidRPr="00760DE5" w:rsidRDefault="00760DE5" w:rsidP="00BB3CC8">
            <w:pPr>
              <w:rPr>
                <w:b/>
                <w:sz w:val="24"/>
              </w:rPr>
            </w:pPr>
            <w:r>
              <w:rPr>
                <w:b/>
                <w:sz w:val="24"/>
              </w:rPr>
              <w:t>16</w:t>
            </w:r>
            <w:r w:rsidR="00BB3CC8" w:rsidRPr="00760DE5">
              <w:rPr>
                <w:b/>
                <w:sz w:val="24"/>
              </w:rPr>
              <w:t>. El precio del producto le parece…</w:t>
            </w:r>
          </w:p>
        </w:tc>
        <w:tc>
          <w:tcPr>
            <w:tcW w:w="4414" w:type="dxa"/>
            <w:gridSpan w:val="2"/>
          </w:tcPr>
          <w:p w:rsidR="00BB3CC8" w:rsidRDefault="00BB3CC8" w:rsidP="00BB3CC8">
            <w:pPr>
              <w:rPr>
                <w:sz w:val="24"/>
              </w:rPr>
            </w:pPr>
          </w:p>
        </w:tc>
      </w:tr>
      <w:tr w:rsidR="00BB3CC8" w:rsidTr="00760DE5">
        <w:trPr>
          <w:trHeight w:val="454"/>
        </w:trPr>
        <w:tc>
          <w:tcPr>
            <w:tcW w:w="2207" w:type="dxa"/>
          </w:tcPr>
          <w:p w:rsidR="00BB3CC8" w:rsidRDefault="00BB3CC8" w:rsidP="00BB3CC8">
            <w:pPr>
              <w:rPr>
                <w:sz w:val="24"/>
              </w:rPr>
            </w:pPr>
            <w:r>
              <w:rPr>
                <w:sz w:val="24"/>
              </w:rPr>
              <w:t>Elevado</w:t>
            </w:r>
          </w:p>
        </w:tc>
        <w:tc>
          <w:tcPr>
            <w:tcW w:w="2207" w:type="dxa"/>
          </w:tcPr>
          <w:p w:rsidR="00BB3CC8" w:rsidRDefault="00BB3CC8" w:rsidP="00BB3CC8">
            <w:pPr>
              <w:rPr>
                <w:sz w:val="24"/>
              </w:rPr>
            </w:pPr>
            <w:r>
              <w:rPr>
                <w:sz w:val="24"/>
              </w:rPr>
              <w:t>Justo</w:t>
            </w:r>
          </w:p>
        </w:tc>
        <w:tc>
          <w:tcPr>
            <w:tcW w:w="2207" w:type="dxa"/>
          </w:tcPr>
          <w:p w:rsidR="00BB3CC8" w:rsidRDefault="00BB3CC8" w:rsidP="00BB3CC8">
            <w:pPr>
              <w:rPr>
                <w:sz w:val="24"/>
              </w:rPr>
            </w:pPr>
            <w:r>
              <w:rPr>
                <w:sz w:val="24"/>
              </w:rPr>
              <w:t>Regular</w:t>
            </w:r>
          </w:p>
        </w:tc>
        <w:tc>
          <w:tcPr>
            <w:tcW w:w="2207" w:type="dxa"/>
          </w:tcPr>
          <w:p w:rsidR="00BB3CC8" w:rsidRDefault="00BB3CC8" w:rsidP="00BB3CC8">
            <w:pPr>
              <w:rPr>
                <w:sz w:val="24"/>
              </w:rPr>
            </w:pPr>
            <w:r>
              <w:rPr>
                <w:sz w:val="24"/>
              </w:rPr>
              <w:t>Bajo</w:t>
            </w:r>
          </w:p>
        </w:tc>
      </w:tr>
      <w:tr w:rsidR="00BB3CC8" w:rsidTr="00760DE5">
        <w:trPr>
          <w:trHeight w:val="454"/>
        </w:trPr>
        <w:tc>
          <w:tcPr>
            <w:tcW w:w="8828" w:type="dxa"/>
            <w:gridSpan w:val="4"/>
          </w:tcPr>
          <w:p w:rsidR="00BB3CC8" w:rsidRPr="00760DE5" w:rsidRDefault="00760DE5" w:rsidP="00BB3CC8">
            <w:pPr>
              <w:rPr>
                <w:b/>
                <w:sz w:val="24"/>
              </w:rPr>
            </w:pPr>
            <w:r w:rsidRPr="00760DE5">
              <w:rPr>
                <w:b/>
                <w:sz w:val="24"/>
              </w:rPr>
              <w:t>17</w:t>
            </w:r>
            <w:r w:rsidR="00BB3CC8" w:rsidRPr="00760DE5">
              <w:rPr>
                <w:b/>
                <w:sz w:val="24"/>
              </w:rPr>
              <w:t>. ¿Dónde le gustaría que el sistema fuera distribuido para su venta?</w:t>
            </w:r>
          </w:p>
        </w:tc>
      </w:tr>
      <w:tr w:rsidR="00BB3CC8" w:rsidTr="00760DE5">
        <w:trPr>
          <w:trHeight w:val="454"/>
        </w:trPr>
        <w:tc>
          <w:tcPr>
            <w:tcW w:w="2207" w:type="dxa"/>
          </w:tcPr>
          <w:p w:rsidR="00BB3CC8" w:rsidRDefault="00BB3CC8" w:rsidP="00BB3CC8">
            <w:pPr>
              <w:rPr>
                <w:sz w:val="24"/>
              </w:rPr>
            </w:pPr>
            <w:r>
              <w:rPr>
                <w:sz w:val="24"/>
              </w:rPr>
              <w:t>Tiendas Departamentales</w:t>
            </w:r>
          </w:p>
        </w:tc>
        <w:tc>
          <w:tcPr>
            <w:tcW w:w="2207" w:type="dxa"/>
          </w:tcPr>
          <w:p w:rsidR="00BB3CC8" w:rsidRDefault="00BB3CC8" w:rsidP="00BB3CC8">
            <w:pPr>
              <w:rPr>
                <w:sz w:val="24"/>
              </w:rPr>
            </w:pPr>
            <w:r>
              <w:rPr>
                <w:sz w:val="24"/>
              </w:rPr>
              <w:t>Tienda en Línea</w:t>
            </w:r>
          </w:p>
        </w:tc>
        <w:tc>
          <w:tcPr>
            <w:tcW w:w="2207" w:type="dxa"/>
          </w:tcPr>
          <w:p w:rsidR="00BB3CC8" w:rsidRDefault="00BB3CC8" w:rsidP="00BB3CC8">
            <w:pPr>
              <w:rPr>
                <w:sz w:val="24"/>
              </w:rPr>
            </w:pPr>
            <w:r>
              <w:rPr>
                <w:sz w:val="24"/>
              </w:rPr>
              <w:t>Supermercados</w:t>
            </w:r>
          </w:p>
        </w:tc>
        <w:tc>
          <w:tcPr>
            <w:tcW w:w="2207" w:type="dxa"/>
          </w:tcPr>
          <w:p w:rsidR="00BB3CC8" w:rsidRDefault="00BB3CC8" w:rsidP="00BB3CC8">
            <w:pPr>
              <w:rPr>
                <w:sz w:val="24"/>
              </w:rPr>
            </w:pPr>
            <w:r>
              <w:rPr>
                <w:sz w:val="24"/>
              </w:rPr>
              <w:t>Todas las anteriores</w:t>
            </w:r>
          </w:p>
        </w:tc>
      </w:tr>
      <w:tr w:rsidR="00BB3CC8" w:rsidTr="00760DE5">
        <w:trPr>
          <w:trHeight w:val="454"/>
        </w:trPr>
        <w:tc>
          <w:tcPr>
            <w:tcW w:w="8828" w:type="dxa"/>
            <w:gridSpan w:val="4"/>
          </w:tcPr>
          <w:p w:rsidR="00BB3CC8" w:rsidRPr="00760DE5" w:rsidRDefault="00760DE5" w:rsidP="00BB3CC8">
            <w:pPr>
              <w:rPr>
                <w:b/>
                <w:sz w:val="24"/>
              </w:rPr>
            </w:pPr>
            <w:r w:rsidRPr="00760DE5">
              <w:rPr>
                <w:b/>
                <w:sz w:val="24"/>
              </w:rPr>
              <w:t>18</w:t>
            </w:r>
            <w:r w:rsidR="00BB3CC8" w:rsidRPr="00760DE5">
              <w:rPr>
                <w:b/>
                <w:sz w:val="24"/>
              </w:rPr>
              <w:t>. Las dimensiones del dispositivo de almacenamiento…</w:t>
            </w:r>
          </w:p>
        </w:tc>
      </w:tr>
      <w:tr w:rsidR="00BB3CC8" w:rsidTr="00760DE5">
        <w:trPr>
          <w:trHeight w:val="454"/>
        </w:trPr>
        <w:tc>
          <w:tcPr>
            <w:tcW w:w="2207" w:type="dxa"/>
          </w:tcPr>
          <w:p w:rsidR="00BB3CC8" w:rsidRDefault="00BB3CC8" w:rsidP="00BB3CC8">
            <w:pPr>
              <w:rPr>
                <w:sz w:val="24"/>
              </w:rPr>
            </w:pPr>
            <w:r>
              <w:rPr>
                <w:sz w:val="24"/>
              </w:rPr>
              <w:t xml:space="preserve">Son ideales </w:t>
            </w:r>
          </w:p>
        </w:tc>
        <w:tc>
          <w:tcPr>
            <w:tcW w:w="2207" w:type="dxa"/>
          </w:tcPr>
          <w:p w:rsidR="00BB3CC8" w:rsidRDefault="00BB3CC8" w:rsidP="00BB3CC8">
            <w:pPr>
              <w:rPr>
                <w:sz w:val="24"/>
              </w:rPr>
            </w:pPr>
            <w:r>
              <w:rPr>
                <w:sz w:val="24"/>
              </w:rPr>
              <w:t>Son muy grandes</w:t>
            </w:r>
          </w:p>
        </w:tc>
        <w:tc>
          <w:tcPr>
            <w:tcW w:w="2207" w:type="dxa"/>
          </w:tcPr>
          <w:p w:rsidR="00BB3CC8" w:rsidRDefault="00BB3CC8" w:rsidP="00BB3CC8">
            <w:pPr>
              <w:rPr>
                <w:sz w:val="24"/>
              </w:rPr>
            </w:pPr>
            <w:r>
              <w:rPr>
                <w:sz w:val="24"/>
              </w:rPr>
              <w:t>Son muy pequeñas</w:t>
            </w:r>
          </w:p>
        </w:tc>
        <w:tc>
          <w:tcPr>
            <w:tcW w:w="2207" w:type="dxa"/>
          </w:tcPr>
          <w:p w:rsidR="00BB3CC8" w:rsidRDefault="00BB3CC8" w:rsidP="00BB3CC8">
            <w:pPr>
              <w:rPr>
                <w:sz w:val="24"/>
              </w:rPr>
            </w:pPr>
            <w:r>
              <w:rPr>
                <w:sz w:val="24"/>
              </w:rPr>
              <w:t>Son muy justas</w:t>
            </w:r>
          </w:p>
        </w:tc>
      </w:tr>
      <w:tr w:rsidR="00BB3CC8" w:rsidTr="00760DE5">
        <w:trPr>
          <w:trHeight w:val="454"/>
        </w:trPr>
        <w:tc>
          <w:tcPr>
            <w:tcW w:w="8828" w:type="dxa"/>
            <w:gridSpan w:val="4"/>
          </w:tcPr>
          <w:p w:rsidR="00BB3CC8" w:rsidRPr="00760DE5" w:rsidRDefault="00760DE5" w:rsidP="00BB3CC8">
            <w:pPr>
              <w:rPr>
                <w:b/>
                <w:sz w:val="24"/>
              </w:rPr>
            </w:pPr>
            <w:r w:rsidRPr="00760DE5">
              <w:rPr>
                <w:b/>
                <w:sz w:val="24"/>
              </w:rPr>
              <w:t>19</w:t>
            </w:r>
            <w:r w:rsidR="00BB3CC8" w:rsidRPr="00760DE5">
              <w:rPr>
                <w:b/>
                <w:sz w:val="24"/>
              </w:rPr>
              <w:t>. ¿Qué le gustaría cambiar del producto?</w:t>
            </w:r>
          </w:p>
        </w:tc>
      </w:tr>
      <w:tr w:rsidR="00BB3CC8" w:rsidTr="00760DE5">
        <w:trPr>
          <w:trHeight w:val="454"/>
        </w:trPr>
        <w:tc>
          <w:tcPr>
            <w:tcW w:w="2207" w:type="dxa"/>
          </w:tcPr>
          <w:p w:rsidR="00BB3CC8" w:rsidRDefault="00BB3CC8" w:rsidP="00BB3CC8">
            <w:pPr>
              <w:rPr>
                <w:sz w:val="24"/>
              </w:rPr>
            </w:pPr>
            <w:r>
              <w:rPr>
                <w:sz w:val="24"/>
              </w:rPr>
              <w:t>Tamaño</w:t>
            </w:r>
          </w:p>
        </w:tc>
        <w:tc>
          <w:tcPr>
            <w:tcW w:w="2207" w:type="dxa"/>
          </w:tcPr>
          <w:p w:rsidR="00BB3CC8" w:rsidRDefault="00BB3CC8" w:rsidP="00BB3CC8">
            <w:pPr>
              <w:rPr>
                <w:sz w:val="24"/>
              </w:rPr>
            </w:pPr>
            <w:r>
              <w:rPr>
                <w:sz w:val="24"/>
              </w:rPr>
              <w:t>Forma</w:t>
            </w:r>
          </w:p>
        </w:tc>
        <w:tc>
          <w:tcPr>
            <w:tcW w:w="2207" w:type="dxa"/>
          </w:tcPr>
          <w:p w:rsidR="00BB3CC8" w:rsidRDefault="00BB3CC8" w:rsidP="00BB3CC8">
            <w:pPr>
              <w:rPr>
                <w:sz w:val="24"/>
              </w:rPr>
            </w:pPr>
            <w:r>
              <w:rPr>
                <w:sz w:val="24"/>
              </w:rPr>
              <w:t>Precio</w:t>
            </w:r>
          </w:p>
        </w:tc>
        <w:tc>
          <w:tcPr>
            <w:tcW w:w="2207" w:type="dxa"/>
          </w:tcPr>
          <w:p w:rsidR="00BB3CC8" w:rsidRDefault="00BB3CC8" w:rsidP="00BB3CC8">
            <w:pPr>
              <w:rPr>
                <w:sz w:val="24"/>
              </w:rPr>
            </w:pPr>
            <w:r>
              <w:rPr>
                <w:sz w:val="24"/>
              </w:rPr>
              <w:t>Nada</w:t>
            </w:r>
          </w:p>
        </w:tc>
      </w:tr>
      <w:tr w:rsidR="00BB3CC8" w:rsidTr="00760DE5">
        <w:trPr>
          <w:trHeight w:val="454"/>
        </w:trPr>
        <w:tc>
          <w:tcPr>
            <w:tcW w:w="8828" w:type="dxa"/>
            <w:gridSpan w:val="4"/>
          </w:tcPr>
          <w:p w:rsidR="00BB3CC8" w:rsidRPr="00760DE5" w:rsidRDefault="00760DE5" w:rsidP="00BB3CC8">
            <w:pPr>
              <w:rPr>
                <w:b/>
                <w:sz w:val="24"/>
              </w:rPr>
            </w:pPr>
            <w:r w:rsidRPr="00760DE5">
              <w:rPr>
                <w:b/>
                <w:sz w:val="24"/>
              </w:rPr>
              <w:t>20</w:t>
            </w:r>
            <w:r w:rsidR="00BB3CC8" w:rsidRPr="00760DE5">
              <w:rPr>
                <w:b/>
                <w:sz w:val="24"/>
              </w:rPr>
              <w:t>. ¿Qué le parece el producto?</w:t>
            </w:r>
          </w:p>
        </w:tc>
      </w:tr>
      <w:tr w:rsidR="00BB3CC8" w:rsidTr="00760DE5">
        <w:trPr>
          <w:trHeight w:val="454"/>
        </w:trPr>
        <w:tc>
          <w:tcPr>
            <w:tcW w:w="2207" w:type="dxa"/>
          </w:tcPr>
          <w:p w:rsidR="00BB3CC8" w:rsidRDefault="00BB3CC8" w:rsidP="00BB3CC8">
            <w:pPr>
              <w:rPr>
                <w:sz w:val="24"/>
              </w:rPr>
            </w:pPr>
            <w:r>
              <w:rPr>
                <w:sz w:val="24"/>
              </w:rPr>
              <w:t>Interesante</w:t>
            </w:r>
          </w:p>
        </w:tc>
        <w:tc>
          <w:tcPr>
            <w:tcW w:w="2207" w:type="dxa"/>
          </w:tcPr>
          <w:p w:rsidR="00BB3CC8" w:rsidRDefault="00BB3CC8" w:rsidP="00BB3CC8">
            <w:pPr>
              <w:rPr>
                <w:sz w:val="24"/>
              </w:rPr>
            </w:pPr>
            <w:r>
              <w:rPr>
                <w:sz w:val="24"/>
              </w:rPr>
              <w:t>Funcional</w:t>
            </w:r>
          </w:p>
        </w:tc>
        <w:tc>
          <w:tcPr>
            <w:tcW w:w="2207" w:type="dxa"/>
          </w:tcPr>
          <w:p w:rsidR="00BB3CC8" w:rsidRDefault="00BB3CC8" w:rsidP="00BB3CC8">
            <w:pPr>
              <w:rPr>
                <w:sz w:val="24"/>
              </w:rPr>
            </w:pPr>
            <w:r>
              <w:rPr>
                <w:sz w:val="24"/>
              </w:rPr>
              <w:t>Práctico</w:t>
            </w:r>
          </w:p>
        </w:tc>
        <w:tc>
          <w:tcPr>
            <w:tcW w:w="2207" w:type="dxa"/>
          </w:tcPr>
          <w:p w:rsidR="00BB3CC8" w:rsidRDefault="00BB3CC8" w:rsidP="00BB3CC8">
            <w:pPr>
              <w:rPr>
                <w:sz w:val="24"/>
              </w:rPr>
            </w:pPr>
            <w:r>
              <w:rPr>
                <w:sz w:val="24"/>
              </w:rPr>
              <w:t>Nada</w:t>
            </w:r>
          </w:p>
        </w:tc>
      </w:tr>
    </w:tbl>
    <w:p w:rsidR="0000088E" w:rsidRPr="00953582" w:rsidRDefault="0000088E" w:rsidP="00953582">
      <w:pPr>
        <w:rPr>
          <w:sz w:val="24"/>
        </w:rPr>
      </w:pPr>
    </w:p>
    <w:sectPr w:rsidR="0000088E" w:rsidRPr="0095358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295" w:rsidRDefault="00973295" w:rsidP="00760DE5">
      <w:pPr>
        <w:spacing w:after="0" w:line="240" w:lineRule="auto"/>
      </w:pPr>
      <w:r>
        <w:separator/>
      </w:r>
    </w:p>
  </w:endnote>
  <w:endnote w:type="continuationSeparator" w:id="0">
    <w:p w:rsidR="00973295" w:rsidRDefault="00973295" w:rsidP="00760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295" w:rsidRDefault="00973295" w:rsidP="00760DE5">
      <w:pPr>
        <w:spacing w:after="0" w:line="240" w:lineRule="auto"/>
      </w:pPr>
      <w:r>
        <w:separator/>
      </w:r>
    </w:p>
  </w:footnote>
  <w:footnote w:type="continuationSeparator" w:id="0">
    <w:p w:rsidR="00973295" w:rsidRDefault="00973295" w:rsidP="00760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DE5" w:rsidRPr="00760DE5" w:rsidRDefault="00760DE5" w:rsidP="00760DE5">
    <w:pPr>
      <w:pStyle w:val="Encabezado"/>
      <w:jc w:val="center"/>
      <w:rPr>
        <w:b/>
        <w:sz w:val="28"/>
      </w:rPr>
    </w:pPr>
    <w:r w:rsidRPr="00760DE5">
      <w:rPr>
        <w:b/>
        <w:sz w:val="28"/>
      </w:rPr>
      <w:t>CUESTIONARIO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82"/>
    <w:rsid w:val="0000088E"/>
    <w:rsid w:val="00167B8C"/>
    <w:rsid w:val="001866D3"/>
    <w:rsid w:val="00522FC6"/>
    <w:rsid w:val="005412D6"/>
    <w:rsid w:val="007412D2"/>
    <w:rsid w:val="00752A20"/>
    <w:rsid w:val="007601FF"/>
    <w:rsid w:val="00760DE5"/>
    <w:rsid w:val="00795D97"/>
    <w:rsid w:val="0085512F"/>
    <w:rsid w:val="00953582"/>
    <w:rsid w:val="00973295"/>
    <w:rsid w:val="009C6A37"/>
    <w:rsid w:val="00A95E0D"/>
    <w:rsid w:val="00BB3CC8"/>
    <w:rsid w:val="00C1349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94F8"/>
  <w15:chartTrackingRefBased/>
  <w15:docId w15:val="{D70DEB55-4427-464F-AF81-53C8318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3582"/>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53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0D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DE5"/>
  </w:style>
  <w:style w:type="paragraph" w:styleId="Piedepgina">
    <w:name w:val="footer"/>
    <w:basedOn w:val="Normal"/>
    <w:link w:val="PiedepginaCar"/>
    <w:uiPriority w:val="99"/>
    <w:unhideWhenUsed/>
    <w:rsid w:val="00760D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Hernandez Pineda</dc:creator>
  <cp:keywords/>
  <dc:description/>
  <cp:lastModifiedBy>Miguel Angel Hernandez Pineda</cp:lastModifiedBy>
  <cp:revision>1</cp:revision>
  <dcterms:created xsi:type="dcterms:W3CDTF">2017-09-05T21:18:00Z</dcterms:created>
  <dcterms:modified xsi:type="dcterms:W3CDTF">2017-09-05T22:22:00Z</dcterms:modified>
</cp:coreProperties>
</file>