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62"/>
        <w:gridCol w:w="4666"/>
        <w:gridCol w:w="4666"/>
      </w:tblGrid>
      <w:tr w:rsidR="001674F5" w:rsidTr="001674F5">
        <w:tc>
          <w:tcPr>
            <w:tcW w:w="1666" w:type="pct"/>
          </w:tcPr>
          <w:p w:rsidR="001674F5" w:rsidRDefault="001674F5">
            <w:r>
              <w:t>Profesor</w:t>
            </w:r>
          </w:p>
        </w:tc>
        <w:tc>
          <w:tcPr>
            <w:tcW w:w="1667" w:type="pct"/>
          </w:tcPr>
          <w:p w:rsidR="001674F5" w:rsidRDefault="001674F5">
            <w:r>
              <w:t>Asignaturas</w:t>
            </w:r>
          </w:p>
        </w:tc>
        <w:tc>
          <w:tcPr>
            <w:tcW w:w="1667" w:type="pct"/>
          </w:tcPr>
          <w:p w:rsidR="001674F5" w:rsidRDefault="001674F5">
            <w:r>
              <w:t>horas</w:t>
            </w:r>
          </w:p>
        </w:tc>
      </w:tr>
      <w:tr w:rsidR="001674F5" w:rsidTr="001674F5">
        <w:tc>
          <w:tcPr>
            <w:tcW w:w="5000" w:type="pct"/>
            <w:gridSpan w:val="3"/>
          </w:tcPr>
          <w:p w:rsidR="001674F5" w:rsidRDefault="001674F5">
            <w:r>
              <w:t>Secundaria</w:t>
            </w:r>
          </w:p>
        </w:tc>
      </w:tr>
      <w:tr w:rsidR="001674F5" w:rsidTr="001674F5">
        <w:tc>
          <w:tcPr>
            <w:tcW w:w="1666" w:type="pct"/>
          </w:tcPr>
          <w:p w:rsidR="001674F5" w:rsidRDefault="001674F5">
            <w:r>
              <w:t>Carranza</w:t>
            </w:r>
          </w:p>
        </w:tc>
        <w:tc>
          <w:tcPr>
            <w:tcW w:w="1667" w:type="pct"/>
          </w:tcPr>
          <w:p w:rsidR="001674F5" w:rsidRDefault="001674F5">
            <w:r>
              <w:t>Mat</w:t>
            </w:r>
          </w:p>
        </w:tc>
        <w:tc>
          <w:tcPr>
            <w:tcW w:w="1667" w:type="pct"/>
          </w:tcPr>
          <w:p w:rsidR="001674F5" w:rsidRDefault="001674F5">
            <w:r>
              <w:t>4</w:t>
            </w:r>
          </w:p>
        </w:tc>
      </w:tr>
      <w:tr w:rsidR="001674F5" w:rsidTr="001674F5">
        <w:tc>
          <w:tcPr>
            <w:tcW w:w="1666" w:type="pct"/>
          </w:tcPr>
          <w:p w:rsidR="001674F5" w:rsidRDefault="001674F5">
            <w:r>
              <w:t>Diego</w:t>
            </w:r>
          </w:p>
        </w:tc>
        <w:tc>
          <w:tcPr>
            <w:tcW w:w="1667" w:type="pct"/>
          </w:tcPr>
          <w:p w:rsidR="001674F5" w:rsidRDefault="001674F5">
            <w:r>
              <w:t>LE</w:t>
            </w:r>
          </w:p>
        </w:tc>
        <w:tc>
          <w:tcPr>
            <w:tcW w:w="1667" w:type="pct"/>
          </w:tcPr>
          <w:p w:rsidR="001674F5" w:rsidRDefault="001674F5">
            <w:r>
              <w:t>6</w:t>
            </w:r>
          </w:p>
        </w:tc>
      </w:tr>
      <w:tr w:rsidR="001674F5" w:rsidTr="001674F5">
        <w:tc>
          <w:tcPr>
            <w:tcW w:w="5000" w:type="pct"/>
            <w:gridSpan w:val="3"/>
          </w:tcPr>
          <w:p w:rsidR="001674F5" w:rsidRDefault="001674F5">
            <w:r>
              <w:t>Primaria</w:t>
            </w:r>
          </w:p>
        </w:tc>
      </w:tr>
      <w:tr w:rsidR="001674F5" w:rsidTr="001674F5">
        <w:tc>
          <w:tcPr>
            <w:tcW w:w="1666" w:type="pct"/>
          </w:tcPr>
          <w:p w:rsidR="001674F5" w:rsidRDefault="001674F5"/>
        </w:tc>
        <w:tc>
          <w:tcPr>
            <w:tcW w:w="1667" w:type="pct"/>
          </w:tcPr>
          <w:p w:rsidR="001674F5" w:rsidRDefault="001674F5"/>
        </w:tc>
        <w:tc>
          <w:tcPr>
            <w:tcW w:w="1667" w:type="pct"/>
          </w:tcPr>
          <w:p w:rsidR="001674F5" w:rsidRDefault="001674F5"/>
        </w:tc>
      </w:tr>
    </w:tbl>
    <w:p w:rsidR="00D46A96" w:rsidRDefault="00D46A96"/>
    <w:p w:rsidR="001674F5" w:rsidRDefault="001674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6"/>
        <w:gridCol w:w="918"/>
        <w:gridCol w:w="496"/>
        <w:gridCol w:w="961"/>
        <w:gridCol w:w="969"/>
      </w:tblGrid>
      <w:tr w:rsidR="001674F5" w:rsidTr="00A26064">
        <w:tc>
          <w:tcPr>
            <w:tcW w:w="0" w:type="auto"/>
          </w:tcPr>
          <w:p w:rsidR="001674F5" w:rsidRDefault="001674F5">
            <w:r>
              <w:t>Actividad</w:t>
            </w:r>
          </w:p>
        </w:tc>
        <w:tc>
          <w:tcPr>
            <w:tcW w:w="0" w:type="auto"/>
          </w:tcPr>
          <w:p w:rsidR="001674F5" w:rsidRDefault="001674F5">
            <w:r>
              <w:t>Sistema</w:t>
            </w:r>
          </w:p>
        </w:tc>
        <w:tc>
          <w:tcPr>
            <w:tcW w:w="0" w:type="auto"/>
          </w:tcPr>
          <w:p w:rsidR="001674F5" w:rsidRDefault="001674F5">
            <w:r>
              <w:t>TIC</w:t>
            </w:r>
          </w:p>
        </w:tc>
        <w:tc>
          <w:tcPr>
            <w:tcW w:w="0" w:type="auto"/>
          </w:tcPr>
          <w:p w:rsidR="001674F5" w:rsidRDefault="001674F5">
            <w:r>
              <w:t>Rectoría</w:t>
            </w:r>
          </w:p>
        </w:tc>
        <w:tc>
          <w:tcPr>
            <w:tcW w:w="0" w:type="auto"/>
          </w:tcPr>
          <w:p w:rsidR="001674F5" w:rsidRDefault="001674F5">
            <w:r>
              <w:t>Docente</w:t>
            </w:r>
          </w:p>
        </w:tc>
      </w:tr>
      <w:tr w:rsidR="001674F5" w:rsidTr="00A26064">
        <w:tc>
          <w:tcPr>
            <w:tcW w:w="0" w:type="auto"/>
          </w:tcPr>
          <w:p w:rsidR="001674F5" w:rsidRDefault="001674F5"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Reporte </w:t>
            </w:r>
            <w:r w:rsidR="00A2606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mensual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de los Desperfectos</w:t>
            </w:r>
            <w:bookmarkStart w:id="0" w:name="_GoBack"/>
            <w:bookmarkEnd w:id="0"/>
          </w:p>
        </w:tc>
        <w:tc>
          <w:tcPr>
            <w:tcW w:w="0" w:type="auto"/>
          </w:tcPr>
          <w:p w:rsidR="001674F5" w:rsidRDefault="001674F5">
            <w:r>
              <w:t>X</w:t>
            </w:r>
          </w:p>
        </w:tc>
        <w:tc>
          <w:tcPr>
            <w:tcW w:w="0" w:type="auto"/>
          </w:tcPr>
          <w:p w:rsidR="001674F5" w:rsidRDefault="001674F5">
            <w:r>
              <w:t>X</w:t>
            </w:r>
          </w:p>
        </w:tc>
        <w:tc>
          <w:tcPr>
            <w:tcW w:w="0" w:type="auto"/>
          </w:tcPr>
          <w:p w:rsidR="001674F5" w:rsidRDefault="001674F5">
            <w:r>
              <w:t>X</w:t>
            </w:r>
          </w:p>
        </w:tc>
        <w:tc>
          <w:tcPr>
            <w:tcW w:w="0" w:type="auto"/>
          </w:tcPr>
          <w:p w:rsidR="001674F5" w:rsidRDefault="001674F5"/>
        </w:tc>
      </w:tr>
      <w:tr w:rsidR="001674F5" w:rsidTr="00A26064">
        <w:tc>
          <w:tcPr>
            <w:tcW w:w="0" w:type="auto"/>
          </w:tcPr>
          <w:p w:rsidR="001674F5" w:rsidRDefault="00A26064">
            <w:r>
              <w:rPr>
                <w:rFonts w:ascii="Calibri" w:hAnsi="Calibri" w:cs="Calibri"/>
                <w:color w:val="000000"/>
                <w:sz w:val="24"/>
                <w:szCs w:val="24"/>
              </w:rPr>
              <w:t>Reporte semanal del Calendario para el Aula TIC</w:t>
            </w:r>
          </w:p>
        </w:tc>
        <w:tc>
          <w:tcPr>
            <w:tcW w:w="0" w:type="auto"/>
          </w:tcPr>
          <w:p w:rsidR="001674F5" w:rsidRDefault="00A26064">
            <w:r>
              <w:t>X</w:t>
            </w:r>
          </w:p>
        </w:tc>
        <w:tc>
          <w:tcPr>
            <w:tcW w:w="0" w:type="auto"/>
          </w:tcPr>
          <w:p w:rsidR="001674F5" w:rsidRDefault="00A26064">
            <w:r>
              <w:t>X</w:t>
            </w:r>
          </w:p>
        </w:tc>
        <w:tc>
          <w:tcPr>
            <w:tcW w:w="0" w:type="auto"/>
          </w:tcPr>
          <w:p w:rsidR="001674F5" w:rsidRDefault="001674F5"/>
        </w:tc>
        <w:tc>
          <w:tcPr>
            <w:tcW w:w="0" w:type="auto"/>
          </w:tcPr>
          <w:p w:rsidR="001674F5" w:rsidRDefault="001674F5"/>
        </w:tc>
      </w:tr>
      <w:tr w:rsidR="001674F5" w:rsidTr="00A26064">
        <w:tc>
          <w:tcPr>
            <w:tcW w:w="0" w:type="auto"/>
          </w:tcPr>
          <w:p w:rsidR="001674F5" w:rsidRPr="00A26064" w:rsidRDefault="00A26064" w:rsidP="00A26064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Reporte mensual de horas por Docentes en el aula TIC</w:t>
            </w:r>
          </w:p>
        </w:tc>
        <w:tc>
          <w:tcPr>
            <w:tcW w:w="0" w:type="auto"/>
          </w:tcPr>
          <w:p w:rsidR="001674F5" w:rsidRDefault="001674F5"/>
        </w:tc>
        <w:tc>
          <w:tcPr>
            <w:tcW w:w="0" w:type="auto"/>
          </w:tcPr>
          <w:p w:rsidR="001674F5" w:rsidRDefault="001674F5"/>
        </w:tc>
        <w:tc>
          <w:tcPr>
            <w:tcW w:w="0" w:type="auto"/>
          </w:tcPr>
          <w:p w:rsidR="001674F5" w:rsidRDefault="001674F5"/>
        </w:tc>
        <w:tc>
          <w:tcPr>
            <w:tcW w:w="0" w:type="auto"/>
          </w:tcPr>
          <w:p w:rsidR="001674F5" w:rsidRDefault="001674F5"/>
        </w:tc>
      </w:tr>
      <w:tr w:rsidR="001674F5" w:rsidTr="00A26064">
        <w:tc>
          <w:tcPr>
            <w:tcW w:w="0" w:type="auto"/>
          </w:tcPr>
          <w:p w:rsidR="001674F5" w:rsidRDefault="001674F5"/>
        </w:tc>
        <w:tc>
          <w:tcPr>
            <w:tcW w:w="0" w:type="auto"/>
          </w:tcPr>
          <w:p w:rsidR="001674F5" w:rsidRDefault="001674F5"/>
        </w:tc>
        <w:tc>
          <w:tcPr>
            <w:tcW w:w="0" w:type="auto"/>
          </w:tcPr>
          <w:p w:rsidR="001674F5" w:rsidRDefault="001674F5"/>
        </w:tc>
        <w:tc>
          <w:tcPr>
            <w:tcW w:w="0" w:type="auto"/>
          </w:tcPr>
          <w:p w:rsidR="001674F5" w:rsidRDefault="001674F5"/>
        </w:tc>
        <w:tc>
          <w:tcPr>
            <w:tcW w:w="0" w:type="auto"/>
          </w:tcPr>
          <w:p w:rsidR="001674F5" w:rsidRDefault="001674F5"/>
        </w:tc>
      </w:tr>
      <w:tr w:rsidR="001674F5" w:rsidTr="00A26064">
        <w:tc>
          <w:tcPr>
            <w:tcW w:w="0" w:type="auto"/>
          </w:tcPr>
          <w:p w:rsidR="001674F5" w:rsidRDefault="001674F5"/>
        </w:tc>
        <w:tc>
          <w:tcPr>
            <w:tcW w:w="0" w:type="auto"/>
          </w:tcPr>
          <w:p w:rsidR="001674F5" w:rsidRDefault="001674F5"/>
        </w:tc>
        <w:tc>
          <w:tcPr>
            <w:tcW w:w="0" w:type="auto"/>
          </w:tcPr>
          <w:p w:rsidR="001674F5" w:rsidRDefault="001674F5"/>
        </w:tc>
        <w:tc>
          <w:tcPr>
            <w:tcW w:w="0" w:type="auto"/>
          </w:tcPr>
          <w:p w:rsidR="001674F5" w:rsidRDefault="001674F5"/>
        </w:tc>
        <w:tc>
          <w:tcPr>
            <w:tcW w:w="0" w:type="auto"/>
          </w:tcPr>
          <w:p w:rsidR="001674F5" w:rsidRDefault="001674F5"/>
        </w:tc>
      </w:tr>
    </w:tbl>
    <w:p w:rsidR="001674F5" w:rsidRDefault="001674F5"/>
    <w:p w:rsidR="001674F5" w:rsidRDefault="001674F5">
      <w:r>
        <w:rPr>
          <w:rFonts w:ascii="Calibri" w:hAnsi="Calibri" w:cs="Calibri"/>
          <w:color w:val="000000"/>
          <w:sz w:val="24"/>
          <w:szCs w:val="24"/>
        </w:rPr>
        <w:t>Reporte de los Desperfectos</w:t>
      </w:r>
    </w:p>
    <w:p w:rsidR="001674F5" w:rsidRDefault="001674F5">
      <w:r>
        <w:rPr>
          <w:rFonts w:ascii="Calibri" w:hAnsi="Calibri" w:cs="Calibri"/>
          <w:color w:val="000000"/>
          <w:sz w:val="24"/>
          <w:szCs w:val="24"/>
        </w:rPr>
        <w:t>Reporte semanal del Calendario para el Aula TIC</w:t>
      </w:r>
    </w:p>
    <w:p w:rsidR="001674F5" w:rsidRDefault="001674F5" w:rsidP="001674F5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Reporte</w:t>
      </w:r>
      <w:r>
        <w:rPr>
          <w:rFonts w:ascii="Calibri" w:hAnsi="Calibri" w:cs="Calibri"/>
          <w:color w:val="000000"/>
          <w:sz w:val="24"/>
          <w:szCs w:val="24"/>
        </w:rPr>
        <w:t xml:space="preserve"> mensual</w:t>
      </w:r>
      <w:r>
        <w:rPr>
          <w:rFonts w:ascii="Calibri" w:hAnsi="Calibri" w:cs="Calibri"/>
          <w:color w:val="000000"/>
          <w:sz w:val="24"/>
          <w:szCs w:val="24"/>
        </w:rPr>
        <w:t xml:space="preserve"> de </w:t>
      </w:r>
      <w:r>
        <w:rPr>
          <w:rFonts w:ascii="Calibri" w:hAnsi="Calibri" w:cs="Calibri"/>
          <w:color w:val="000000"/>
          <w:sz w:val="24"/>
          <w:szCs w:val="24"/>
        </w:rPr>
        <w:t xml:space="preserve">horas por </w:t>
      </w:r>
      <w:r>
        <w:rPr>
          <w:rFonts w:ascii="Calibri" w:hAnsi="Calibri" w:cs="Calibri"/>
          <w:color w:val="000000"/>
          <w:sz w:val="24"/>
          <w:szCs w:val="24"/>
        </w:rPr>
        <w:t xml:space="preserve">Docentes </w:t>
      </w:r>
      <w:r>
        <w:rPr>
          <w:rFonts w:ascii="Calibri" w:hAnsi="Calibri" w:cs="Calibri"/>
          <w:color w:val="000000"/>
          <w:sz w:val="24"/>
          <w:szCs w:val="24"/>
        </w:rPr>
        <w:t>en el</w:t>
      </w:r>
      <w:r>
        <w:rPr>
          <w:rFonts w:ascii="Calibri" w:hAnsi="Calibri" w:cs="Calibri"/>
          <w:color w:val="000000"/>
          <w:sz w:val="24"/>
          <w:szCs w:val="24"/>
        </w:rPr>
        <w:t xml:space="preserve"> aula</w:t>
      </w:r>
      <w:r>
        <w:rPr>
          <w:rFonts w:ascii="Calibri" w:hAnsi="Calibri" w:cs="Calibri"/>
          <w:color w:val="000000"/>
          <w:sz w:val="24"/>
          <w:szCs w:val="24"/>
        </w:rPr>
        <w:t xml:space="preserve"> TIC</w:t>
      </w:r>
    </w:p>
    <w:p w:rsidR="001674F5" w:rsidRDefault="001674F5" w:rsidP="001674F5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:rsidR="001674F5" w:rsidRDefault="001674F5" w:rsidP="001674F5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:rsidR="001674F5" w:rsidRDefault="001674F5" w:rsidP="001674F5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Reservar aula TIC en el espacio </w:t>
      </w:r>
      <w:r>
        <w:rPr>
          <w:rFonts w:ascii="Calibri" w:hAnsi="Calibri" w:cs="Calibri"/>
          <w:color w:val="000000"/>
          <w:sz w:val="24"/>
          <w:szCs w:val="24"/>
        </w:rPr>
        <w:t>más</w:t>
      </w:r>
      <w:r>
        <w:rPr>
          <w:rFonts w:ascii="Calibri" w:hAnsi="Calibri" w:cs="Calibri"/>
          <w:color w:val="000000"/>
          <w:sz w:val="24"/>
          <w:szCs w:val="24"/>
        </w:rPr>
        <w:t xml:space="preserve"> cercano</w:t>
      </w:r>
    </w:p>
    <w:p w:rsidR="001674F5" w:rsidRDefault="001674F5" w:rsidP="001674F5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Solicitud de </w:t>
      </w:r>
      <w:r>
        <w:rPr>
          <w:rFonts w:ascii="Calibri" w:hAnsi="Calibri" w:cs="Calibri"/>
          <w:color w:val="000000"/>
          <w:sz w:val="24"/>
          <w:szCs w:val="24"/>
        </w:rPr>
        <w:t>búsqueda</w:t>
      </w:r>
      <w:r>
        <w:rPr>
          <w:rFonts w:ascii="Calibri" w:hAnsi="Calibri" w:cs="Calibri"/>
          <w:color w:val="000000"/>
          <w:sz w:val="24"/>
          <w:szCs w:val="24"/>
        </w:rPr>
        <w:t xml:space="preserve"> de material</w:t>
      </w:r>
    </w:p>
    <w:p w:rsidR="001674F5" w:rsidRDefault="001674F5" w:rsidP="001674F5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Registra Control de las Lecciones que se Imparten dentro del aula TIC</w:t>
      </w:r>
    </w:p>
    <w:p w:rsidR="001674F5" w:rsidRDefault="001674F5" w:rsidP="001674F5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Registra Desperfectos en los Equipos</w:t>
      </w:r>
    </w:p>
    <w:p w:rsidR="001674F5" w:rsidRDefault="001674F5" w:rsidP="001674F5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Ingresa los Datos Personales de Docentes y Responsables de Aulas TIC</w:t>
      </w:r>
    </w:p>
    <w:p w:rsidR="001674F5" w:rsidRDefault="001674F5" w:rsidP="001674F5">
      <w:pPr>
        <w:autoSpaceDE w:val="0"/>
        <w:autoSpaceDN w:val="0"/>
        <w:adjustRightInd w:val="0"/>
        <w:spacing w:after="0" w:line="288" w:lineRule="auto"/>
      </w:pPr>
      <w:r>
        <w:rPr>
          <w:rFonts w:ascii="Calibri" w:hAnsi="Calibri" w:cs="Calibri"/>
          <w:color w:val="000000"/>
          <w:sz w:val="24"/>
          <w:szCs w:val="24"/>
        </w:rPr>
        <w:t>Reservar aula TIC para clase</w:t>
      </w:r>
    </w:p>
    <w:sectPr w:rsidR="001674F5" w:rsidSect="001674F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F5"/>
    <w:rsid w:val="001674F5"/>
    <w:rsid w:val="00633335"/>
    <w:rsid w:val="00A26064"/>
    <w:rsid w:val="00D4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7C34B-D3BE-4AE3-A3BA-05DC7382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74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2</cp:revision>
  <dcterms:created xsi:type="dcterms:W3CDTF">2016-02-27T22:26:00Z</dcterms:created>
  <dcterms:modified xsi:type="dcterms:W3CDTF">2016-02-27T23:52:00Z</dcterms:modified>
</cp:coreProperties>
</file>