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05" w:rsidRPr="00986705" w:rsidRDefault="00986705" w:rsidP="00986705">
      <w:pPr>
        <w:jc w:val="both"/>
        <w:rPr>
          <w:rFonts w:ascii="Verdana" w:hAnsi="Verdana"/>
          <w:sz w:val="20"/>
          <w:szCs w:val="20"/>
        </w:rPr>
      </w:pPr>
      <w:r w:rsidRPr="00986705">
        <w:rPr>
          <w:rFonts w:ascii="Verdana" w:hAnsi="Verdana"/>
          <w:sz w:val="20"/>
          <w:szCs w:val="20"/>
        </w:rPr>
        <w:t>Aspectos del seminario:</w:t>
      </w:r>
      <w:bookmarkStart w:id="0" w:name="_GoBack"/>
      <w:bookmarkEnd w:id="0"/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 xml:space="preserve">Concepción de </w:t>
      </w: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Bases de datos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hAnsi="Verdana"/>
          <w:sz w:val="20"/>
          <w:szCs w:val="20"/>
          <w:lang w:val="es-ES"/>
        </w:rPr>
        <w:t xml:space="preserve">Creación y manipulación de </w:t>
      </w:r>
      <w:hyperlink r:id="rId5" w:anchor="Tablas_fijas_y_temporales" w:history="1">
        <w:r w:rsidRPr="00986705">
          <w:rPr>
            <w:rFonts w:ascii="Verdana" w:eastAsia="Times New Roman" w:hAnsi="Verdana" w:cs="Times New Roman"/>
            <w:sz w:val="20"/>
            <w:szCs w:val="20"/>
            <w:lang w:val="es-ES" w:eastAsia="es-NI"/>
          </w:rPr>
          <w:t>Tablas fijas y temporales</w:t>
        </w:r>
      </w:hyperlink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Tipos de datos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Vistas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Procedimientos almacenados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Funciones definidas por el usuario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Transacciones</w:t>
      </w:r>
    </w:p>
    <w:p w:rsidR="00986705" w:rsidRPr="00986705" w:rsidRDefault="00986705" w:rsidP="0098670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val="es-ES" w:eastAsia="es-NI"/>
        </w:rPr>
      </w:pP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O</w:t>
      </w: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ptimizador</w:t>
      </w:r>
      <w:r w:rsidRPr="00986705">
        <w:rPr>
          <w:rFonts w:ascii="Verdana" w:eastAsia="Times New Roman" w:hAnsi="Verdana" w:cs="Times New Roman"/>
          <w:sz w:val="20"/>
          <w:szCs w:val="20"/>
          <w:lang w:val="es-ES" w:eastAsia="es-NI"/>
        </w:rPr>
        <w:t>es</w:t>
      </w:r>
    </w:p>
    <w:p w:rsidR="002C767E" w:rsidRDefault="002C767E"/>
    <w:sectPr w:rsidR="002C7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74D89"/>
    <w:multiLevelType w:val="multilevel"/>
    <w:tmpl w:val="8A6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05"/>
    <w:rsid w:val="002C767E"/>
    <w:rsid w:val="009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917F1-6114-4C8D-A9BE-4161ACCD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soft_SQL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Silvia Elena</cp:lastModifiedBy>
  <cp:revision>1</cp:revision>
  <dcterms:created xsi:type="dcterms:W3CDTF">2016-02-20T00:48:00Z</dcterms:created>
  <dcterms:modified xsi:type="dcterms:W3CDTF">2016-02-20T00:49:00Z</dcterms:modified>
</cp:coreProperties>
</file>