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tl w:val="true"/>
        </w:rPr>
        <w:t xml:space="preserve">ממן </w:t>
      </w:r>
      <w:r>
        <w:rPr/>
        <w:t>13</w:t>
      </w:r>
      <w:r>
        <w:rPr>
          <w:rtl w:val="true"/>
        </w:rPr>
        <w:t>/</w:t>
      </w:r>
      <w:r>
        <w:rPr>
          <w:rtl w:val="true"/>
        </w:rPr>
        <w:t>אלירן סבג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שאלה </w:t>
      </w:r>
      <w:r>
        <w:rPr/>
        <w:t>1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  <w:t>נתון</w:t>
      </w:r>
      <w:r>
        <w:rPr>
          <w:rtl w:val="true"/>
        </w:rPr>
        <w:t xml:space="preserve">: </w:t>
      </w:r>
    </w:p>
    <w:p>
      <w:pPr>
        <w:pStyle w:val="Normal"/>
        <w:bidi w:val="1"/>
        <w:jc w:val="left"/>
        <w:rPr/>
      </w:pPr>
      <w:r>
        <w:rPr/>
        <w:t>P(S)=0.3, P(G)=0.4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נבנה את טבלת ההסתברויות עבור </w:t>
      </w:r>
      <w:r>
        <w:rPr/>
        <w:t>O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bidiVisual w:val="true"/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76"/>
        <w:gridCol w:w="1995"/>
        <w:gridCol w:w="1985"/>
        <w:gridCol w:w="2022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/>
              <w:t xml:space="preserve">S ^ </w:t>
            </w:r>
            <w:bookmarkStart w:id="0" w:name="__DdeLink__3_2345627455"/>
            <w:r>
              <w:rPr/>
              <w:t>¬</w:t>
            </w:r>
            <w:bookmarkEnd w:id="0"/>
            <w:r>
              <w:rPr/>
              <w:t xml:space="preserve"> G</w:t>
            </w:r>
            <w:r>
              <w:rPr>
                <w:rtl w:val="true"/>
              </w:rPr>
              <w:t xml:space="preserve"> ¬</w:t>
            </w:r>
          </w:p>
        </w:tc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/>
              <w:t>S ^ G</w:t>
            </w:r>
            <w:r>
              <w:rPr>
                <w:rtl w:val="true"/>
              </w:rPr>
              <w:t xml:space="preserve"> ¬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/>
              <w:t>S ^ ¬G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/>
              <w:t>S ^ G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0.2</w:t>
            </w:r>
          </w:p>
        </w:tc>
        <w:tc>
          <w:tcPr>
            <w:tcW w:w="19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0.6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0.4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0.8</w:t>
            </w:r>
          </w:p>
        </w:tc>
        <w:tc>
          <w:tcPr>
            <w:tcW w:w="2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/>
              <w:t>O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0.8</w:t>
            </w:r>
          </w:p>
        </w:tc>
        <w:tc>
          <w:tcPr>
            <w:tcW w:w="19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0.4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0.6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/>
              <w:t>0.2</w:t>
            </w:r>
          </w:p>
        </w:tc>
        <w:tc>
          <w:tcPr>
            <w:tcW w:w="2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/>
              <w:t>O</w:t>
            </w:r>
            <w:r>
              <w:rPr>
                <w:rtl w:val="true"/>
              </w:rPr>
              <w:t xml:space="preserve"> ¬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על פי המודל הנתון אין צורך בנתונים יתר לחץ דם וסוכרת </w:t>
      </w:r>
      <w:r>
        <w:rPr>
          <w:rtl w:val="true"/>
        </w:rPr>
        <w:t xml:space="preserve">( </w:t>
      </w:r>
      <w:r>
        <w:rPr>
          <w:rtl w:val="true"/>
        </w:rPr>
        <w:t>על פי כיוון החץ</w:t>
      </w:r>
      <w:r>
        <w:rPr>
          <w:rtl w:val="true"/>
        </w:rPr>
        <w:t xml:space="preserve">) , </w:t>
      </w:r>
      <w:r>
        <w:rPr>
          <w:rtl w:val="true"/>
        </w:rPr>
        <w:t>ולכן מודל מנוון יראה כך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240030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 xml:space="preserve">חשב </w:t>
      </w:r>
      <w:r>
        <w:rPr/>
        <w:t>P(O)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על פי השרטוט אין תלות בין </w:t>
      </w:r>
      <w:r>
        <w:rPr/>
        <w:t>S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G</w:t>
      </w:r>
      <w:r>
        <w:rPr>
          <w:rtl w:val="true"/>
        </w:rPr>
        <w:t xml:space="preserve"> . </w:t>
      </w:r>
      <w:r>
        <w:rPr>
          <w:rtl w:val="true"/>
        </w:rPr>
        <w:t xml:space="preserve">נפתח את הביטוי לקבלת ההסתברות להשמנה </w:t>
      </w:r>
      <w:r>
        <w:rPr>
          <w:rtl w:val="true"/>
        </w:rPr>
        <w:t>(</w:t>
      </w:r>
      <w:r>
        <w:rPr/>
        <w:t>O</w:t>
      </w:r>
      <w:r>
        <w:rPr>
          <w:rtl w:val="true"/>
        </w:rPr>
        <w:t>)</w:t>
      </w:r>
      <w:r>
        <w:rPr/>
        <w:t>P</w:t>
      </w:r>
      <w:r>
        <w:rPr>
          <w:rtl w:val="true"/>
        </w:rPr>
        <w:t>.</w:t>
      </w:r>
    </w:p>
    <w:p>
      <w:pPr>
        <w:pStyle w:val="Default"/>
        <w:bidi w:val="0"/>
        <w:jc w:val="right"/>
        <w:rPr/>
      </w:pPr>
      <w:r>
        <w:rPr>
          <w:b/>
          <w:color w:val="000000"/>
          <w:spacing w:val="0"/>
          <w:sz w:val="40"/>
        </w:rPr>
        <w:t xml:space="preserve"> </w:t>
      </w:r>
    </w:p>
    <w:p>
      <w:pPr>
        <w:pStyle w:val="Normal"/>
        <w:bidi w:val="0"/>
        <w:jc w:val="left"/>
        <w:rPr/>
      </w:pPr>
      <w:r>
        <w:rPr/>
        <w:t xml:space="preserve">P(O) = P(O|SG) * P(S) * P(G) + P(O|S¬G) * P(S) * P(¬G) + </w:t>
      </w:r>
    </w:p>
    <w:p>
      <w:pPr>
        <w:pStyle w:val="Normal"/>
        <w:bidi w:val="0"/>
        <w:jc w:val="left"/>
        <w:rPr/>
      </w:pPr>
      <w:r>
        <w:rPr/>
        <w:tab/>
        <w:t xml:space="preserve">P(O|¬SG) * P(¬S) * P(G) + P(O|¬S¬G) * P(¬S) * P(¬G) = </w:t>
      </w:r>
    </w:p>
    <w:p>
      <w:pPr>
        <w:pStyle w:val="Normal"/>
        <w:bidi w:val="0"/>
        <w:jc w:val="left"/>
        <w:rPr/>
      </w:pPr>
      <w:r>
        <w:rPr/>
        <w:tab/>
        <w:t>0.8*0.3*0.4+0.4*0.3*0.6+0.6*0.7*0.4+0.2*0.7*0.6 = 0.42</w:t>
      </w:r>
    </w:p>
    <w:p>
      <w:pPr>
        <w:pStyle w:val="Normal"/>
        <w:bidi w:val="0"/>
        <w:jc w:val="left"/>
        <w:rPr/>
      </w:pPr>
      <w:r>
        <w:rPr/>
        <w:t>P(O) = 0.42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1"/>
        <w:jc w:val="left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 xml:space="preserve">חשב </w:t>
      </w:r>
      <w:r>
        <w:rPr/>
        <w:t>P(O|G)</w:t>
      </w:r>
      <w:r>
        <w:rPr>
          <w:rtl w:val="true"/>
        </w:rPr>
        <w:t>.</w:t>
      </w:r>
    </w:p>
    <w:p>
      <w:pPr>
        <w:pStyle w:val="Default"/>
        <w:bidi w:val="0"/>
        <w:jc w:val="right"/>
        <w:rPr/>
      </w:pPr>
      <w:r>
        <w:rPr>
          <w:b/>
          <w:color w:val="000000"/>
          <w:spacing w:val="0"/>
          <w:sz w:val="40"/>
        </w:rPr>
        <w:tab/>
      </w:r>
      <w:r>
        <w:rPr>
          <w:b/>
          <w:b/>
          <w:color w:val="000000"/>
          <w:spacing w:val="0"/>
          <w:sz w:val="40"/>
          <w:sz w:val="40"/>
          <w:rtl w:val="true"/>
        </w:rPr>
        <w:t>לפי נוסחת הההסתברות השלמה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P(O|G) = P(O|SG) * P(S) + P(O|¬SG) * P(¬S) = </w:t>
      </w:r>
      <w:bookmarkStart w:id="1" w:name="__DdeLink__89_2120217029"/>
      <w:r>
        <w:rPr/>
        <w:t>0.8*0.3+0.6*0.7</w:t>
      </w:r>
      <w:bookmarkEnd w:id="1"/>
      <w:r>
        <w:rPr/>
        <w:t xml:space="preserve"> = 0.66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שאלה </w:t>
      </w:r>
      <w:r>
        <w:rPr/>
        <w:t>2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פתרון השאלה נמצא בקובץ </w:t>
      </w:r>
      <w:r>
        <w:rPr/>
        <w:t>Maman12_Q2.ipynb</w:t>
      </w:r>
      <w:r>
        <w:rPr>
          <w:rtl w:val="true"/>
        </w:rPr>
        <w:t xml:space="preserve">  </w:t>
      </w:r>
      <w:r>
        <w:rPr>
          <w:rtl w:val="true"/>
        </w:rPr>
        <w:t>המצורף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שאלה </w:t>
      </w:r>
      <w:r>
        <w:rPr/>
        <w:t>3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‫</w:t>
      </w:r>
    </w:p>
    <w:tbl>
      <w:tblPr>
        <w:bidiVisual w:val="true"/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מס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הזמנה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מספר פריטים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1001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left"/>
              <w:rPr/>
            </w:pPr>
            <w:r>
              <w:rPr/>
              <w:t xml:space="preserve">‪‪‬ </w:t>
            </w:r>
            <w:r>
              <w:rPr>
                <w:rtl w:val="true"/>
              </w:rPr>
              <w:t>‫</w:t>
            </w:r>
            <w:r>
              <w:rPr>
                <w:rtl w:val="true"/>
              </w:rPr>
              <w:t>{</w:t>
            </w:r>
            <w:r>
              <w:rPr/>
              <w:t>i1,i4,i5</w:t>
            </w:r>
            <w:r>
              <w:rPr>
                <w:rtl w:val="true"/>
              </w:rPr>
              <w:t>}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1024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left"/>
              <w:rPr/>
            </w:pPr>
            <w:r>
              <w:rPr>
                <w:rtl w:val="true"/>
              </w:rPr>
              <w:t>‪‫</w:t>
            </w:r>
            <w:r>
              <w:rPr>
                <w:rtl w:val="true"/>
              </w:rPr>
              <w:t>}</w:t>
            </w:r>
            <w:r>
              <w:rPr/>
              <w:t>‪{i1,i2,i3,i5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1012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left"/>
              <w:rPr/>
            </w:pPr>
            <w:r>
              <w:rPr>
                <w:rtl w:val="true"/>
              </w:rPr>
              <w:t>‫</w:t>
            </w:r>
            <w:r>
              <w:rPr>
                <w:rtl w:val="true"/>
              </w:rPr>
              <w:t>}</w:t>
            </w:r>
            <w:r>
              <w:rPr/>
              <w:t>‪{i1,i2,i4,i5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1031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left"/>
              <w:rPr/>
            </w:pP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‫</w:t>
            </w:r>
            <w:r>
              <w:rPr>
                <w:rtl w:val="true"/>
              </w:rPr>
              <w:t>}</w:t>
            </w:r>
            <w:r>
              <w:rPr/>
              <w:t>‪{i1,i3,i4,i5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1015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left"/>
              <w:rPr/>
            </w:pPr>
            <w:r>
              <w:rPr>
                <w:rtl w:val="true"/>
              </w:rPr>
              <w:t>‫</w:t>
            </w:r>
            <w:r>
              <w:rPr>
                <w:rtl w:val="true"/>
              </w:rPr>
              <w:t>}</w:t>
            </w:r>
            <w:r>
              <w:rPr/>
              <w:t>‪{i2,i3,i5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1022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left"/>
              <w:rPr/>
            </w:pP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‫</w:t>
            </w:r>
            <w:r>
              <w:rPr>
                <w:rtl w:val="true"/>
              </w:rPr>
              <w:t>}</w:t>
            </w:r>
            <w:r>
              <w:rPr/>
              <w:t>‪{i2,i4,i5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1029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left"/>
              <w:rPr/>
            </w:pPr>
            <w:r>
              <w:rPr>
                <w:rtl w:val="true"/>
              </w:rPr>
              <w:t>‫</w:t>
            </w:r>
            <w:r>
              <w:rPr>
                <w:rtl w:val="true"/>
              </w:rPr>
              <w:t>}</w:t>
            </w:r>
            <w:r>
              <w:rPr/>
              <w:t>‪{i3,i4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1040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left"/>
              <w:rPr/>
            </w:pPr>
            <w:r>
              <w:rPr>
                <w:rtl w:val="true"/>
              </w:rPr>
              <w:t>‫</w:t>
            </w:r>
            <w:r>
              <w:rPr>
                <w:rtl w:val="true"/>
              </w:rPr>
              <w:t>}</w:t>
            </w:r>
            <w:r>
              <w:rPr/>
              <w:t>‪{i1,i2,i3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1033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left"/>
              <w:rPr/>
            </w:pP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‫</w:t>
            </w:r>
            <w:r>
              <w:rPr>
                <w:rtl w:val="true"/>
              </w:rPr>
              <w:t>}</w:t>
            </w:r>
            <w:r>
              <w:rPr/>
              <w:t>‪{i1,i4,i5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1038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left"/>
              <w:rPr/>
            </w:pPr>
            <w:r>
              <w:rPr>
                <w:rtl w:val="true"/>
              </w:rPr>
              <w:t>‫</w:t>
            </w:r>
            <w:r>
              <w:rPr>
                <w:rtl w:val="true"/>
              </w:rPr>
              <w:t>}</w:t>
            </w:r>
            <w:r>
              <w:rPr/>
              <w:t>‪{i1,i2,i5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‫</w:t>
      </w:r>
      <w:r>
        <w:rPr>
          <w:rtl w:val="true"/>
        </w:rPr>
        <w:t>בהנחה</w:t>
      </w:r>
      <w:r>
        <w:rPr/>
        <w:t>‪</w:t>
      </w:r>
      <w:r>
        <w:rPr/>
        <w:t>:</w:t>
      </w:r>
      <w:r>
        <w:rPr>
          <w:rtl w:val="true"/>
        </w:rPr>
        <w:t>‬‬</w:t>
      </w:r>
    </w:p>
    <w:p>
      <w:pPr>
        <w:pStyle w:val="Normal"/>
        <w:bidi w:val="1"/>
        <w:jc w:val="left"/>
        <w:rPr/>
      </w:pPr>
      <w:r>
        <w:rPr/>
        <w:t>‫‪</w:t>
      </w:r>
      <w:r>
        <w:rPr/>
        <w:t>Min_support</w:t>
      </w:r>
      <w:r>
        <w:rPr/>
        <w:t xml:space="preserve">‬‬ </w:t>
      </w:r>
      <w:r>
        <w:rPr/>
        <w:t>‫‪=60%</w:t>
      </w:r>
      <w:r>
        <w:rPr>
          <w:rtl w:val="true"/>
        </w:rPr>
        <w:t>‬‬</w:t>
      </w:r>
    </w:p>
    <w:p>
      <w:pPr>
        <w:pStyle w:val="Normal"/>
        <w:bidi w:val="1"/>
        <w:jc w:val="left"/>
        <w:rPr/>
      </w:pPr>
      <w:r>
        <w:rPr/>
        <w:t>‫‪</w:t>
      </w:r>
      <w:r>
        <w:rPr/>
        <w:t>Min_confidence</w:t>
      </w:r>
      <w:r>
        <w:rPr>
          <w:rtl w:val="true"/>
        </w:rPr>
        <w:t xml:space="preserve">‬‬ </w:t>
      </w:r>
      <w:r>
        <w:rPr>
          <w:rtl w:val="true"/>
        </w:rPr>
        <w:t>‫=</w:t>
      </w:r>
      <w:r>
        <w:rPr>
          <w:rtl w:val="true"/>
        </w:rPr>
        <w:t xml:space="preserve">‬ </w:t>
      </w:r>
      <w:r>
        <w:rPr/>
        <w:t>‫‪80%</w:t>
      </w:r>
      <w:r>
        <w:rPr>
          <w:rtl w:val="true"/>
        </w:rPr>
        <w:t>‬‬</w:t>
      </w:r>
    </w:p>
    <w:p>
      <w:pPr>
        <w:pStyle w:val="Normal"/>
        <w:bidi w:val="1"/>
        <w:jc w:val="left"/>
        <w:rPr/>
      </w:pPr>
      <w:r>
        <w:rPr>
          <w:rtl w:val="true"/>
        </w:rPr>
        <w:t>‬‬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נבנה עץ על פי שלבי אלגוריתם </w:t>
      </w:r>
      <w:r>
        <w:rPr/>
        <w:t>FP-Groth</w:t>
      </w:r>
      <w:r>
        <w:rPr>
          <w:rtl w:val="true"/>
        </w:rPr>
        <w:t xml:space="preserve">  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ראשית נבנה טבלה ראשית שתספור כל פריט בודד</w:t>
      </w:r>
      <w:r>
        <w:rPr>
          <w:rtl w:val="true"/>
        </w:rPr>
        <w:t xml:space="preserve">, </w:t>
      </w:r>
      <w:r>
        <w:rPr>
          <w:rtl w:val="true"/>
        </w:rPr>
        <w:t>נמיין אותה בסדר יורד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bidiVisual w:val="true"/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Frequency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i5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i1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i2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i4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i3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אנו צריכים תמיכה מינימאלית של </w:t>
      </w:r>
      <w:r>
        <w:rPr/>
        <w:t>60%</w:t>
      </w:r>
      <w:r>
        <w:rPr>
          <w:rtl w:val="true"/>
        </w:rPr>
        <w:t xml:space="preserve"> (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מתוך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רשומות </w:t>
      </w:r>
      <w:r>
        <w:rPr>
          <w:rtl w:val="true"/>
        </w:rPr>
        <w:t xml:space="preserve">) </w:t>
      </w:r>
      <w:r>
        <w:rPr>
          <w:rtl w:val="true"/>
        </w:rPr>
        <w:t xml:space="preserve">ולכן הפריט </w:t>
      </w:r>
      <w:r>
        <w:rPr/>
        <w:t>i3</w:t>
      </w:r>
      <w:r>
        <w:rPr>
          <w:rtl w:val="true"/>
        </w:rPr>
        <w:t xml:space="preserve">  </w:t>
      </w:r>
      <w:r>
        <w:rPr>
          <w:rtl w:val="true"/>
        </w:rPr>
        <w:t>יסונן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הרשימה שקיבלנו לפי סדר יורד</w:t>
      </w:r>
      <w:r>
        <w:rPr>
          <w:rtl w:val="true"/>
        </w:rPr>
        <w:t>:</w:t>
      </w:r>
    </w:p>
    <w:p>
      <w:pPr>
        <w:pStyle w:val="Normal"/>
        <w:bidi w:val="1"/>
        <w:jc w:val="right"/>
        <w:rPr/>
      </w:pPr>
      <w:r>
        <w:rPr>
          <w:rtl w:val="true"/>
        </w:rPr>
        <w:t>{</w:t>
      </w:r>
      <w:r>
        <w:rPr/>
        <w:t>i5:8, i1:7, i2:6, i4:6</w:t>
      </w:r>
      <w:r>
        <w:rPr>
          <w:rtl w:val="true"/>
        </w:rPr>
        <w:t>}</w:t>
      </w:r>
    </w:p>
    <w:p>
      <w:pPr>
        <w:pStyle w:val="Normal"/>
        <w:bidi w:val="1"/>
        <w:jc w:val="righ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נרשום שוב את הטבלה אבל </w:t>
      </w:r>
      <w:r>
        <w:rPr>
          <w:b/>
          <w:b/>
          <w:bCs/>
          <w:rtl w:val="true"/>
        </w:rPr>
        <w:t>הפריטים יסודרו בסדר יור</w:t>
      </w:r>
      <w:r>
        <w:rPr>
          <w:b/>
          <w:b/>
          <w:bCs/>
          <w:rtl w:val="true"/>
        </w:rPr>
        <w:t>ד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בעמודה השמאלית נבנה את העץ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שורש העץ הוא  </w:t>
      </w:r>
      <w:r>
        <w:rPr/>
        <w:t>NULL</w:t>
      </w:r>
      <w:r>
        <w:rPr>
          <w:rtl w:val="true"/>
        </w:rPr>
        <w:t xml:space="preserve">,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לכל רשומה נעדכן את העלים בעץ ואת מספר ההופעות</w:t>
      </w:r>
      <w:r>
        <w:rPr>
          <w:rtl w:val="true"/>
        </w:rPr>
        <w:t xml:space="preserve">. </w:t>
      </w:r>
      <w:r>
        <w:rPr>
          <w:rtl w:val="true"/>
        </w:rPr>
        <w:t>במידת הצורך נפתח ענף חדש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bidiVisual w:val="true"/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75"/>
        <w:gridCol w:w="1277"/>
        <w:gridCol w:w="3861"/>
        <w:gridCol w:w="3862"/>
      </w:tblGrid>
      <w:tr>
        <w:trPr/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מס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הזמנה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מספר פריטים</w:t>
            </w:r>
          </w:p>
        </w:tc>
        <w:tc>
          <w:tcPr>
            <w:tcW w:w="3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הסבר</w:t>
            </w:r>
          </w:p>
        </w:tc>
        <w:tc>
          <w:tcPr>
            <w:tcW w:w="3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tl w:val="true"/>
              </w:rPr>
              <w:t>העץ</w:t>
            </w:r>
          </w:p>
        </w:tc>
      </w:tr>
      <w:tr>
        <w:trPr/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1001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‪‪‬</w:t>
            </w:r>
            <w:r>
              <w:rPr/>
              <w:t>{ i5, i1, i4 }</w:t>
            </w:r>
          </w:p>
        </w:tc>
        <w:tc>
          <w:tcPr>
            <w:tcW w:w="38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left"/>
              <w:rPr/>
            </w:pPr>
            <w:r>
              <w:rPr>
                <w:rtl w:val="true"/>
              </w:rPr>
              <w:t>הרשומה החדשה בונה את העץ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 xml:space="preserve">הצומת </w:t>
            </w:r>
            <w:r>
              <w:rPr>
                <w:rtl w:val="true"/>
              </w:rPr>
              <w:t>הראשון מ</w:t>
            </w:r>
            <w:r>
              <w:rPr>
                <w:rtl w:val="true"/>
              </w:rPr>
              <w:t>עליה יהיה תמיד</w:t>
            </w:r>
            <w:r>
              <w:rPr>
                <w:rtl w:val="true"/>
              </w:rPr>
              <w:t>:</w:t>
            </w:r>
          </w:p>
          <w:p>
            <w:pPr>
              <w:pStyle w:val="Normal"/>
              <w:bidi w:val="0"/>
              <w:jc w:val="right"/>
              <w:rPr/>
            </w:pPr>
            <w:r>
              <w:rPr/>
              <w:t xml:space="preserve"> </w:t>
            </w:r>
            <w:r>
              <w:rPr/>
              <w:t>Null.</w:t>
            </w:r>
          </w:p>
          <w:p>
            <w:pPr>
              <w:pStyle w:val="Normal"/>
              <w:bidi w:val="0"/>
              <w:jc w:val="right"/>
              <w:rPr/>
            </w:pPr>
            <w:r>
              <w:rPr/>
            </w:r>
          </w:p>
          <w:p>
            <w:pPr>
              <w:pStyle w:val="Normal"/>
              <w:bidi w:val="1"/>
              <w:jc w:val="left"/>
              <w:rPr/>
            </w:pPr>
            <w:r>
              <w:rPr>
                <w:rtl w:val="true"/>
              </w:rPr>
              <w:t>כל פריט נספר פעם אחת</w:t>
            </w:r>
            <w:r>
              <w:rPr>
                <w:rtl w:val="true"/>
              </w:rPr>
              <w:t>.</w:t>
            </w:r>
          </w:p>
        </w:tc>
        <w:tc>
          <w:tcPr>
            <w:tcW w:w="38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drawing>
                <wp:inline distT="0" distB="0" distL="0" distR="0">
                  <wp:extent cx="429895" cy="1797050"/>
                  <wp:effectExtent l="0" t="0" r="0" b="0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895" cy="179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1024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tl w:val="true"/>
              </w:rPr>
              <w:t>‪‫</w:t>
            </w:r>
            <w:r>
              <w:rPr>
                <w:rtl w:val="true"/>
              </w:rPr>
              <w:t>{</w:t>
            </w:r>
            <w:r>
              <w:rPr/>
              <w:t>‪{ i5, i1, i2</w:t>
            </w:r>
            <w:r>
              <w:rPr/>
              <w:t xml:space="preserve"> </w:t>
            </w:r>
          </w:p>
        </w:tc>
        <w:tc>
          <w:tcPr>
            <w:tcW w:w="38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left"/>
              <w:rPr/>
            </w:pPr>
            <w:r>
              <w:rPr>
                <w:rtl w:val="true"/>
              </w:rPr>
              <w:t>בהכנסת הרשומה השנייה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 xml:space="preserve">נמצאים כבר בעץ הפריטים </w:t>
            </w:r>
            <w:r>
              <w:rPr/>
              <w:t>5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ו – </w:t>
            </w:r>
            <w:r>
              <w:rPr/>
              <w:t>1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ולכן רק נוסיף למונה שלהם </w:t>
            </w: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 xml:space="preserve">הפריט 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נוסף לראשונה ולכן ייצור עלה חדש עם המונה </w:t>
            </w:r>
            <w:r>
              <w:rPr/>
              <w:t>1</w:t>
            </w:r>
            <w:r>
              <w:rPr>
                <w:rtl w:val="true"/>
              </w:rPr>
              <w:t>.</w:t>
            </w:r>
          </w:p>
        </w:tc>
        <w:tc>
          <w:tcPr>
            <w:tcW w:w="38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drawing>
                <wp:inline distT="0" distB="0" distL="0" distR="0">
                  <wp:extent cx="841375" cy="1630680"/>
                  <wp:effectExtent l="0" t="0" r="0" b="0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163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889" w:hRule="atLeast"/>
        </w:trPr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1012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tl w:val="true"/>
              </w:rPr>
              <w:t>‫</w:t>
            </w:r>
            <w:r>
              <w:rPr>
                <w:rtl w:val="true"/>
              </w:rPr>
              <w:t xml:space="preserve">{ </w:t>
            </w:r>
            <w:r>
              <w:rPr/>
              <w:t>‪{ i5, i1, i2, i4</w:t>
            </w:r>
            <w:r>
              <w:rPr/>
              <w:t xml:space="preserve"> </w:t>
            </w:r>
          </w:p>
        </w:tc>
        <w:tc>
          <w:tcPr>
            <w:tcW w:w="38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1"/>
              <w:jc w:val="left"/>
              <w:rPr/>
            </w:pPr>
            <w:r>
              <w:rPr>
                <w:rtl w:val="true"/>
              </w:rPr>
              <w:t>בהכנסת הרשומה הש</w:t>
            </w:r>
            <w:r>
              <w:rPr>
                <w:rtl w:val="true"/>
              </w:rPr>
              <w:t>לישית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 xml:space="preserve">נמצאים כבר בעץ הפריטים </w:t>
            </w:r>
            <w:r>
              <w:rPr/>
              <w:t>5</w:t>
            </w:r>
            <w:r>
              <w:rPr>
                <w:rtl w:val="true"/>
              </w:rPr>
              <w:t xml:space="preserve"> ,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-</w:t>
            </w: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ולכן רק נוסיף למונה שלהם </w:t>
            </w: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 xml:space="preserve">הפריט </w:t>
            </w:r>
            <w:r>
              <w:rPr/>
              <w:t>4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נוסף לראשונה </w:t>
            </w:r>
            <w:r>
              <w:rPr>
                <w:rtl w:val="true"/>
              </w:rPr>
              <w:t xml:space="preserve">כקשק עם פריט 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ולכן ייצור עלה חדש עם המונה </w:t>
            </w:r>
            <w:r>
              <w:rPr/>
              <w:t>1</w:t>
            </w:r>
            <w:r>
              <w:rPr>
                <w:rtl w:val="true"/>
              </w:rPr>
              <w:t>.</w:t>
            </w:r>
          </w:p>
          <w:p>
            <w:pPr>
              <w:pStyle w:val="Normal"/>
              <w:bidi w:val="1"/>
              <w:jc w:val="lef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bidi w:val="1"/>
              <w:jc w:val="lef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bidi w:val="1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8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270510</wp:posOffset>
                  </wp:positionH>
                  <wp:positionV relativeFrom="paragraph">
                    <wp:posOffset>50800</wp:posOffset>
                  </wp:positionV>
                  <wp:extent cx="1189355" cy="2943225"/>
                  <wp:effectExtent l="0" t="0" r="0" b="0"/>
                  <wp:wrapSquare wrapText="largest"/>
                  <wp:docPr id="4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9355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500" w:hRule="atLeast"/>
        </w:trPr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1031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8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{ i5, i1, i4 }</w:t>
            </w:r>
          </w:p>
        </w:tc>
        <w:tc>
          <w:tcPr>
            <w:tcW w:w="38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drawing>
                <wp:inline distT="0" distB="0" distL="0" distR="0">
                  <wp:extent cx="950595" cy="2352040"/>
                  <wp:effectExtent l="0" t="0" r="0" b="0"/>
                  <wp:docPr id="5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0595" cy="235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1015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{ i5, i2 }</w:t>
            </w:r>
          </w:p>
        </w:tc>
        <w:tc>
          <w:tcPr>
            <w:tcW w:w="38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tl w:val="true"/>
              </w:rPr>
              <w:t>המשך בניית העץ נמצא בקובץ</w:t>
            </w:r>
            <w:r>
              <w:rPr/>
              <w:t xml:space="preserve"> </w:t>
            </w:r>
            <w:r>
              <w:rPr/>
              <w:t>Q3_fp_grafh.ipynb</w:t>
            </w:r>
          </w:p>
        </w:tc>
        <w:tc>
          <w:tcPr>
            <w:tcW w:w="38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1022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{ i5, i2, i4 }</w:t>
            </w:r>
          </w:p>
        </w:tc>
        <w:tc>
          <w:tcPr>
            <w:tcW w:w="38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8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1029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  <w:rtl w:val="true"/>
              </w:rPr>
              <w:t>‫</w:t>
            </w:r>
            <w:r>
              <w:rPr>
                <w:strike w:val="false"/>
                <w:dstrike w:val="false"/>
                <w:rtl w:val="true"/>
              </w:rPr>
              <w:t xml:space="preserve">{ </w:t>
            </w:r>
            <w:r>
              <w:rPr>
                <w:strike w:val="false"/>
                <w:dstrike w:val="false"/>
              </w:rPr>
              <w:t>i4</w:t>
            </w:r>
            <w:r>
              <w:rPr>
                <w:strike w:val="false"/>
                <w:dstrike w:val="false"/>
                <w:rtl w:val="true"/>
              </w:rPr>
              <w:t xml:space="preserve"> }</w:t>
            </w:r>
          </w:p>
        </w:tc>
        <w:tc>
          <w:tcPr>
            <w:tcW w:w="38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</w:r>
          </w:p>
        </w:tc>
        <w:tc>
          <w:tcPr>
            <w:tcW w:w="38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</w:r>
          </w:p>
        </w:tc>
      </w:tr>
      <w:tr>
        <w:trPr/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1040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‪</w:t>
            </w:r>
            <w:r>
              <w:rPr/>
              <w:t>{ i1, i2 }</w:t>
            </w:r>
          </w:p>
        </w:tc>
        <w:tc>
          <w:tcPr>
            <w:tcW w:w="38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8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1033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{ </w:t>
            </w:r>
            <w:r>
              <w:rPr>
                <w:rtl w:val="true"/>
              </w:rPr>
              <w:t xml:space="preserve">‫{ </w:t>
            </w:r>
            <w:r>
              <w:rPr/>
              <w:t>i5, i1, i4</w:t>
            </w:r>
          </w:p>
        </w:tc>
        <w:tc>
          <w:tcPr>
            <w:tcW w:w="38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8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1038</w:t>
            </w:r>
          </w:p>
        </w:tc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‪</w:t>
            </w:r>
            <w:r>
              <w:rPr/>
              <w:t>{ i5, i1,i2 }</w:t>
            </w:r>
          </w:p>
        </w:tc>
        <w:tc>
          <w:tcPr>
            <w:tcW w:w="386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8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1"/>
        <w:jc w:val="righ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בהתאם להסבר של הרשומות </w:t>
      </w:r>
      <w:r>
        <w:rPr/>
        <w:t>1001</w:t>
      </w:r>
      <w:r>
        <w:rPr>
          <w:rtl w:val="true"/>
        </w:rPr>
        <w:t xml:space="preserve">, </w:t>
      </w:r>
      <w:r>
        <w:rPr/>
        <w:t>1024</w:t>
      </w:r>
      <w:r>
        <w:rPr>
          <w:rtl w:val="true"/>
        </w:rPr>
        <w:t xml:space="preserve">, </w:t>
      </w:r>
      <w:r>
        <w:rPr/>
        <w:t>1012</w:t>
      </w:r>
      <w:r>
        <w:rPr>
          <w:rtl w:val="true"/>
        </w:rPr>
        <w:t xml:space="preserve"> , </w:t>
      </w:r>
      <w:r>
        <w:rPr/>
        <w:t>1031</w:t>
      </w:r>
      <w:r>
        <w:rPr>
          <w:rtl w:val="true"/>
        </w:rPr>
        <w:t xml:space="preserve"> </w:t>
      </w:r>
      <w:r>
        <w:rPr>
          <w:rtl w:val="true"/>
        </w:rPr>
        <w:t>נמשיך לבנות את כל העץ</w:t>
      </w:r>
      <w:r>
        <w:rPr>
          <w:rtl w:val="true"/>
        </w:rPr>
        <w:t xml:space="preserve">. 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העץ המלא בסוף הבנייה </w:t>
      </w:r>
      <w:r>
        <w:rPr>
          <w:rtl w:val="true"/>
        </w:rPr>
        <w:t>(</w:t>
      </w:r>
      <w:r>
        <w:rPr>
          <w:rtl w:val="true"/>
        </w:rPr>
        <w:t xml:space="preserve">המשך בניית העץ נמצא בקובץ </w:t>
      </w:r>
      <w:r>
        <w:rPr/>
        <w:t>Q3_fp_grafh.ipynb</w:t>
      </w:r>
      <w:r>
        <w:rPr>
          <w:rtl w:val="true"/>
        </w:rPr>
        <w:t>):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 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10815" cy="267525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 </w:t>
      </w:r>
      <w:r>
        <w:rPr>
          <w:rtl w:val="true"/>
        </w:rPr>
        <w:t>על פי רמת הביטחון הדרושה</w:t>
      </w:r>
      <w:r>
        <w:rPr>
          <w:rtl w:val="true"/>
        </w:rPr>
        <w:t xml:space="preserve">, </w:t>
      </w:r>
      <w:r>
        <w:rPr/>
        <w:t>80%</w:t>
      </w:r>
      <w:r>
        <w:rPr>
          <w:rtl w:val="true"/>
        </w:rPr>
        <w:t xml:space="preserve">  </w:t>
      </w:r>
      <w:r>
        <w:rPr>
          <w:rtl w:val="true"/>
        </w:rPr>
        <w:t>לא התקבלו חוקי הקשר חזקים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הערה</w:t>
      </w:r>
      <w:r>
        <w:rPr>
          <w:rtl w:val="true"/>
        </w:rPr>
        <w:t xml:space="preserve">: </w:t>
      </w:r>
      <w:r>
        <w:rPr>
          <w:rtl w:val="true"/>
        </w:rPr>
        <w:t>ניתן למשל לצורך הלימוד לבחור תנאים פחות נוקשים</w:t>
      </w:r>
      <w:r>
        <w:rPr>
          <w:rtl w:val="true"/>
        </w:rPr>
        <w:t xml:space="preserve">, </w:t>
      </w:r>
      <w:r>
        <w:rPr>
          <w:rtl w:val="true"/>
        </w:rPr>
        <w:t xml:space="preserve">למשל תמיכה של </w:t>
      </w:r>
      <w:r>
        <w:rPr/>
        <w:t>0.3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ואז הקבוצות שיתקבלו יהיו</w:t>
      </w:r>
      <w:r>
        <w:rPr>
          <w:rtl w:val="true"/>
        </w:rPr>
        <w:t>:</w:t>
      </w:r>
    </w:p>
    <w:p>
      <w:pPr>
        <w:pStyle w:val="PreformattedText"/>
        <w:bidi w:val="1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</w:r>
    </w:p>
    <w:p>
      <w:pPr>
        <w:pStyle w:val="PreformattedText"/>
        <w:bidi w:val="1"/>
        <w:jc w:val="righ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rtl w:val="true"/>
        </w:rPr>
        <w:t>+---------+----+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   items|freq|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+---------+----+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     [1]|   7|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  [1, 5]|   5|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|[1, 5, 4]|   4|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  [1, 4]|   5|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     [3]|   5|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  [3, 1]|   3|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  [3, 5]|   3|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  [3, 2]|   3|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     [5]|   7|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  [5, 4]|   5|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     [2]|   6|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  [2, 1]|   4|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  [2, 5]|   4|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  [2, 4]|   3|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     [4]|   7|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+---------+----+</w:t>
      </w:r>
    </w:p>
    <w:p>
      <w:pPr>
        <w:pStyle w:val="TextBody"/>
        <w:rPr/>
      </w:pPr>
      <w:r>
        <w:rPr/>
        <w:br/>
      </w:r>
      <w:r>
        <w:rPr>
          <w:rtl w:val="true"/>
        </w:rPr>
        <w:t>וחוקי ההקשר שיתקבלו</w:t>
      </w:r>
      <w:r>
        <w:rPr/>
        <w:t xml:space="preserve">: </w:t>
      </w:r>
    </w:p>
    <w:p>
      <w:pPr>
        <w:pStyle w:val="PreformattedText"/>
        <w:widowControl/>
        <w:pBdr/>
        <w:shd w:fill="FFFFFF" w:val="clear"/>
        <w:spacing w:before="0" w:after="0"/>
        <w:ind w:left="0" w:right="0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+----------+----------+----------+-----------------+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|antecedent|consequent|confidence|             lift|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+----------+----------+----------+-----------------+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   [1, 4]|       [5]|       0.8|1.142857142857143|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   [5, 4]|       [1]|       0.8|1.142857142857143|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|    [1, 5]|       [4]|       0.8|1.142857142857143|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+----------+----------+----------+-----------------+</w:t>
      </w:r>
    </w:p>
    <w:p>
      <w:pPr>
        <w:pStyle w:val="TextBody"/>
        <w:spacing w:lineRule="auto" w:line="276"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Noto Sans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  <w:jc w:val="left"/>
    </w:pPr>
    <w:rPr>
      <w:rFonts w:ascii="Liberation Sans" w:hAnsi="Liberation Sans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bidi w:val="1"/>
      <w:spacing w:lineRule="auto" w:line="216" w:before="283" w:after="0"/>
      <w:jc w:val="righ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TitleSlideLTGliederung2">
    <w:name w:val="Title Slide~LT~Gliederung 2"/>
    <w:basedOn w:val="TitleSlideLTGliederung1"/>
    <w:qFormat/>
    <w:pPr>
      <w:bidi w:val="1"/>
      <w:spacing w:lineRule="auto" w:line="216" w:before="22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1"/>
      <w:spacing w:lineRule="auto" w:line="216" w:before="170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36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1"/>
      <w:spacing w:lineRule="auto" w:line="216" w:before="113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36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1"/>
      <w:spacing w:lineRule="atLeast" w:line="200"/>
      <w:jc w:val="righ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TitleSlideLTUntertitel">
    <w:name w:val="Title Slide~LT~Unter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TitleSlideLTNotizen">
    <w:name w:val="Title Slide~LT~Notizen"/>
    <w:qFormat/>
    <w:pPr>
      <w:widowControl/>
      <w:bidi w:val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TitleSlideLTHintergrundobjekte">
    <w:name w:val="Title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itleSlideLTHintergrund">
    <w:name w:val="Title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FreeSans" w:hAnsi="FreeSans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1"/>
      <w:spacing w:lineRule="auto" w:line="216" w:before="283" w:after="0"/>
      <w:jc w:val="righ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1"/>
      <w:spacing w:lineRule="auto" w:line="216" w:before="22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Outline3">
    <w:name w:val="Outline 3"/>
    <w:basedOn w:val="Outline2"/>
    <w:qFormat/>
    <w:pPr>
      <w:bidi w:val="1"/>
      <w:spacing w:lineRule="auto" w:line="216" w:before="170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bidi w:val="1"/>
      <w:spacing w:lineRule="auto" w:line="216" w:before="113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36"/>
      <w:u w:val="none"/>
      <w:em w:val="none"/>
    </w:rPr>
  </w:style>
  <w:style w:type="paragraph" w:styleId="Outline5">
    <w:name w:val="Outline 5"/>
    <w:basedOn w:val="Outline4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bidi w:val="1"/>
      <w:spacing w:lineRule="auto" w:line="216" w:before="283" w:after="0"/>
      <w:jc w:val="righ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bidi w:val="1"/>
      <w:spacing w:lineRule="auto" w:line="216" w:before="22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1"/>
      <w:spacing w:lineRule="auto" w:line="216" w:before="170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36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1"/>
      <w:spacing w:lineRule="auto" w:line="216" w:before="113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36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bidi w:val="1"/>
      <w:spacing w:lineRule="atLeast" w:line="200"/>
      <w:jc w:val="righ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TitleandContentLTUntertitel">
    <w:name w:val="Title and Content~LT~Unter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TitleandContentLTNotizen">
    <w:name w:val="Title and Content~LT~Notizen"/>
    <w:qFormat/>
    <w:pPr>
      <w:widowControl/>
      <w:bidi w:val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TitleandContentLTHintergrundobjekte">
    <w:name w:val="Title and Conten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itleandContentLTHintergrund">
    <w:name w:val="Title and Conten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itleContentandTextLTGliederung1">
    <w:name w:val="Title, Content and Text~LT~Gliederung 1"/>
    <w:qFormat/>
    <w:pPr>
      <w:widowControl/>
      <w:bidi w:val="1"/>
      <w:spacing w:lineRule="auto" w:line="216" w:before="283" w:after="0"/>
      <w:jc w:val="righ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TitleContentandTextLTGliederung2">
    <w:name w:val="Title, Content and Text~LT~Gliederung 2"/>
    <w:basedOn w:val="TitleContentandTextLTGliederung1"/>
    <w:qFormat/>
    <w:pPr>
      <w:bidi w:val="1"/>
      <w:spacing w:lineRule="auto" w:line="216" w:before="22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TitleContentandTextLTGliederung3">
    <w:name w:val="Title, Content and Text~LT~Gliederung 3"/>
    <w:basedOn w:val="TitleContentandTextLTGliederung2"/>
    <w:qFormat/>
    <w:pPr>
      <w:bidi w:val="1"/>
      <w:spacing w:lineRule="auto" w:line="216" w:before="170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36"/>
      <w:u w:val="none"/>
      <w:em w:val="none"/>
    </w:rPr>
  </w:style>
  <w:style w:type="paragraph" w:styleId="TitleContentandTextLTGliederung4">
    <w:name w:val="Title, Content and Text~LT~Gliederung 4"/>
    <w:basedOn w:val="TitleContentandTextLTGliederung3"/>
    <w:qFormat/>
    <w:pPr>
      <w:bidi w:val="1"/>
      <w:spacing w:lineRule="auto" w:line="216" w:before="113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36"/>
      <w:u w:val="none"/>
      <w:em w:val="none"/>
    </w:rPr>
  </w:style>
  <w:style w:type="paragraph" w:styleId="TitleContentandTextLTGliederung5">
    <w:name w:val="Title, Content and Text~LT~Gliederung 5"/>
    <w:basedOn w:val="TitleContentandTextLTGliederung4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TitleContentandTextLTGliederung6">
    <w:name w:val="Title, Content and Text~LT~Gliederung 6"/>
    <w:basedOn w:val="TitleContentandTextLTGliederung5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TitleContentandTextLTGliederung7">
    <w:name w:val="Title, Content and Text~LT~Gliederung 7"/>
    <w:basedOn w:val="TitleContentandTextLTGliederung6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TitleContentandTextLTGliederung8">
    <w:name w:val="Title, Content and Text~LT~Gliederung 8"/>
    <w:basedOn w:val="TitleContentandTextLTGliederung7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TitleContentandTextLTGliederung9">
    <w:name w:val="Title, Content and Text~LT~Gliederung 9"/>
    <w:basedOn w:val="TitleContentandTextLTGliederung8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TitleContentandTextLTTitel">
    <w:name w:val="Title, Content and Text~LT~Titel"/>
    <w:qFormat/>
    <w:pPr>
      <w:widowControl/>
      <w:bidi w:val="1"/>
      <w:spacing w:lineRule="atLeast" w:line="200"/>
      <w:jc w:val="righ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TitleContentandTextLTUntertitel">
    <w:name w:val="Title, Content and Text~LT~Unter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TitleContentandTextLTNotizen">
    <w:name w:val="Title, Content and Text~LT~Notizen"/>
    <w:qFormat/>
    <w:pPr>
      <w:widowControl/>
      <w:bidi w:val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TitleContentandTextLTHintergrundobjekte">
    <w:name w:val="Title, Content and Tex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itleContentandTextLTHintergrund">
    <w:name w:val="Title, Content and Tex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itleOnlyLTGliederung1">
    <w:name w:val="Title Only~LT~Gliederung 1"/>
    <w:qFormat/>
    <w:pPr>
      <w:widowControl/>
      <w:bidi w:val="1"/>
      <w:spacing w:lineRule="auto" w:line="216" w:before="283" w:after="0"/>
      <w:jc w:val="righ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TitleOnlyLTGliederung2">
    <w:name w:val="Title Only~LT~Gliederung 2"/>
    <w:basedOn w:val="TitleOnlyLTGliederung1"/>
    <w:qFormat/>
    <w:pPr>
      <w:bidi w:val="1"/>
      <w:spacing w:lineRule="auto" w:line="216" w:before="22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TitleOnlyLTGliederung3">
    <w:name w:val="Title Only~LT~Gliederung 3"/>
    <w:basedOn w:val="TitleOnlyLTGliederung2"/>
    <w:qFormat/>
    <w:pPr>
      <w:bidi w:val="1"/>
      <w:spacing w:lineRule="auto" w:line="216" w:before="170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36"/>
      <w:u w:val="none"/>
      <w:em w:val="none"/>
    </w:rPr>
  </w:style>
  <w:style w:type="paragraph" w:styleId="TitleOnlyLTGliederung4">
    <w:name w:val="Title Only~LT~Gliederung 4"/>
    <w:basedOn w:val="TitleOnlyLTGliederung3"/>
    <w:qFormat/>
    <w:pPr>
      <w:bidi w:val="1"/>
      <w:spacing w:lineRule="auto" w:line="216" w:before="113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36"/>
      <w:u w:val="none"/>
      <w:em w:val="none"/>
    </w:rPr>
  </w:style>
  <w:style w:type="paragraph" w:styleId="TitleOnlyLTGliederung5">
    <w:name w:val="Title Only~LT~Gliederung 5"/>
    <w:basedOn w:val="TitleOnlyLTGliederung4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TitleOnlyLTGliederung6">
    <w:name w:val="Title Only~LT~Gliederung 6"/>
    <w:basedOn w:val="TitleOnlyLTGliederung5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TitleOnlyLTGliederung7">
    <w:name w:val="Title Only~LT~Gliederung 7"/>
    <w:basedOn w:val="TitleOnlyLTGliederung6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TitleOnlyLTGliederung8">
    <w:name w:val="Title Only~LT~Gliederung 8"/>
    <w:basedOn w:val="TitleOnlyLTGliederung7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TitleOnlyLTGliederung9">
    <w:name w:val="Title Only~LT~Gliederung 9"/>
    <w:basedOn w:val="TitleOnlyLTGliederung8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TitleOnlyLTTitel">
    <w:name w:val="Title Only~LT~Titel"/>
    <w:qFormat/>
    <w:pPr>
      <w:widowControl/>
      <w:bidi w:val="1"/>
      <w:spacing w:lineRule="atLeast" w:line="200"/>
      <w:jc w:val="righ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TitleOnlyLTUntertitel">
    <w:name w:val="Title Only~LT~Unter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TitleOnlyLTNotizen">
    <w:name w:val="Title Only~LT~Notizen"/>
    <w:qFormat/>
    <w:pPr>
      <w:widowControl/>
      <w:bidi w:val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TitleOnlyLTHintergrundobjekte">
    <w:name w:val="Title Only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itleOnlyLTHintergrund">
    <w:name w:val="Title Only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woContentLTGliederung1">
    <w:name w:val="Two Content~LT~Gliederung 1"/>
    <w:qFormat/>
    <w:pPr>
      <w:widowControl/>
      <w:bidi w:val="1"/>
      <w:spacing w:lineRule="auto" w:line="216" w:before="283" w:after="0"/>
      <w:jc w:val="righ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TwoContentLTGliederung2">
    <w:name w:val="Two Content~LT~Gliederung 2"/>
    <w:basedOn w:val="TwoContentLTGliederung1"/>
    <w:qFormat/>
    <w:pPr>
      <w:bidi w:val="1"/>
      <w:spacing w:lineRule="auto" w:line="216" w:before="22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TwoContentLTGliederung3">
    <w:name w:val="Two Content~LT~Gliederung 3"/>
    <w:basedOn w:val="TwoContentLTGliederung2"/>
    <w:qFormat/>
    <w:pPr>
      <w:bidi w:val="1"/>
      <w:spacing w:lineRule="auto" w:line="216" w:before="170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36"/>
      <w:u w:val="none"/>
      <w:em w:val="none"/>
    </w:rPr>
  </w:style>
  <w:style w:type="paragraph" w:styleId="TwoContentLTGliederung4">
    <w:name w:val="Two Content~LT~Gliederung 4"/>
    <w:basedOn w:val="TwoContentLTGliederung3"/>
    <w:qFormat/>
    <w:pPr>
      <w:bidi w:val="1"/>
      <w:spacing w:lineRule="auto" w:line="216" w:before="113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36"/>
      <w:u w:val="none"/>
      <w:em w:val="none"/>
    </w:rPr>
  </w:style>
  <w:style w:type="paragraph" w:styleId="TwoContentLTGliederung5">
    <w:name w:val="Two Content~LT~Gliederung 5"/>
    <w:basedOn w:val="TwoContentLTGliederung4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TwoContentLTGliederung6">
    <w:name w:val="Two Content~LT~Gliederung 6"/>
    <w:basedOn w:val="TwoContentLTGliederung5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TwoContentLTGliederung7">
    <w:name w:val="Two Content~LT~Gliederung 7"/>
    <w:basedOn w:val="TwoContentLTGliederung6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TwoContentLTGliederung8">
    <w:name w:val="Two Content~LT~Gliederung 8"/>
    <w:basedOn w:val="TwoContentLTGliederung7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TwoContentLTGliederung9">
    <w:name w:val="Two Content~LT~Gliederung 9"/>
    <w:basedOn w:val="TwoContentLTGliederung8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TwoContentLTTitel">
    <w:name w:val="Two Content~LT~Titel"/>
    <w:qFormat/>
    <w:pPr>
      <w:widowControl/>
      <w:bidi w:val="1"/>
      <w:spacing w:lineRule="atLeast" w:line="200"/>
      <w:jc w:val="righ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TwoContentLTUntertitel">
    <w:name w:val="Two Content~LT~Unter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TwoContentLTNotizen">
    <w:name w:val="Two Content~LT~Notizen"/>
    <w:qFormat/>
    <w:pPr>
      <w:widowControl/>
      <w:bidi w:val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TwoContentLTHintergrundobjekte">
    <w:name w:val="Two Conten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woContentLTHintergrund">
    <w:name w:val="Two Conten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BlankLTGliederung1">
    <w:name w:val="Blank~LT~Gliederung 1"/>
    <w:qFormat/>
    <w:pPr>
      <w:widowControl/>
      <w:bidi w:val="1"/>
      <w:spacing w:lineRule="auto" w:line="216" w:before="283" w:after="0"/>
      <w:jc w:val="righ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BlankLTGliederung2">
    <w:name w:val="Blank~LT~Gliederung 2"/>
    <w:basedOn w:val="BlankLTGliederung1"/>
    <w:qFormat/>
    <w:pPr>
      <w:bidi w:val="1"/>
      <w:spacing w:lineRule="auto" w:line="216" w:before="22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BlankLTGliederung3">
    <w:name w:val="Blank~LT~Gliederung 3"/>
    <w:basedOn w:val="BlankLTGliederung2"/>
    <w:qFormat/>
    <w:pPr>
      <w:bidi w:val="1"/>
      <w:spacing w:lineRule="auto" w:line="216" w:before="170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36"/>
      <w:u w:val="none"/>
      <w:em w:val="none"/>
    </w:rPr>
  </w:style>
  <w:style w:type="paragraph" w:styleId="BlankLTGliederung4">
    <w:name w:val="Blank~LT~Gliederung 4"/>
    <w:basedOn w:val="BlankLTGliederung3"/>
    <w:qFormat/>
    <w:pPr>
      <w:bidi w:val="1"/>
      <w:spacing w:lineRule="auto" w:line="216" w:before="113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36"/>
      <w:u w:val="none"/>
      <w:em w:val="none"/>
    </w:rPr>
  </w:style>
  <w:style w:type="paragraph" w:styleId="BlankLTGliederung5">
    <w:name w:val="Blank~LT~Gliederung 5"/>
    <w:basedOn w:val="BlankLTGliederung4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BlankLTGliederung6">
    <w:name w:val="Blank~LT~Gliederung 6"/>
    <w:basedOn w:val="BlankLTGliederung5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BlankLTGliederung7">
    <w:name w:val="Blank~LT~Gliederung 7"/>
    <w:basedOn w:val="BlankLTGliederung6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BlankLTGliederung8">
    <w:name w:val="Blank~LT~Gliederung 8"/>
    <w:basedOn w:val="BlankLTGliederung7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BlankLTGliederung9">
    <w:name w:val="Blank~LT~Gliederung 9"/>
    <w:basedOn w:val="BlankLTGliederung8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BlankLTTitel">
    <w:name w:val="Blank~LT~Titel"/>
    <w:qFormat/>
    <w:pPr>
      <w:widowControl/>
      <w:bidi w:val="1"/>
      <w:spacing w:lineRule="atLeast" w:line="200"/>
      <w:jc w:val="righ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BlankLTUntertitel">
    <w:name w:val="Blank~LT~Unter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BlankLTNotizen">
    <w:name w:val="Blank~LT~Notizen"/>
    <w:qFormat/>
    <w:pPr>
      <w:widowControl/>
      <w:bidi w:val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BlankLTHintergrundobjekte">
    <w:name w:val="Blank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BlankLTHintergrund">
    <w:name w:val="Blank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SectionHeaderLTGliederung1">
    <w:name w:val="Section Header~LT~Gliederung 1"/>
    <w:qFormat/>
    <w:pPr>
      <w:widowControl/>
      <w:bidi w:val="1"/>
      <w:spacing w:lineRule="auto" w:line="216" w:before="283" w:after="0"/>
      <w:jc w:val="righ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SectionHeaderLTGliederung2">
    <w:name w:val="Section Header~LT~Gliederung 2"/>
    <w:basedOn w:val="SectionHeaderLTGliederung1"/>
    <w:qFormat/>
    <w:pPr>
      <w:bidi w:val="1"/>
      <w:spacing w:lineRule="auto" w:line="216" w:before="22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SectionHeaderLTGliederung3">
    <w:name w:val="Section Header~LT~Gliederung 3"/>
    <w:basedOn w:val="SectionHeaderLTGliederung2"/>
    <w:qFormat/>
    <w:pPr>
      <w:bidi w:val="1"/>
      <w:spacing w:lineRule="auto" w:line="216" w:before="170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36"/>
      <w:u w:val="none"/>
      <w:em w:val="none"/>
    </w:rPr>
  </w:style>
  <w:style w:type="paragraph" w:styleId="SectionHeaderLTGliederung4">
    <w:name w:val="Section Header~LT~Gliederung 4"/>
    <w:basedOn w:val="SectionHeaderLTGliederung3"/>
    <w:qFormat/>
    <w:pPr>
      <w:bidi w:val="1"/>
      <w:spacing w:lineRule="auto" w:line="216" w:before="113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36"/>
      <w:u w:val="none"/>
      <w:em w:val="none"/>
    </w:rPr>
  </w:style>
  <w:style w:type="paragraph" w:styleId="SectionHeaderLTGliederung5">
    <w:name w:val="Section Header~LT~Gliederung 5"/>
    <w:basedOn w:val="SectionHeaderLTGliederung4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SectionHeaderLTGliederung6">
    <w:name w:val="Section Header~LT~Gliederung 6"/>
    <w:basedOn w:val="SectionHeaderLTGliederung5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SectionHeaderLTGliederung7">
    <w:name w:val="Section Header~LT~Gliederung 7"/>
    <w:basedOn w:val="SectionHeaderLTGliederung6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SectionHeaderLTGliederung8">
    <w:name w:val="Section Header~LT~Gliederung 8"/>
    <w:basedOn w:val="SectionHeaderLTGliederung7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SectionHeaderLTGliederung9">
    <w:name w:val="Section Header~LT~Gliederung 9"/>
    <w:basedOn w:val="SectionHeaderLTGliederung8"/>
    <w:qFormat/>
    <w:pPr>
      <w:bidi w:val="1"/>
      <w:spacing w:lineRule="auto" w:line="216" w:before="57" w:after="0"/>
      <w:jc w:val="righ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EDEDED"/>
      <w:spacing w:val="0"/>
      <w:kern w:val="2"/>
      <w:sz w:val="40"/>
      <w:u w:val="none"/>
      <w:em w:val="none"/>
    </w:rPr>
  </w:style>
  <w:style w:type="paragraph" w:styleId="SectionHeaderLTTitel">
    <w:name w:val="Section Header~LT~Titel"/>
    <w:qFormat/>
    <w:pPr>
      <w:widowControl/>
      <w:bidi w:val="1"/>
      <w:spacing w:lineRule="atLeast" w:line="200"/>
      <w:jc w:val="righ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SectionHeaderLTUntertitel">
    <w:name w:val="Section Header~LT~Unter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SectionHeaderLTNotizen">
    <w:name w:val="Section Header~LT~Notizen"/>
    <w:qFormat/>
    <w:pPr>
      <w:widowControl/>
      <w:bidi w:val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SectionHeaderLTHintergrundobjekte">
    <w:name w:val="Section Header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SectionHeaderLTHintergrund">
    <w:name w:val="Section Header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1202</TotalTime>
  <Application>LibreOffice/6.2.4.2.0$Linux_X86_64 LibreOffice_project/b154c0ac6cf11bc010cb60509e6db2f74a9a9fa3</Application>
  <Pages>6</Pages>
  <Words>608</Words>
  <Characters>2401</Characters>
  <CharactersWithSpaces>2965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2019-05-07T11:28:35Z</dcterms:created>
  <dc:creator/>
  <dc:description/>
  <dc:language>en-US</dc:language>
  <cp:lastModifiedBy/>
  <dcterms:modified xsi:type="dcterms:W3CDTF">2019-06-09T23:05:32Z</dcterms:modified>
  <cp:revision>14</cp:revision>
  <dc:subject/>
  <dc:title/>
</cp:coreProperties>
</file>