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>
          <w:u w:val="single"/>
        </w:rPr>
      </w:pPr>
      <w:r>
        <w:rPr>
          <w:u w:val="single"/>
          <w:rtl w:val="true"/>
        </w:rPr>
        <w:t>סיכום התוצאות</w:t>
      </w:r>
    </w:p>
    <w:p>
      <w:pPr>
        <w:pStyle w:val="Normal"/>
        <w:bidi w:val="1"/>
        <w:jc w:val="center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bidi w:val="1"/>
        <w:jc w:val="left"/>
        <w:rPr>
          <w:u w:val="none"/>
        </w:rPr>
      </w:pPr>
      <w:r>
        <w:rPr>
          <w:u w:val="none"/>
          <w:rtl w:val="true"/>
        </w:rPr>
        <w:t xml:space="preserve"> </w:t>
      </w:r>
      <w:r>
        <w:rPr>
          <w:u w:val="none"/>
          <w:rtl w:val="true"/>
        </w:rPr>
        <w:t>הפרוייקט עסק בתהליכי כריית מידע על ידי שיטות שונות שנתנו זויות ראייה שונות</w:t>
      </w:r>
      <w:r>
        <w:rPr>
          <w:u w:val="none"/>
          <w:rtl w:val="true"/>
        </w:rPr>
        <w:t xml:space="preserve">. </w:t>
      </w:r>
      <w:r>
        <w:rPr>
          <w:u w:val="none"/>
          <w:rtl w:val="true"/>
        </w:rPr>
        <w:t>הוא התמקד בבסיס נתונים שקיבלנו שעיקרו איכות של יין</w:t>
      </w:r>
      <w:r>
        <w:rPr>
          <w:u w:val="none"/>
          <w:rtl w:val="true"/>
        </w:rPr>
        <w:t>.</w:t>
      </w:r>
    </w:p>
    <w:p>
      <w:pPr>
        <w:pStyle w:val="Normal"/>
        <w:bidi w:val="1"/>
        <w:jc w:val="left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bidi w:val="1"/>
        <w:jc w:val="left"/>
        <w:rPr>
          <w:u w:val="none"/>
        </w:rPr>
      </w:pPr>
      <w:r>
        <w:rPr>
          <w:u w:val="none"/>
          <w:rtl w:val="true"/>
        </w:rPr>
        <w:t>הפרוייקט חולק ל</w:t>
      </w:r>
      <w:r>
        <w:rPr>
          <w:u w:val="none"/>
          <w:rtl w:val="true"/>
        </w:rPr>
        <w:t>-</w:t>
      </w:r>
      <w:r>
        <w:rPr>
          <w:u w:val="none"/>
        </w:rPr>
        <w:t>2</w:t>
      </w:r>
      <w:r>
        <w:rPr>
          <w:u w:val="none"/>
          <w:rtl w:val="true"/>
        </w:rPr>
        <w:t>:</w:t>
      </w:r>
    </w:p>
    <w:p>
      <w:pPr>
        <w:pStyle w:val="Normal"/>
        <w:bidi w:val="1"/>
        <w:jc w:val="left"/>
        <w:rPr>
          <w:u w:val="none"/>
        </w:rPr>
      </w:pPr>
      <w:r>
        <w:rPr>
          <w:u w:val="none"/>
          <w:rtl w:val="true"/>
        </w:rPr>
        <w:t>ממ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ן </w:t>
      </w:r>
      <w:r>
        <w:rPr>
          <w:u w:val="none"/>
        </w:rPr>
        <w:t>21</w:t>
      </w:r>
      <w:r>
        <w:rPr>
          <w:u w:val="none"/>
          <w:rtl w:val="true"/>
        </w:rPr>
        <w:t xml:space="preserve"> - </w:t>
      </w:r>
      <w:r>
        <w:rPr>
          <w:u w:val="none"/>
          <w:rtl w:val="true"/>
        </w:rPr>
        <w:t>שבו עסקנו בטיוב הנתונים והכנת המידע עבור האלגוריתמים השונים</w:t>
      </w:r>
      <w:r>
        <w:rPr>
          <w:u w:val="none"/>
          <w:rtl w:val="true"/>
        </w:rPr>
        <w:t xml:space="preserve">, </w:t>
      </w:r>
      <w:r>
        <w:rPr>
          <w:u w:val="none"/>
          <w:rtl w:val="true"/>
        </w:rPr>
        <w:t>בנוסף עבדנו בממ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ן על שיטות לחיזוי איכות היין בעזרת אלגוריתמים כגון עצי החלטה ורגרסיה לוגיסטית</w:t>
      </w:r>
      <w:r>
        <w:rPr>
          <w:u w:val="none"/>
          <w:rtl w:val="true"/>
        </w:rPr>
        <w:t>.</w:t>
      </w:r>
    </w:p>
    <w:p>
      <w:pPr>
        <w:pStyle w:val="Normal"/>
        <w:bidi w:val="1"/>
        <w:jc w:val="left"/>
        <w:rPr>
          <w:u w:val="none"/>
        </w:rPr>
      </w:pPr>
      <w:r>
        <w:rPr>
          <w:u w:val="none"/>
          <w:rtl w:val="true"/>
        </w:rPr>
        <w:t>ממ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ן </w:t>
      </w:r>
      <w:r>
        <w:rPr>
          <w:u w:val="none"/>
        </w:rPr>
        <w:t>22</w:t>
      </w:r>
      <w:r>
        <w:rPr>
          <w:u w:val="none"/>
          <w:rtl w:val="true"/>
        </w:rPr>
        <w:t xml:space="preserve"> – </w:t>
      </w:r>
      <w:r>
        <w:rPr>
          <w:u w:val="none"/>
          <w:rtl w:val="true"/>
        </w:rPr>
        <w:t>השתמשנו בנתונים המטוייבים מממ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ן </w:t>
      </w:r>
      <w:r>
        <w:rPr>
          <w:u w:val="none"/>
        </w:rPr>
        <w:t>21</w:t>
      </w:r>
      <w:r>
        <w:rPr>
          <w:u w:val="none"/>
          <w:rtl w:val="true"/>
        </w:rPr>
        <w:t xml:space="preserve"> </w:t>
      </w:r>
      <w:r>
        <w:rPr>
          <w:u w:val="none"/>
          <w:rtl w:val="true"/>
        </w:rPr>
        <w:t>על מנת לנסות להסיק מידע נוסף על בסיס הנתונים על ידי חוקי הקשר וחלוקת הנתונים לאשכולות</w:t>
      </w:r>
      <w:r>
        <w:rPr>
          <w:u w:val="none"/>
          <w:rtl w:val="true"/>
        </w:rPr>
        <w:t>.</w:t>
      </w:r>
    </w:p>
    <w:p>
      <w:pPr>
        <w:pStyle w:val="Normal"/>
        <w:bidi w:val="1"/>
        <w:jc w:val="left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u w:val="none"/>
          <w:rtl w:val="true"/>
        </w:rPr>
        <w:t>במודל החיזוי השתמשנו בשני שיטות שונות לבדיקת איכות התוצאות</w:t>
      </w:r>
      <w:r>
        <w:rPr>
          <w:u w:val="none"/>
          <w:rtl w:val="true"/>
        </w:rPr>
        <w:t xml:space="preserve">: </w:t>
      </w:r>
      <w:r>
        <w:rPr>
          <w:u w:val="none"/>
        </w:rPr>
        <w:t>ACCURACY</w:t>
      </w:r>
      <w:r>
        <w:rPr>
          <w:u w:val="none"/>
          <w:rtl w:val="true"/>
        </w:rPr>
        <w:t xml:space="preserve"> </w:t>
      </w:r>
      <w:r>
        <w:rPr>
          <w:u w:val="none"/>
          <w:rtl w:val="true"/>
        </w:rPr>
        <w:t>ו</w:t>
      </w:r>
      <w:r>
        <w:rPr>
          <w:u w:val="none"/>
          <w:rtl w:val="true"/>
        </w:rPr>
        <w:t xml:space="preserve">- </w:t>
      </w:r>
      <w:r>
        <w:rPr>
          <w:u w:val="none"/>
        </w:rPr>
        <w:t>MOST COMMON</w:t>
      </w:r>
      <w:r>
        <w:rPr>
          <w:u w:val="none"/>
          <w:rtl w:val="true"/>
        </w:rPr>
        <w:t xml:space="preserve">. </w:t>
      </w:r>
      <w:r>
        <w:rPr>
          <w:u w:val="none"/>
          <w:rtl w:val="true"/>
        </w:rPr>
        <w:t xml:space="preserve">בשניהם </w:t>
      </w:r>
      <w:r>
        <w:rPr>
          <w:u w:val="none"/>
        </w:rPr>
        <w:t>DECISION TREE C4.5</w:t>
      </w:r>
      <w:r>
        <w:rPr>
          <w:u w:val="none"/>
          <w:rtl w:val="true"/>
        </w:rPr>
        <w:t xml:space="preserve"> </w:t>
      </w:r>
      <w:r>
        <w:rPr>
          <w:u w:val="none"/>
          <w:rtl w:val="true"/>
        </w:rPr>
        <w:t xml:space="preserve">נתן תוצאה טובה יותר מאשר </w:t>
      </w:r>
      <w:r>
        <w:rPr>
          <w:u w:val="none"/>
        </w:rPr>
        <w:t>LOGISTIC REGRESSION</w:t>
      </w:r>
      <w:r>
        <w:rPr>
          <w:u w:val="none"/>
          <w:rtl w:val="true"/>
        </w:rPr>
        <w:t>.</w:t>
      </w:r>
    </w:p>
    <w:p>
      <w:pPr>
        <w:pStyle w:val="Normal"/>
        <w:bidi w:val="1"/>
        <w:jc w:val="left"/>
        <w:rPr>
          <w:u w:val="none"/>
        </w:rPr>
      </w:pPr>
      <w:r>
        <w:rPr>
          <w:u w:val="none"/>
          <w:rtl w:val="true"/>
        </w:rPr>
        <w:t>על סמך זה ניתן להגיד כי עדיף להשתמש בעץ ההחלטה על מנת לבצע חיזוי</w:t>
      </w:r>
      <w:r>
        <w:rPr>
          <w:u w:val="none"/>
          <w:rtl w:val="true"/>
        </w:rPr>
        <w:t xml:space="preserve">. </w:t>
      </w:r>
      <w:r>
        <w:rPr>
          <w:u w:val="none"/>
          <w:rtl w:val="true"/>
        </w:rPr>
        <w:t>יתרון נוסף לעץ ההחלטה הוא שניתן להבין בקלות יותר את הסיבה לסיווג</w:t>
      </w:r>
      <w:r>
        <w:rPr>
          <w:u w:val="none"/>
          <w:rtl w:val="true"/>
        </w:rPr>
        <w:t>.</w:t>
      </w:r>
    </w:p>
    <w:p>
      <w:pPr>
        <w:pStyle w:val="Normal"/>
        <w:bidi w:val="1"/>
        <w:jc w:val="left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u w:val="none"/>
          <w:rtl w:val="true"/>
        </w:rPr>
        <w:t xml:space="preserve">בממן </w:t>
      </w:r>
      <w:r>
        <w:rPr>
          <w:u w:val="none"/>
        </w:rPr>
        <w:t>22</w:t>
      </w:r>
      <w:r>
        <w:rPr>
          <w:u w:val="none"/>
          <w:rtl w:val="true"/>
        </w:rPr>
        <w:t xml:space="preserve"> </w:t>
      </w:r>
      <w:r>
        <w:rPr>
          <w:u w:val="none"/>
          <w:rtl w:val="true"/>
        </w:rPr>
        <w:t>עסקנו בקבלת תובנות נוספות על הדאטא ולא בחיזוי ישירות</w:t>
      </w:r>
      <w:r>
        <w:rPr>
          <w:u w:val="none"/>
          <w:rtl w:val="true"/>
        </w:rPr>
        <w:t xml:space="preserve">, </w:t>
      </w:r>
      <w:r>
        <w:rPr>
          <w:u w:val="none"/>
          <w:rtl w:val="true"/>
        </w:rPr>
        <w:t xml:space="preserve">השתמשנו בחוקי הקשר על ידי </w:t>
      </w:r>
      <w:r>
        <w:rPr>
          <w:u w:val="none"/>
        </w:rPr>
        <w:t>2</w:t>
      </w:r>
      <w:r>
        <w:rPr>
          <w:u w:val="none"/>
          <w:rtl w:val="true"/>
        </w:rPr>
        <w:t xml:space="preserve"> </w:t>
      </w:r>
      <w:r>
        <w:rPr>
          <w:u w:val="none"/>
          <w:rtl w:val="true"/>
        </w:rPr>
        <w:t>אלגוריתמים שונים</w:t>
      </w:r>
      <w:r>
        <w:rPr>
          <w:u w:val="none"/>
          <w:rtl w:val="true"/>
        </w:rPr>
        <w:t xml:space="preserve">, </w:t>
      </w:r>
      <w:r>
        <w:rPr>
          <w:u w:val="none"/>
        </w:rPr>
        <w:t>FP_Growth</w:t>
      </w:r>
      <w:r>
        <w:rPr>
          <w:u w:val="none"/>
          <w:rtl w:val="true"/>
        </w:rPr>
        <w:t xml:space="preserve">  </w:t>
      </w:r>
      <w:r>
        <w:rPr>
          <w:u w:val="none"/>
          <w:rtl w:val="true"/>
        </w:rPr>
        <w:t>ו</w:t>
      </w:r>
      <w:r>
        <w:rPr>
          <w:u w:val="none"/>
          <w:rtl w:val="true"/>
        </w:rPr>
        <w:t xml:space="preserve">- </w:t>
      </w:r>
      <w:r>
        <w:rPr>
          <w:u w:val="none"/>
        </w:rPr>
        <w:t>Apriory</w:t>
      </w:r>
      <w:r>
        <w:rPr>
          <w:u w:val="none"/>
          <w:rtl w:val="true"/>
        </w:rPr>
        <w:t>.</w:t>
      </w:r>
      <w:r>
        <w:rPr>
          <w:u w:val="none"/>
          <w:rtl w:val="true"/>
        </w:rPr>
        <w:t>ראשית המרנו את הדאטא לאורדינאלי על מנת להתאים אותו לאלגוריתמים</w:t>
      </w:r>
      <w:r>
        <w:rPr>
          <w:u w:val="none"/>
          <w:rtl w:val="true"/>
        </w:rPr>
        <w:t xml:space="preserve">, </w:t>
      </w:r>
      <w:r>
        <w:rPr>
          <w:u w:val="none"/>
          <w:rtl w:val="true"/>
        </w:rPr>
        <w:t xml:space="preserve">המידע חולק </w:t>
      </w:r>
      <w:r>
        <w:rPr>
          <w:u w:val="none"/>
          <w:rtl w:val="true"/>
        </w:rPr>
        <w:t>ל</w:t>
      </w:r>
      <w:r>
        <w:rPr>
          <w:u w:val="none"/>
          <w:rtl w:val="true"/>
        </w:rPr>
        <w:t>-</w:t>
      </w:r>
      <w:r>
        <w:rPr>
          <w:u w:val="none"/>
        </w:rPr>
        <w:t>3</w:t>
      </w:r>
      <w:r>
        <w:rPr>
          <w:u w:val="none"/>
          <w:rtl w:val="true"/>
        </w:rPr>
        <w:t xml:space="preserve"> </w:t>
      </w:r>
      <w:r>
        <w:rPr>
          <w:u w:val="none"/>
          <w:rtl w:val="true"/>
        </w:rPr>
        <w:t xml:space="preserve">או </w:t>
      </w:r>
      <w:r>
        <w:rPr>
          <w:u w:val="none"/>
        </w:rPr>
        <w:t>4</w:t>
      </w:r>
      <w:r>
        <w:rPr>
          <w:u w:val="none"/>
          <w:rtl w:val="true"/>
        </w:rPr>
        <w:t xml:space="preserve"> </w:t>
      </w:r>
      <w:r>
        <w:rPr>
          <w:u w:val="none"/>
          <w:rtl w:val="true"/>
        </w:rPr>
        <w:t>רמות בהתאם לאופי ההתפלגות שלו</w:t>
      </w:r>
      <w:r>
        <w:rPr>
          <w:u w:val="none"/>
          <w:rtl w:val="true"/>
        </w:rPr>
        <w:t>.</w:t>
      </w:r>
    </w:p>
    <w:p>
      <w:pPr>
        <w:pStyle w:val="Normal"/>
        <w:bidi w:val="1"/>
        <w:jc w:val="left"/>
        <w:rPr>
          <w:u w:val="none"/>
        </w:rPr>
      </w:pPr>
      <w:r>
        <w:rPr>
          <w:u w:val="none"/>
          <w:rtl w:val="true"/>
        </w:rPr>
        <w:t>קיבלנו תוצאות מעניינות על הדאטא למשל הקשרים</w:t>
      </w:r>
      <w:r>
        <w:rPr>
          <w:u w:val="none"/>
          <w:rtl w:val="true"/>
        </w:rPr>
        <w:t>:</w:t>
      </w:r>
    </w:p>
    <w:p>
      <w:pPr>
        <w:pStyle w:val="Normal"/>
        <w:bidi w:val="1"/>
        <w:jc w:val="left"/>
        <w:rPr>
          <w:u w:val="none"/>
        </w:rPr>
      </w:pPr>
      <w:r>
        <w:rPr>
          <w:u w:val="none"/>
          <w:rtl w:val="true"/>
        </w:rPr>
      </w:r>
    </w:p>
    <w:p>
      <w:pPr>
        <w:pStyle w:val="PreformattedText"/>
        <w:bidi w:val="1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>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ResidualSugar_bins_High'}) --&gt; {'Density_bins_High'}</w:t>
      </w:r>
    </w:p>
    <w:p>
      <w:pPr>
        <w:pStyle w:val="PreformattedText"/>
        <w:bidi w:val="1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</w:r>
    </w:p>
    <w:p>
      <w:pPr>
        <w:pStyle w:val="PreformattedText"/>
        <w:bidi w:val="1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>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Alcohol_bins_High'} --&gt; {'Density_bins_Low'}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>}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וגם קשרים מורכבים יותר</w:t>
      </w:r>
    </w:p>
    <w:p>
      <w:pPr>
        <w:pStyle w:val="Normal"/>
        <w:bidi w:val="1"/>
        <w:jc w:val="left"/>
        <w:rPr/>
      </w:pPr>
      <w:r>
        <w:rPr>
          <w:rtl w:val="true"/>
        </w:rPr>
        <w:t>למשל האלגורית הסיק קשר נסיבתי בין עוצמה חזקה של היין וחומציות נמוכה לסוכר עודף גבוה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975" w:type="dxa"/>
        <w:jc w:val="left"/>
        <w:tblInd w:w="0" w:type="dxa"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1225"/>
        <w:gridCol w:w="3740"/>
        <w:gridCol w:w="2595"/>
        <w:gridCol w:w="1360"/>
        <w:gridCol w:w="1055"/>
      </w:tblGrid>
      <w:tr>
        <w:trPr>
          <w:tblHeader w:val="true"/>
        </w:trPr>
        <w:tc>
          <w:tcPr>
            <w:tcW w:w="1225" w:type="dxa"/>
            <w:tcBorders/>
            <w:shd w:fill="FFFFFF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740" w:type="dxa"/>
            <w:tcBorders/>
            <w:shd w:fill="FFFFFF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antecedent</w:t>
            </w:r>
          </w:p>
        </w:tc>
        <w:tc>
          <w:tcPr>
            <w:tcW w:w="2595" w:type="dxa"/>
            <w:tcBorders/>
            <w:shd w:fill="FFFFFF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consequent</w:t>
            </w:r>
          </w:p>
        </w:tc>
        <w:tc>
          <w:tcPr>
            <w:tcW w:w="1360" w:type="dxa"/>
            <w:tcBorders/>
            <w:shd w:fill="FFFFFF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confidence</w:t>
            </w:r>
          </w:p>
        </w:tc>
        <w:tc>
          <w:tcPr>
            <w:tcW w:w="105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FFFFFF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lift</w:t>
            </w:r>
          </w:p>
        </w:tc>
      </w:tr>
      <w:tr>
        <w:trPr/>
        <w:tc>
          <w:tcPr>
            <w:tcW w:w="1225" w:type="dxa"/>
            <w:tcBorders/>
            <w:shd w:fill="F5F5F5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740" w:type="dxa"/>
            <w:tcBorders/>
            <w:shd w:fill="F5F5F5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[Density_bins_High, pH_bins_Low]</w:t>
            </w:r>
          </w:p>
        </w:tc>
        <w:tc>
          <w:tcPr>
            <w:tcW w:w="2595" w:type="dxa"/>
            <w:tcBorders/>
            <w:shd w:fill="F5F5F5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[ResidualSugar_bins_High]</w:t>
            </w:r>
          </w:p>
        </w:tc>
        <w:tc>
          <w:tcPr>
            <w:tcW w:w="1360" w:type="dxa"/>
            <w:tcBorders/>
            <w:shd w:fill="F5F5F5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0.816038</w:t>
            </w:r>
          </w:p>
        </w:tc>
        <w:tc>
          <w:tcPr>
            <w:tcW w:w="1055" w:type="dxa"/>
            <w:tcBorders/>
            <w:shd w:fill="F5F5F5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3.286413</w:t>
            </w:r>
          </w:p>
        </w:tc>
      </w:tr>
      <w:tr>
        <w:trPr/>
        <w:tc>
          <w:tcPr>
            <w:tcW w:w="1225" w:type="dxa"/>
            <w:tcBorders/>
            <w:shd w:fill="FFFFFF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740" w:type="dxa"/>
            <w:tcBorders/>
            <w:shd w:fill="FFFFFF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[ResidualSugar_bins_LowMid, Density_bins_Low]</w:t>
            </w:r>
          </w:p>
        </w:tc>
        <w:tc>
          <w:tcPr>
            <w:tcW w:w="2595" w:type="dxa"/>
            <w:tcBorders/>
            <w:shd w:fill="FFFFFF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[Alcohol_bins_High]</w:t>
            </w:r>
          </w:p>
        </w:tc>
        <w:tc>
          <w:tcPr>
            <w:tcW w:w="1360" w:type="dxa"/>
            <w:tcBorders/>
            <w:shd w:fill="FFFFFF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0.712644</w:t>
            </w:r>
          </w:p>
        </w:tc>
        <w:tc>
          <w:tcPr>
            <w:tcW w:w="1055" w:type="dxa"/>
            <w:tcBorders/>
            <w:shd w:fill="FFFFFF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3.011206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u w:val="none"/>
        </w:rPr>
      </w:pPr>
      <w:r>
        <w:rPr>
          <w:u w:val="none"/>
          <w:rtl w:val="true"/>
        </w:rPr>
        <w:t>ניתן לראות קשרים אלו גם בעזרת דיאגרמת הפיזור</w:t>
      </w:r>
      <w:r>
        <w:rPr>
          <w:u w:val="none"/>
          <w:rtl w:val="true"/>
        </w:rPr>
        <w:t>:</w:t>
      </w:r>
    </w:p>
    <w:p>
      <w:pPr>
        <w:pStyle w:val="Normal"/>
        <w:bidi w:val="1"/>
        <w:jc w:val="left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bidi w:val="1"/>
        <w:jc w:val="left"/>
        <w:rPr>
          <w:u w:val="none"/>
        </w:rPr>
      </w:pPr>
      <w:r>
        <w:rPr>
          <w:u w:val="none"/>
          <w:rtl w:val="tru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2375" cy="2533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2375" cy="2533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24225" cy="22002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bidi w:val="1"/>
        <w:jc w:val="left"/>
        <w:rPr/>
      </w:pPr>
      <w:r>
        <w:rPr>
          <w:rtl w:val="true"/>
        </w:rPr>
        <w:t>בנוגע לחלוקה לאשכולות</w:t>
      </w:r>
      <w:r>
        <w:rPr>
          <w:rtl w:val="true"/>
        </w:rPr>
        <w:t xml:space="preserve">, </w:t>
      </w:r>
      <w:r>
        <w:rPr>
          <w:rtl w:val="true"/>
        </w:rPr>
        <w:t xml:space="preserve">האלגוריתם </w:t>
      </w:r>
      <w:r>
        <w:rPr/>
        <w:t>DBSCAN</w:t>
      </w:r>
      <w:r>
        <w:rPr>
          <w:rtl w:val="true"/>
        </w:rPr>
        <w:t xml:space="preserve"> </w:t>
      </w:r>
      <w:r>
        <w:rPr>
          <w:rtl w:val="true"/>
        </w:rPr>
        <w:t xml:space="preserve">הפיק תוצאות מעניינות יותר בזיהוי חריגים על ידי חלוקה להרבה אשכולות שיכולים להביא עם מחקר נוסף אפשרות לזהות אזורים ספציפיים של יין באיכות גבוהה או נמוכה 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6150" cy="24003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LibreOffice/6.2.5.2$Linux_X86_64 LibreOffice_project/a887734edd14b7c31b8ab527c0422d03c5e16f8b</Application>
  <Pages>2</Pages>
  <Words>258</Words>
  <Characters>1433</Characters>
  <CharactersWithSpaces>1663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2019-07-11T12:30:39Z</dcterms:created>
  <dc:creator/>
  <dc:description/>
  <dc:language>en-US</dc:language>
  <cp:lastModifiedBy/>
  <dcterms:modified xsi:type="dcterms:W3CDTF">2019-07-11T12:40:01Z</dcterms:modified>
  <cp:revision>4</cp:revision>
  <dc:subject/>
  <dc:title/>
</cp:coreProperties>
</file>