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579E8042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9537F8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8"/>
        <w:gridCol w:w="3038"/>
        <w:gridCol w:w="1115"/>
        <w:gridCol w:w="323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0172059" w:rsidR="00547F36" w:rsidRPr="001E6010" w:rsidRDefault="00297882">
            <w:pPr>
              <w:pStyle w:val="Informazionisullostudente"/>
            </w:pPr>
            <w:r>
              <w:t>Elisa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14937A2" w:rsidR="00547F36" w:rsidRPr="001E6010" w:rsidRDefault="00297882">
            <w:pPr>
              <w:pStyle w:val="Informazionisullostudente"/>
            </w:pPr>
            <w:r>
              <w:t>Posani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B315F2B" w:rsidR="00547F36" w:rsidRPr="00297882" w:rsidRDefault="00297882">
            <w:pPr>
              <w:pStyle w:val="Informazionisullostudente"/>
              <w:rPr>
                <w:lang w:val="en-US"/>
              </w:rPr>
            </w:pPr>
            <w:r>
              <w:t>5-03-2021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722A079D" w14:textId="77777777" w:rsidR="009537F8" w:rsidRPr="001E6010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Quale/i delle seguenti affermazioni è esatta  riguardo la connection string?</w:t>
      </w:r>
      <w:r w:rsidRPr="001E6010">
        <w:rPr>
          <w:rFonts w:cstheme="minorHAnsi"/>
          <w:sz w:val="16"/>
          <w:szCs w:val="16"/>
        </w:rPr>
        <w:tab/>
      </w:r>
      <w:r w:rsidRPr="001E6010">
        <w:rPr>
          <w:rFonts w:cstheme="minorHAnsi"/>
          <w:sz w:val="16"/>
          <w:szCs w:val="16"/>
        </w:rPr>
        <w:tab/>
      </w:r>
    </w:p>
    <w:p w14:paraId="5172F71D" w14:textId="77777777" w:rsidR="009537F8" w:rsidRPr="001E6010" w:rsidRDefault="00EE5AB8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37F8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</w:t>
      </w:r>
      <w:r w:rsidR="009537F8">
        <w:rPr>
          <w:rFonts w:cstheme="minorHAnsi"/>
          <w:sz w:val="16"/>
          <w:szCs w:val="16"/>
        </w:rPr>
        <w:t xml:space="preserve"> La connection string</w:t>
      </w:r>
      <w:r w:rsidR="009537F8" w:rsidRPr="001E6010">
        <w:rPr>
          <w:rFonts w:cstheme="minorHAnsi"/>
          <w:sz w:val="16"/>
          <w:szCs w:val="16"/>
        </w:rPr>
        <w:t xml:space="preserve"> </w:t>
      </w:r>
      <w:r w:rsidR="009537F8">
        <w:rPr>
          <w:rFonts w:cstheme="minorHAnsi"/>
          <w:sz w:val="16"/>
          <w:szCs w:val="16"/>
        </w:rPr>
        <w:t>è un oggetto che gestisce la connessione a un database</w:t>
      </w:r>
    </w:p>
    <w:p w14:paraId="427EEEB9" w14:textId="46D8768A" w:rsidR="009537F8" w:rsidRPr="001E6010" w:rsidRDefault="00EE5AB8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7882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La connection string è una stringa che fornisce i parametri di inizializzazione per creare una connessione</w:t>
      </w:r>
    </w:p>
    <w:p w14:paraId="1A990B39" w14:textId="07133121" w:rsidR="009537F8" w:rsidRPr="00B219E6" w:rsidRDefault="00EE5AB8" w:rsidP="009537F8">
      <w:pPr>
        <w:pStyle w:val="ListParagraph"/>
        <w:ind w:left="360" w:firstLine="360"/>
        <w:rPr>
          <w:rFonts w:cstheme="minorHAnsi"/>
          <w:sz w:val="16"/>
          <w:szCs w:val="16"/>
          <w:u w:val="single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7882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La connection string è composta da valori in formato chiave-valore</w:t>
      </w:r>
    </w:p>
    <w:p w14:paraId="7C503F47" w14:textId="5541880D" w:rsidR="009537F8" w:rsidRPr="001E6010" w:rsidRDefault="00EE5AB8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7882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Se un utente accede al db da diverse postazioni, la connection string cambia</w:t>
      </w:r>
    </w:p>
    <w:p w14:paraId="2D988220" w14:textId="77777777" w:rsidR="009537F8" w:rsidRPr="001E6010" w:rsidRDefault="009537F8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4EC4DEDD" w14:textId="77777777" w:rsidR="009537F8" w:rsidRPr="001E6010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Quale/i degli oggetti seguenti sono  forniti da un provider per gestire l’accesso ai dati?</w:t>
      </w:r>
    </w:p>
    <w:p w14:paraId="71A6AAEF" w14:textId="6A79DEC0" w:rsidR="009537F8" w:rsidRPr="001E6010" w:rsidRDefault="00EE5AB8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7882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Connection</w:t>
      </w:r>
    </w:p>
    <w:p w14:paraId="21F88D2F" w14:textId="77777777" w:rsidR="009537F8" w:rsidRPr="001E6010" w:rsidRDefault="00EE5AB8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37F8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DataSet</w:t>
      </w:r>
    </w:p>
    <w:p w14:paraId="574D0F60" w14:textId="5D2C2F9C" w:rsidR="009537F8" w:rsidRPr="0036481C" w:rsidRDefault="00EE5AB8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7882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Command</w:t>
      </w:r>
    </w:p>
    <w:p w14:paraId="4253C4C5" w14:textId="77777777" w:rsidR="009537F8" w:rsidRDefault="00EE5AB8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37F8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DataTable</w:t>
      </w:r>
    </w:p>
    <w:p w14:paraId="22B08CD0" w14:textId="77777777" w:rsidR="009537F8" w:rsidRPr="002807B4" w:rsidRDefault="009537F8" w:rsidP="009537F8">
      <w:pPr>
        <w:pStyle w:val="ListParagraph"/>
        <w:ind w:left="360" w:firstLine="360"/>
        <w:rPr>
          <w:rFonts w:cstheme="minorHAnsi"/>
          <w:sz w:val="16"/>
          <w:szCs w:val="16"/>
          <w:lang w:val="en-US"/>
        </w:rPr>
      </w:pPr>
    </w:p>
    <w:p w14:paraId="6A16D9D5" w14:textId="77777777" w:rsidR="009537F8" w:rsidRPr="001E6010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Quale/i delle seguenti affermazioni è vera riguardo ai DataSet?</w:t>
      </w:r>
    </w:p>
    <w:p w14:paraId="09AFAB28" w14:textId="77777777" w:rsidR="009537F8" w:rsidRPr="001E6010" w:rsidRDefault="00EE5AB8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2054504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37F8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Il Dataset dipende da un’unica sorgente di dati</w:t>
      </w:r>
    </w:p>
    <w:p w14:paraId="3345CACA" w14:textId="6CE55BA0" w:rsidR="009537F8" w:rsidRPr="001E6010" w:rsidRDefault="00EE5AB8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020624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7882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Il Dataset contiene righe e colonne di dati</w:t>
      </w:r>
    </w:p>
    <w:p w14:paraId="17817623" w14:textId="2E4688EC" w:rsidR="009537F8" w:rsidRPr="001E6010" w:rsidRDefault="00EE5AB8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166347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7882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Il Dataset può gestire sorgenti di dati multiple</w:t>
      </w:r>
    </w:p>
    <w:p w14:paraId="5C9DCC85" w14:textId="77777777" w:rsidR="009537F8" w:rsidRPr="00F26F54" w:rsidRDefault="00EE5AB8" w:rsidP="009537F8">
      <w:pPr>
        <w:pStyle w:val="ListParagraph"/>
        <w:ind w:left="360" w:firstLine="360"/>
        <w:rPr>
          <w:rFonts w:cstheme="minorHAnsi"/>
          <w:sz w:val="16"/>
          <w:szCs w:val="16"/>
          <w:u w:val="single"/>
        </w:rPr>
      </w:pPr>
      <w:sdt>
        <w:sdtPr>
          <w:rPr>
            <w:rFonts w:cstheme="minorHAnsi"/>
            <w:sz w:val="16"/>
            <w:szCs w:val="16"/>
          </w:rPr>
          <w:id w:val="-2186724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37F8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Il DataSet è composto da una gerarchia ad “albero”</w:t>
      </w:r>
    </w:p>
    <w:p w14:paraId="2CBBDFD0" w14:textId="77777777" w:rsidR="009537F8" w:rsidRPr="001E6010" w:rsidRDefault="009537F8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232C2A0" w14:textId="3BED7590" w:rsidR="009537F8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come funziona una connection pool</w:t>
      </w:r>
    </w:p>
    <w:p w14:paraId="1FC3DCCC" w14:textId="5F5671FD" w:rsidR="002807B4" w:rsidRDefault="002807B4" w:rsidP="002807B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Per </w:t>
      </w:r>
      <w:proofErr w:type="spellStart"/>
      <w:r>
        <w:rPr>
          <w:rFonts w:cstheme="minorHAnsi"/>
          <w:sz w:val="16"/>
          <w:szCs w:val="16"/>
        </w:rPr>
        <w:t>accedere</w:t>
      </w:r>
      <w:proofErr w:type="spellEnd"/>
      <w:r>
        <w:rPr>
          <w:rFonts w:cstheme="minorHAnsi"/>
          <w:sz w:val="16"/>
          <w:szCs w:val="16"/>
        </w:rPr>
        <w:t xml:space="preserve"> ad un database </w:t>
      </w:r>
      <w:proofErr w:type="spellStart"/>
      <w:r>
        <w:rPr>
          <w:rFonts w:cstheme="minorHAnsi"/>
          <w:sz w:val="16"/>
          <w:szCs w:val="16"/>
        </w:rPr>
        <w:t>bisogna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stabilire</w:t>
      </w:r>
      <w:proofErr w:type="spellEnd"/>
      <w:r>
        <w:rPr>
          <w:rFonts w:cstheme="minorHAnsi"/>
          <w:sz w:val="16"/>
          <w:szCs w:val="16"/>
        </w:rPr>
        <w:t xml:space="preserve"> una </w:t>
      </w:r>
      <w:proofErr w:type="spellStart"/>
      <w:r>
        <w:rPr>
          <w:rFonts w:cstheme="minorHAnsi"/>
          <w:sz w:val="16"/>
          <w:szCs w:val="16"/>
        </w:rPr>
        <w:t>connessione</w:t>
      </w:r>
      <w:proofErr w:type="spellEnd"/>
      <w:r>
        <w:rPr>
          <w:rFonts w:cstheme="minorHAnsi"/>
          <w:sz w:val="16"/>
          <w:szCs w:val="16"/>
        </w:rPr>
        <w:t xml:space="preserve"> con </w:t>
      </w:r>
      <w:proofErr w:type="spellStart"/>
      <w:r>
        <w:rPr>
          <w:rFonts w:cstheme="minorHAnsi"/>
          <w:sz w:val="16"/>
          <w:szCs w:val="16"/>
        </w:rPr>
        <w:t>esso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Creare</w:t>
      </w:r>
      <w:proofErr w:type="spellEnd"/>
      <w:r>
        <w:rPr>
          <w:rFonts w:cstheme="minorHAnsi"/>
          <w:sz w:val="16"/>
          <w:szCs w:val="16"/>
        </w:rPr>
        <w:t xml:space="preserve"> ed </w:t>
      </w:r>
      <w:proofErr w:type="spellStart"/>
      <w:r>
        <w:rPr>
          <w:rFonts w:cstheme="minorHAnsi"/>
          <w:sz w:val="16"/>
          <w:szCs w:val="16"/>
        </w:rPr>
        <w:t>eliminare</w:t>
      </w:r>
      <w:proofErr w:type="spellEnd"/>
      <w:r>
        <w:rPr>
          <w:rFonts w:cstheme="minorHAnsi"/>
          <w:sz w:val="16"/>
          <w:szCs w:val="16"/>
        </w:rPr>
        <w:t xml:space="preserve"> una </w:t>
      </w:r>
      <w:proofErr w:type="spellStart"/>
      <w:r>
        <w:rPr>
          <w:rFonts w:cstheme="minorHAnsi"/>
          <w:sz w:val="16"/>
          <w:szCs w:val="16"/>
        </w:rPr>
        <w:t>nuova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connessione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ogni</w:t>
      </w:r>
      <w:proofErr w:type="spellEnd"/>
      <w:r>
        <w:rPr>
          <w:rFonts w:cstheme="minorHAnsi"/>
          <w:sz w:val="16"/>
          <w:szCs w:val="16"/>
        </w:rPr>
        <w:t xml:space="preserve"> volta </w:t>
      </w:r>
      <w:proofErr w:type="spellStart"/>
      <w:r>
        <w:rPr>
          <w:rFonts w:cstheme="minorHAnsi"/>
          <w:sz w:val="16"/>
          <w:szCs w:val="16"/>
        </w:rPr>
        <w:t>che</w:t>
      </w:r>
      <w:proofErr w:type="spellEnd"/>
      <w:r>
        <w:rPr>
          <w:rFonts w:cstheme="minorHAnsi"/>
          <w:sz w:val="16"/>
          <w:szCs w:val="16"/>
        </w:rPr>
        <w:t xml:space="preserve"> è </w:t>
      </w:r>
      <w:proofErr w:type="spellStart"/>
      <w:r>
        <w:rPr>
          <w:rFonts w:cstheme="minorHAnsi"/>
          <w:sz w:val="16"/>
          <w:szCs w:val="16"/>
        </w:rPr>
        <w:t>necessario</w:t>
      </w:r>
      <w:proofErr w:type="spellEnd"/>
      <w:r>
        <w:rPr>
          <w:rFonts w:cstheme="minorHAnsi"/>
          <w:sz w:val="16"/>
          <w:szCs w:val="16"/>
        </w:rPr>
        <w:t xml:space="preserve"> un accesso è un </w:t>
      </w:r>
      <w:proofErr w:type="spellStart"/>
      <w:r>
        <w:rPr>
          <w:rFonts w:cstheme="minorHAnsi"/>
          <w:sz w:val="16"/>
          <w:szCs w:val="16"/>
        </w:rPr>
        <w:t>processo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molto</w:t>
      </w:r>
      <w:proofErr w:type="spellEnd"/>
      <w:r>
        <w:rPr>
          <w:rFonts w:cstheme="minorHAnsi"/>
          <w:sz w:val="16"/>
          <w:szCs w:val="16"/>
        </w:rPr>
        <w:t xml:space="preserve"> lento, per </w:t>
      </w:r>
      <w:proofErr w:type="spellStart"/>
      <w:r>
        <w:rPr>
          <w:rFonts w:cstheme="minorHAnsi"/>
          <w:sz w:val="16"/>
          <w:szCs w:val="16"/>
        </w:rPr>
        <w:t>questo</w:t>
      </w:r>
      <w:proofErr w:type="spellEnd"/>
      <w:r>
        <w:rPr>
          <w:rFonts w:cstheme="minorHAnsi"/>
          <w:sz w:val="16"/>
          <w:szCs w:val="16"/>
        </w:rPr>
        <w:t xml:space="preserve"> è </w:t>
      </w:r>
      <w:proofErr w:type="spellStart"/>
      <w:r>
        <w:rPr>
          <w:rFonts w:cstheme="minorHAnsi"/>
          <w:sz w:val="16"/>
          <w:szCs w:val="16"/>
        </w:rPr>
        <w:t>stata</w:t>
      </w:r>
      <w:proofErr w:type="spellEnd"/>
      <w:r>
        <w:rPr>
          <w:rFonts w:cstheme="minorHAnsi"/>
          <w:sz w:val="16"/>
          <w:szCs w:val="16"/>
        </w:rPr>
        <w:t xml:space="preserve"> ideate la connection pool: </w:t>
      </w:r>
      <w:proofErr w:type="spellStart"/>
      <w:r>
        <w:rPr>
          <w:rFonts w:cstheme="minorHAnsi"/>
          <w:sz w:val="16"/>
          <w:szCs w:val="16"/>
        </w:rPr>
        <w:t>questa</w:t>
      </w:r>
      <w:proofErr w:type="spellEnd"/>
      <w:r>
        <w:rPr>
          <w:rFonts w:cstheme="minorHAnsi"/>
          <w:sz w:val="16"/>
          <w:szCs w:val="16"/>
        </w:rPr>
        <w:t xml:space="preserve"> è una </w:t>
      </w:r>
      <w:proofErr w:type="spellStart"/>
      <w:r>
        <w:rPr>
          <w:rFonts w:cstheme="minorHAnsi"/>
          <w:sz w:val="16"/>
          <w:szCs w:val="16"/>
        </w:rPr>
        <w:t>serie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connessioni</w:t>
      </w:r>
      <w:proofErr w:type="spellEnd"/>
      <w:r>
        <w:rPr>
          <w:rFonts w:cstheme="minorHAnsi"/>
          <w:sz w:val="16"/>
          <w:szCs w:val="16"/>
        </w:rPr>
        <w:t xml:space="preserve"> sempre </w:t>
      </w:r>
      <w:proofErr w:type="spellStart"/>
      <w:r>
        <w:rPr>
          <w:rFonts w:cstheme="minorHAnsi"/>
          <w:sz w:val="16"/>
          <w:szCs w:val="16"/>
        </w:rPr>
        <w:t>aperte</w:t>
      </w:r>
      <w:proofErr w:type="spellEnd"/>
      <w:r>
        <w:rPr>
          <w:rFonts w:cstheme="minorHAnsi"/>
          <w:sz w:val="16"/>
          <w:szCs w:val="16"/>
        </w:rPr>
        <w:t xml:space="preserve"> e </w:t>
      </w:r>
      <w:proofErr w:type="spellStart"/>
      <w:r>
        <w:rPr>
          <w:rFonts w:cstheme="minorHAnsi"/>
          <w:sz w:val="16"/>
          <w:szCs w:val="16"/>
        </w:rPr>
        <w:t>disponibili</w:t>
      </w:r>
      <w:proofErr w:type="spellEnd"/>
      <w:r>
        <w:rPr>
          <w:rFonts w:cstheme="minorHAnsi"/>
          <w:sz w:val="16"/>
          <w:szCs w:val="16"/>
        </w:rPr>
        <w:t xml:space="preserve"> per </w:t>
      </w:r>
      <w:proofErr w:type="spellStart"/>
      <w:r>
        <w:rPr>
          <w:rFonts w:cstheme="minorHAnsi"/>
          <w:sz w:val="16"/>
          <w:szCs w:val="16"/>
        </w:rPr>
        <w:t>l’accesso</w:t>
      </w:r>
      <w:proofErr w:type="spellEnd"/>
      <w:r>
        <w:rPr>
          <w:rFonts w:cstheme="minorHAnsi"/>
          <w:sz w:val="16"/>
          <w:szCs w:val="16"/>
        </w:rPr>
        <w:t>.</w:t>
      </w:r>
    </w:p>
    <w:p w14:paraId="125FE92E" w14:textId="4D8FEBC0" w:rsidR="002807B4" w:rsidRPr="002807B4" w:rsidRDefault="002807B4" w:rsidP="002807B4">
      <w:p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Quando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bisogna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utilizzare</w:t>
      </w:r>
      <w:proofErr w:type="spellEnd"/>
      <w:r>
        <w:rPr>
          <w:rFonts w:cstheme="minorHAnsi"/>
          <w:sz w:val="16"/>
          <w:szCs w:val="16"/>
        </w:rPr>
        <w:t xml:space="preserve"> il database </w:t>
      </w:r>
      <w:proofErr w:type="spellStart"/>
      <w:r>
        <w:rPr>
          <w:rFonts w:cstheme="minorHAnsi"/>
          <w:sz w:val="16"/>
          <w:szCs w:val="16"/>
        </w:rPr>
        <w:t>quindi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va</w:t>
      </w:r>
      <w:proofErr w:type="spellEnd"/>
      <w:r>
        <w:rPr>
          <w:rFonts w:cstheme="minorHAnsi"/>
          <w:sz w:val="16"/>
          <w:szCs w:val="16"/>
        </w:rPr>
        <w:t xml:space="preserve"> solo ad </w:t>
      </w:r>
      <w:proofErr w:type="spellStart"/>
      <w:r>
        <w:rPr>
          <w:rFonts w:cstheme="minorHAnsi"/>
          <w:sz w:val="16"/>
          <w:szCs w:val="16"/>
        </w:rPr>
        <w:t>agganciarsi</w:t>
      </w:r>
      <w:proofErr w:type="spellEnd"/>
      <w:r>
        <w:rPr>
          <w:rFonts w:cstheme="minorHAnsi"/>
          <w:sz w:val="16"/>
          <w:szCs w:val="16"/>
        </w:rPr>
        <w:t xml:space="preserve"> ad una di </w:t>
      </w:r>
      <w:proofErr w:type="spellStart"/>
      <w:r>
        <w:rPr>
          <w:rFonts w:cstheme="minorHAnsi"/>
          <w:sz w:val="16"/>
          <w:szCs w:val="16"/>
        </w:rPr>
        <w:t>queste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connessioni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rendendola</w:t>
      </w:r>
      <w:proofErr w:type="spellEnd"/>
      <w:r>
        <w:rPr>
          <w:rFonts w:cstheme="minorHAnsi"/>
          <w:sz w:val="16"/>
          <w:szCs w:val="16"/>
        </w:rPr>
        <w:t xml:space="preserve"> non </w:t>
      </w:r>
      <w:proofErr w:type="spellStart"/>
      <w:r>
        <w:rPr>
          <w:rFonts w:cstheme="minorHAnsi"/>
          <w:sz w:val="16"/>
          <w:szCs w:val="16"/>
        </w:rPr>
        <w:t>disponibile</w:t>
      </w:r>
      <w:proofErr w:type="spellEnd"/>
      <w:r>
        <w:rPr>
          <w:rFonts w:cstheme="minorHAnsi"/>
          <w:sz w:val="16"/>
          <w:szCs w:val="16"/>
        </w:rPr>
        <w:t xml:space="preserve"> per </w:t>
      </w:r>
      <w:proofErr w:type="spellStart"/>
      <w:r>
        <w:rPr>
          <w:rFonts w:cstheme="minorHAnsi"/>
          <w:sz w:val="16"/>
          <w:szCs w:val="16"/>
        </w:rPr>
        <w:t>altri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utenti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finché</w:t>
      </w:r>
      <w:proofErr w:type="spellEnd"/>
      <w:r>
        <w:rPr>
          <w:rFonts w:cstheme="minorHAnsi"/>
          <w:sz w:val="16"/>
          <w:szCs w:val="16"/>
        </w:rPr>
        <w:t xml:space="preserve"> in </w:t>
      </w:r>
      <w:proofErr w:type="spellStart"/>
      <w:r>
        <w:rPr>
          <w:rFonts w:cstheme="minorHAnsi"/>
          <w:sz w:val="16"/>
          <w:szCs w:val="16"/>
        </w:rPr>
        <w:t>uso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Quando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tutte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occupate</w:t>
      </w:r>
      <w:proofErr w:type="spellEnd"/>
      <w:r>
        <w:rPr>
          <w:rFonts w:cstheme="minorHAnsi"/>
          <w:sz w:val="16"/>
          <w:szCs w:val="16"/>
        </w:rPr>
        <w:t xml:space="preserve">, non </w:t>
      </w:r>
      <w:proofErr w:type="spellStart"/>
      <w:r>
        <w:rPr>
          <w:rFonts w:cstheme="minorHAnsi"/>
          <w:sz w:val="16"/>
          <w:szCs w:val="16"/>
        </w:rPr>
        <w:t>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potrà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utilizzare</w:t>
      </w:r>
      <w:proofErr w:type="spellEnd"/>
      <w:r>
        <w:rPr>
          <w:rFonts w:cstheme="minorHAnsi"/>
          <w:sz w:val="16"/>
          <w:szCs w:val="16"/>
        </w:rPr>
        <w:t xml:space="preserve"> il database </w:t>
      </w:r>
      <w:proofErr w:type="spellStart"/>
      <w:r>
        <w:rPr>
          <w:rFonts w:cstheme="minorHAnsi"/>
          <w:sz w:val="16"/>
          <w:szCs w:val="16"/>
        </w:rPr>
        <w:t>finché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qualcuno</w:t>
      </w:r>
      <w:proofErr w:type="spellEnd"/>
      <w:r>
        <w:rPr>
          <w:rFonts w:cstheme="minorHAnsi"/>
          <w:sz w:val="16"/>
          <w:szCs w:val="16"/>
        </w:rPr>
        <w:t xml:space="preserve"> non </w:t>
      </w:r>
      <w:proofErr w:type="spellStart"/>
      <w:r>
        <w:rPr>
          <w:rFonts w:cstheme="minorHAnsi"/>
          <w:sz w:val="16"/>
          <w:szCs w:val="16"/>
        </w:rPr>
        <w:t>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sgancia</w:t>
      </w:r>
      <w:proofErr w:type="spellEnd"/>
      <w:r>
        <w:rPr>
          <w:rFonts w:cstheme="minorHAnsi"/>
          <w:sz w:val="16"/>
          <w:szCs w:val="16"/>
        </w:rPr>
        <w:t xml:space="preserve">. In </w:t>
      </w:r>
      <w:proofErr w:type="spellStart"/>
      <w:r>
        <w:rPr>
          <w:rFonts w:cstheme="minorHAnsi"/>
          <w:sz w:val="16"/>
          <w:szCs w:val="16"/>
        </w:rPr>
        <w:t>ogni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caso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anche</w:t>
      </w:r>
      <w:proofErr w:type="spellEnd"/>
      <w:r>
        <w:rPr>
          <w:rFonts w:cstheme="minorHAnsi"/>
          <w:sz w:val="16"/>
          <w:szCs w:val="16"/>
        </w:rPr>
        <w:t xml:space="preserve"> una volta terminate la </w:t>
      </w:r>
      <w:proofErr w:type="spellStart"/>
      <w:r>
        <w:rPr>
          <w:rFonts w:cstheme="minorHAnsi"/>
          <w:sz w:val="16"/>
          <w:szCs w:val="16"/>
        </w:rPr>
        <w:t>connessione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questa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resta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aperta</w:t>
      </w:r>
      <w:proofErr w:type="spellEnd"/>
      <w:r>
        <w:rPr>
          <w:rFonts w:cstheme="minorHAnsi"/>
          <w:sz w:val="16"/>
          <w:szCs w:val="16"/>
        </w:rPr>
        <w:t xml:space="preserve"> e </w:t>
      </w:r>
      <w:proofErr w:type="spellStart"/>
      <w:r>
        <w:rPr>
          <w:rFonts w:cstheme="minorHAnsi"/>
          <w:sz w:val="16"/>
          <w:szCs w:val="16"/>
        </w:rPr>
        <w:t>pronta</w:t>
      </w:r>
      <w:proofErr w:type="spellEnd"/>
      <w:r>
        <w:rPr>
          <w:rFonts w:cstheme="minorHAnsi"/>
          <w:sz w:val="16"/>
          <w:szCs w:val="16"/>
        </w:rPr>
        <w:t xml:space="preserve"> per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usata</w:t>
      </w:r>
      <w:proofErr w:type="spellEnd"/>
      <w:r>
        <w:rPr>
          <w:rFonts w:cstheme="minorHAnsi"/>
          <w:sz w:val="16"/>
          <w:szCs w:val="16"/>
        </w:rPr>
        <w:t xml:space="preserve"> da </w:t>
      </w:r>
      <w:proofErr w:type="spellStart"/>
      <w:r>
        <w:rPr>
          <w:rFonts w:cstheme="minorHAnsi"/>
          <w:sz w:val="16"/>
          <w:szCs w:val="16"/>
        </w:rPr>
        <w:t>qualcun’altro</w:t>
      </w:r>
      <w:proofErr w:type="spellEnd"/>
      <w:r>
        <w:rPr>
          <w:rFonts w:cstheme="minorHAnsi"/>
          <w:sz w:val="16"/>
          <w:szCs w:val="16"/>
        </w:rPr>
        <w:t>.</w:t>
      </w:r>
    </w:p>
    <w:p w14:paraId="106126EE" w14:textId="77777777" w:rsidR="009537F8" w:rsidRPr="001E6010" w:rsidRDefault="009537F8" w:rsidP="009537F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A4C4104" w14:textId="28287522" w:rsidR="009537F8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le differenze tra le modalità di connessione al database</w:t>
      </w:r>
    </w:p>
    <w:p w14:paraId="33225479" w14:textId="5380ACCC" w:rsidR="004E5615" w:rsidRDefault="004E5615" w:rsidP="004E561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Per </w:t>
      </w:r>
      <w:proofErr w:type="spellStart"/>
      <w:r>
        <w:rPr>
          <w:rFonts w:cstheme="minorHAnsi"/>
          <w:sz w:val="16"/>
          <w:szCs w:val="16"/>
        </w:rPr>
        <w:t>accedere</w:t>
      </w:r>
      <w:proofErr w:type="spellEnd"/>
      <w:r>
        <w:rPr>
          <w:rFonts w:cstheme="minorHAnsi"/>
          <w:sz w:val="16"/>
          <w:szCs w:val="16"/>
        </w:rPr>
        <w:t xml:space="preserve"> ad un database </w:t>
      </w:r>
      <w:proofErr w:type="spellStart"/>
      <w:r>
        <w:rPr>
          <w:rFonts w:cstheme="minorHAnsi"/>
          <w:sz w:val="16"/>
          <w:szCs w:val="16"/>
        </w:rPr>
        <w:t>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possono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utilizzare</w:t>
      </w:r>
      <w:proofErr w:type="spellEnd"/>
      <w:r>
        <w:rPr>
          <w:rFonts w:cstheme="minorHAnsi"/>
          <w:sz w:val="16"/>
          <w:szCs w:val="16"/>
        </w:rPr>
        <w:t xml:space="preserve"> due </w:t>
      </w:r>
      <w:proofErr w:type="spellStart"/>
      <w:r>
        <w:rPr>
          <w:rFonts w:cstheme="minorHAnsi"/>
          <w:sz w:val="16"/>
          <w:szCs w:val="16"/>
        </w:rPr>
        <w:t>modalità</w:t>
      </w:r>
      <w:proofErr w:type="spellEnd"/>
      <w:r>
        <w:rPr>
          <w:rFonts w:cstheme="minorHAnsi"/>
          <w:sz w:val="16"/>
          <w:szCs w:val="16"/>
        </w:rPr>
        <w:t xml:space="preserve">: </w:t>
      </w:r>
      <w:proofErr w:type="spellStart"/>
      <w:r>
        <w:rPr>
          <w:rFonts w:cstheme="minorHAnsi"/>
          <w:sz w:val="16"/>
          <w:szCs w:val="16"/>
        </w:rPr>
        <w:t>quella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connessa</w:t>
      </w:r>
      <w:proofErr w:type="spellEnd"/>
      <w:r>
        <w:rPr>
          <w:rFonts w:cstheme="minorHAnsi"/>
          <w:sz w:val="16"/>
          <w:szCs w:val="16"/>
        </w:rPr>
        <w:t xml:space="preserve"> o </w:t>
      </w:r>
      <w:proofErr w:type="spellStart"/>
      <w:r>
        <w:rPr>
          <w:rFonts w:cstheme="minorHAnsi"/>
          <w:sz w:val="16"/>
          <w:szCs w:val="16"/>
        </w:rPr>
        <w:t>disconnessa</w:t>
      </w:r>
      <w:proofErr w:type="spellEnd"/>
      <w:r>
        <w:rPr>
          <w:rFonts w:cstheme="minorHAnsi"/>
          <w:sz w:val="16"/>
          <w:szCs w:val="16"/>
        </w:rPr>
        <w:t xml:space="preserve">. </w:t>
      </w:r>
    </w:p>
    <w:p w14:paraId="58EB2013" w14:textId="77777777" w:rsidR="004E5615" w:rsidRDefault="004E5615" w:rsidP="004E561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Nella prima </w:t>
      </w:r>
      <w:proofErr w:type="spellStart"/>
      <w:r>
        <w:rPr>
          <w:rFonts w:cstheme="minorHAnsi"/>
          <w:sz w:val="16"/>
          <w:szCs w:val="16"/>
        </w:rPr>
        <w:t>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può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avere</w:t>
      </w:r>
      <w:proofErr w:type="spellEnd"/>
      <w:r>
        <w:rPr>
          <w:rFonts w:cstheme="minorHAnsi"/>
          <w:sz w:val="16"/>
          <w:szCs w:val="16"/>
        </w:rPr>
        <w:t xml:space="preserve"> un accesso read-only e </w:t>
      </w:r>
      <w:proofErr w:type="gramStart"/>
      <w:r>
        <w:rPr>
          <w:rFonts w:cstheme="minorHAnsi"/>
          <w:sz w:val="16"/>
          <w:szCs w:val="16"/>
        </w:rPr>
        <w:t>forward-only</w:t>
      </w:r>
      <w:proofErr w:type="gram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attraverso</w:t>
      </w:r>
      <w:proofErr w:type="spellEnd"/>
      <w:r>
        <w:rPr>
          <w:rFonts w:cstheme="minorHAnsi"/>
          <w:sz w:val="16"/>
          <w:szCs w:val="16"/>
        </w:rPr>
        <w:t xml:space="preserve"> il </w:t>
      </w:r>
      <w:proofErr w:type="spellStart"/>
      <w:r>
        <w:rPr>
          <w:rFonts w:cstheme="minorHAnsi"/>
          <w:sz w:val="16"/>
          <w:szCs w:val="16"/>
        </w:rPr>
        <w:t>DataReader</w:t>
      </w:r>
      <w:proofErr w:type="spellEnd"/>
      <w:r>
        <w:rPr>
          <w:rFonts w:cstheme="minorHAnsi"/>
          <w:sz w:val="16"/>
          <w:szCs w:val="16"/>
        </w:rPr>
        <w:t xml:space="preserve">, o </w:t>
      </w:r>
      <w:proofErr w:type="spellStart"/>
      <w:r>
        <w:rPr>
          <w:rFonts w:cstheme="minorHAnsi"/>
          <w:sz w:val="16"/>
          <w:szCs w:val="16"/>
        </w:rPr>
        <w:t>eseguire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comandi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direttamente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sul</w:t>
      </w:r>
      <w:proofErr w:type="spellEnd"/>
      <w:r>
        <w:rPr>
          <w:rFonts w:cstheme="minorHAnsi"/>
          <w:sz w:val="16"/>
          <w:szCs w:val="16"/>
        </w:rPr>
        <w:t xml:space="preserve"> database, con </w:t>
      </w:r>
      <w:proofErr w:type="spellStart"/>
      <w:r>
        <w:rPr>
          <w:rFonts w:cstheme="minorHAnsi"/>
          <w:sz w:val="16"/>
          <w:szCs w:val="16"/>
        </w:rPr>
        <w:t>NonQuery</w:t>
      </w:r>
      <w:proofErr w:type="spellEnd"/>
      <w:r>
        <w:rPr>
          <w:rFonts w:cstheme="minorHAnsi"/>
          <w:sz w:val="16"/>
          <w:szCs w:val="16"/>
        </w:rPr>
        <w:t xml:space="preserve">, Scalar o </w:t>
      </w:r>
      <w:proofErr w:type="spellStart"/>
      <w:r>
        <w:rPr>
          <w:rFonts w:cstheme="minorHAnsi"/>
          <w:sz w:val="16"/>
          <w:szCs w:val="16"/>
        </w:rPr>
        <w:t>eseguire</w:t>
      </w:r>
      <w:proofErr w:type="spellEnd"/>
      <w:r>
        <w:rPr>
          <w:rFonts w:cstheme="minorHAnsi"/>
          <w:sz w:val="16"/>
          <w:szCs w:val="16"/>
        </w:rPr>
        <w:t xml:space="preserve"> Stored Procedures, a </w:t>
      </w:r>
      <w:proofErr w:type="spellStart"/>
      <w:r>
        <w:rPr>
          <w:rFonts w:cstheme="minorHAnsi"/>
          <w:sz w:val="16"/>
          <w:szCs w:val="16"/>
        </w:rPr>
        <w:t>seconda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necessità</w:t>
      </w:r>
      <w:proofErr w:type="spellEnd"/>
      <w:r>
        <w:rPr>
          <w:rFonts w:cstheme="minorHAnsi"/>
          <w:sz w:val="16"/>
          <w:szCs w:val="16"/>
        </w:rPr>
        <w:t xml:space="preserve">. In </w:t>
      </w:r>
      <w:proofErr w:type="spellStart"/>
      <w:r>
        <w:rPr>
          <w:rFonts w:cstheme="minorHAnsi"/>
          <w:sz w:val="16"/>
          <w:szCs w:val="16"/>
        </w:rPr>
        <w:t>questo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caso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bisogna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connettersi</w:t>
      </w:r>
      <w:proofErr w:type="spellEnd"/>
      <w:r>
        <w:rPr>
          <w:rFonts w:cstheme="minorHAnsi"/>
          <w:sz w:val="16"/>
          <w:szCs w:val="16"/>
        </w:rPr>
        <w:t xml:space="preserve"> con il database, </w:t>
      </w:r>
      <w:proofErr w:type="spellStart"/>
      <w:r>
        <w:rPr>
          <w:rFonts w:cstheme="minorHAnsi"/>
          <w:sz w:val="16"/>
          <w:szCs w:val="16"/>
        </w:rPr>
        <w:t>creare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comandi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eseguirli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direttamente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su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esso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eventualmente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prendere</w:t>
      </w:r>
      <w:proofErr w:type="spellEnd"/>
      <w:r>
        <w:rPr>
          <w:rFonts w:cstheme="minorHAnsi"/>
          <w:sz w:val="16"/>
          <w:szCs w:val="16"/>
        </w:rPr>
        <w:t xml:space="preserve"> I </w:t>
      </w:r>
      <w:proofErr w:type="spellStart"/>
      <w:r>
        <w:rPr>
          <w:rFonts w:cstheme="minorHAnsi"/>
          <w:sz w:val="16"/>
          <w:szCs w:val="16"/>
        </w:rPr>
        <w:t>dati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ritorno</w:t>
      </w:r>
      <w:proofErr w:type="spellEnd"/>
      <w:r>
        <w:rPr>
          <w:rFonts w:cstheme="minorHAnsi"/>
          <w:sz w:val="16"/>
          <w:szCs w:val="16"/>
        </w:rPr>
        <w:t xml:space="preserve"> e </w:t>
      </w:r>
      <w:proofErr w:type="spellStart"/>
      <w:r>
        <w:rPr>
          <w:rFonts w:cstheme="minorHAnsi"/>
          <w:sz w:val="16"/>
          <w:szCs w:val="16"/>
        </w:rPr>
        <w:t>infine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chiudere</w:t>
      </w:r>
      <w:proofErr w:type="spellEnd"/>
      <w:r>
        <w:rPr>
          <w:rFonts w:cstheme="minorHAnsi"/>
          <w:sz w:val="16"/>
          <w:szCs w:val="16"/>
        </w:rPr>
        <w:t xml:space="preserve"> la </w:t>
      </w:r>
      <w:proofErr w:type="spellStart"/>
      <w:r>
        <w:rPr>
          <w:rFonts w:cstheme="minorHAnsi"/>
          <w:sz w:val="16"/>
          <w:szCs w:val="16"/>
        </w:rPr>
        <w:t>connessione</w:t>
      </w:r>
      <w:proofErr w:type="spellEnd"/>
      <w:r>
        <w:rPr>
          <w:rFonts w:cstheme="minorHAnsi"/>
          <w:sz w:val="16"/>
          <w:szCs w:val="16"/>
        </w:rPr>
        <w:t xml:space="preserve">. </w:t>
      </w:r>
    </w:p>
    <w:p w14:paraId="0A71E69A" w14:textId="13D41F25" w:rsidR="004E5615" w:rsidRDefault="004E5615" w:rsidP="004E561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Nella disconnected mode </w:t>
      </w:r>
      <w:proofErr w:type="spellStart"/>
      <w:r>
        <w:rPr>
          <w:rFonts w:cstheme="minorHAnsi"/>
          <w:sz w:val="16"/>
          <w:szCs w:val="16"/>
        </w:rPr>
        <w:t>invece</w:t>
      </w:r>
      <w:proofErr w:type="spellEnd"/>
      <w:r>
        <w:rPr>
          <w:rFonts w:cstheme="minorHAnsi"/>
          <w:sz w:val="16"/>
          <w:szCs w:val="16"/>
        </w:rPr>
        <w:t xml:space="preserve"> la </w:t>
      </w:r>
      <w:proofErr w:type="spellStart"/>
      <w:r>
        <w:rPr>
          <w:rFonts w:cstheme="minorHAnsi"/>
          <w:sz w:val="16"/>
          <w:szCs w:val="16"/>
        </w:rPr>
        <w:t>manipolazione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dati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avviene</w:t>
      </w:r>
      <w:proofErr w:type="spellEnd"/>
      <w:r>
        <w:rPr>
          <w:rFonts w:cstheme="minorHAnsi"/>
          <w:sz w:val="16"/>
          <w:szCs w:val="16"/>
        </w:rPr>
        <w:t xml:space="preserve"> in locale e </w:t>
      </w:r>
      <w:proofErr w:type="spellStart"/>
      <w:r>
        <w:rPr>
          <w:rFonts w:cstheme="minorHAnsi"/>
          <w:sz w:val="16"/>
          <w:szCs w:val="16"/>
        </w:rPr>
        <w:t>successivamente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viene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aggiornato</w:t>
      </w:r>
      <w:proofErr w:type="spellEnd"/>
      <w:r>
        <w:rPr>
          <w:rFonts w:cstheme="minorHAnsi"/>
          <w:sz w:val="16"/>
          <w:szCs w:val="16"/>
        </w:rPr>
        <w:t xml:space="preserve"> il database. Per prima </w:t>
      </w:r>
      <w:proofErr w:type="spellStart"/>
      <w:r>
        <w:rPr>
          <w:rFonts w:cstheme="minorHAnsi"/>
          <w:sz w:val="16"/>
          <w:szCs w:val="16"/>
        </w:rPr>
        <w:t>cosa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quindi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bisogna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connettersi</w:t>
      </w:r>
      <w:proofErr w:type="spellEnd"/>
      <w:r>
        <w:rPr>
          <w:rFonts w:cstheme="minorHAnsi"/>
          <w:sz w:val="16"/>
          <w:szCs w:val="16"/>
        </w:rPr>
        <w:t xml:space="preserve"> al database e</w:t>
      </w:r>
      <w:r w:rsidR="00C32B3D">
        <w:rPr>
          <w:rFonts w:cstheme="minorHAnsi"/>
          <w:sz w:val="16"/>
          <w:szCs w:val="16"/>
        </w:rPr>
        <w:t xml:space="preserve">d </w:t>
      </w:r>
      <w:proofErr w:type="spellStart"/>
      <w:r w:rsidR="00C32B3D">
        <w:rPr>
          <w:rFonts w:cstheme="minorHAnsi"/>
          <w:sz w:val="16"/>
          <w:szCs w:val="16"/>
        </w:rPr>
        <w:t>estrarre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i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dati</w:t>
      </w:r>
      <w:proofErr w:type="spellEnd"/>
      <w:r w:rsidR="00C32B3D">
        <w:rPr>
          <w:rFonts w:cstheme="minorHAnsi"/>
          <w:sz w:val="16"/>
          <w:szCs w:val="16"/>
        </w:rPr>
        <w:t xml:space="preserve"> necessary. </w:t>
      </w:r>
      <w:proofErr w:type="spellStart"/>
      <w:r w:rsidR="00C32B3D">
        <w:rPr>
          <w:rFonts w:cstheme="minorHAnsi"/>
          <w:sz w:val="16"/>
          <w:szCs w:val="16"/>
        </w:rPr>
        <w:t>Questi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vengono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salvati</w:t>
      </w:r>
      <w:proofErr w:type="spellEnd"/>
      <w:r w:rsidR="00C32B3D">
        <w:rPr>
          <w:rFonts w:cstheme="minorHAnsi"/>
          <w:sz w:val="16"/>
          <w:szCs w:val="16"/>
        </w:rPr>
        <w:t xml:space="preserve"> in </w:t>
      </w:r>
      <w:proofErr w:type="spellStart"/>
      <w:r w:rsidR="00C32B3D">
        <w:rPr>
          <w:rFonts w:cstheme="minorHAnsi"/>
          <w:sz w:val="16"/>
          <w:szCs w:val="16"/>
        </w:rPr>
        <w:t>DataTables</w:t>
      </w:r>
      <w:proofErr w:type="spellEnd"/>
      <w:r w:rsidR="00C32B3D">
        <w:rPr>
          <w:rFonts w:cstheme="minorHAnsi"/>
          <w:sz w:val="16"/>
          <w:szCs w:val="16"/>
        </w:rPr>
        <w:t xml:space="preserve">, </w:t>
      </w:r>
      <w:proofErr w:type="spellStart"/>
      <w:r w:rsidR="00C32B3D">
        <w:rPr>
          <w:rFonts w:cstheme="minorHAnsi"/>
          <w:sz w:val="16"/>
          <w:szCs w:val="16"/>
        </w:rPr>
        <w:t>all’interno</w:t>
      </w:r>
      <w:proofErr w:type="spellEnd"/>
      <w:r w:rsidR="00C32B3D">
        <w:rPr>
          <w:rFonts w:cstheme="minorHAnsi"/>
          <w:sz w:val="16"/>
          <w:szCs w:val="16"/>
        </w:rPr>
        <w:t xml:space="preserve"> di </w:t>
      </w:r>
      <w:proofErr w:type="gramStart"/>
      <w:r w:rsidR="00C32B3D">
        <w:rPr>
          <w:rFonts w:cstheme="minorHAnsi"/>
          <w:sz w:val="16"/>
          <w:szCs w:val="16"/>
        </w:rPr>
        <w:t xml:space="preserve">un </w:t>
      </w:r>
      <w:proofErr w:type="spellStart"/>
      <w:r w:rsidR="00C32B3D">
        <w:rPr>
          <w:rFonts w:cstheme="minorHAnsi"/>
          <w:sz w:val="16"/>
          <w:szCs w:val="16"/>
        </w:rPr>
        <w:t>DataSet</w:t>
      </w:r>
      <w:proofErr w:type="spellEnd"/>
      <w:proofErr w:type="gramEnd"/>
      <w:r w:rsidR="00C32B3D">
        <w:rPr>
          <w:rFonts w:cstheme="minorHAnsi"/>
          <w:sz w:val="16"/>
          <w:szCs w:val="16"/>
        </w:rPr>
        <w:t xml:space="preserve">. Si </w:t>
      </w:r>
      <w:proofErr w:type="spellStart"/>
      <w:r w:rsidR="00C32B3D">
        <w:rPr>
          <w:rFonts w:cstheme="minorHAnsi"/>
          <w:sz w:val="16"/>
          <w:szCs w:val="16"/>
        </w:rPr>
        <w:t>eseguono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comandi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direttamente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sulle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tabelle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locali</w:t>
      </w:r>
      <w:proofErr w:type="spellEnd"/>
      <w:r w:rsidR="00C32B3D">
        <w:rPr>
          <w:rFonts w:cstheme="minorHAnsi"/>
          <w:sz w:val="16"/>
          <w:szCs w:val="16"/>
        </w:rPr>
        <w:t xml:space="preserve"> ed </w:t>
      </w:r>
      <w:proofErr w:type="spellStart"/>
      <w:r w:rsidR="00C32B3D">
        <w:rPr>
          <w:rFonts w:cstheme="minorHAnsi"/>
          <w:sz w:val="16"/>
          <w:szCs w:val="16"/>
        </w:rPr>
        <w:t>infine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viene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richiamata</w:t>
      </w:r>
      <w:proofErr w:type="spellEnd"/>
      <w:r w:rsidR="00C32B3D">
        <w:rPr>
          <w:rFonts w:cstheme="minorHAnsi"/>
          <w:sz w:val="16"/>
          <w:szCs w:val="16"/>
        </w:rPr>
        <w:t xml:space="preserve"> la </w:t>
      </w:r>
      <w:proofErr w:type="spellStart"/>
      <w:r w:rsidR="00C32B3D">
        <w:rPr>
          <w:rFonts w:cstheme="minorHAnsi"/>
          <w:sz w:val="16"/>
          <w:szCs w:val="16"/>
        </w:rPr>
        <w:t>connessione</w:t>
      </w:r>
      <w:proofErr w:type="spellEnd"/>
      <w:r w:rsidR="00C32B3D">
        <w:rPr>
          <w:rFonts w:cstheme="minorHAnsi"/>
          <w:sz w:val="16"/>
          <w:szCs w:val="16"/>
        </w:rPr>
        <w:t xml:space="preserve"> con il database per </w:t>
      </w:r>
      <w:proofErr w:type="spellStart"/>
      <w:r w:rsidR="00C32B3D">
        <w:rPr>
          <w:rFonts w:cstheme="minorHAnsi"/>
          <w:sz w:val="16"/>
          <w:szCs w:val="16"/>
        </w:rPr>
        <w:t>aggiornarlo</w:t>
      </w:r>
      <w:proofErr w:type="spellEnd"/>
      <w:r w:rsidR="00C32B3D">
        <w:rPr>
          <w:rFonts w:cstheme="minorHAnsi"/>
          <w:sz w:val="16"/>
          <w:szCs w:val="16"/>
        </w:rPr>
        <w:t xml:space="preserve"> – </w:t>
      </w:r>
      <w:proofErr w:type="spellStart"/>
      <w:r w:rsidR="00C32B3D">
        <w:rPr>
          <w:rFonts w:cstheme="minorHAnsi"/>
          <w:sz w:val="16"/>
          <w:szCs w:val="16"/>
        </w:rPr>
        <w:t>attraverso</w:t>
      </w:r>
      <w:proofErr w:type="spellEnd"/>
      <w:r w:rsidR="00C32B3D">
        <w:rPr>
          <w:rFonts w:cstheme="minorHAnsi"/>
          <w:sz w:val="16"/>
          <w:szCs w:val="16"/>
        </w:rPr>
        <w:t xml:space="preserve"> il </w:t>
      </w:r>
      <w:proofErr w:type="spellStart"/>
      <w:r w:rsidR="00C32B3D">
        <w:rPr>
          <w:rFonts w:cstheme="minorHAnsi"/>
          <w:sz w:val="16"/>
          <w:szCs w:val="16"/>
        </w:rPr>
        <w:t>DataAdapter</w:t>
      </w:r>
      <w:proofErr w:type="spellEnd"/>
      <w:r w:rsidR="00C32B3D">
        <w:rPr>
          <w:rFonts w:cstheme="minorHAnsi"/>
          <w:sz w:val="16"/>
          <w:szCs w:val="16"/>
        </w:rPr>
        <w:t xml:space="preserve"> - con le </w:t>
      </w:r>
      <w:proofErr w:type="spellStart"/>
      <w:r w:rsidR="00C32B3D">
        <w:rPr>
          <w:rFonts w:cstheme="minorHAnsi"/>
          <w:sz w:val="16"/>
          <w:szCs w:val="16"/>
        </w:rPr>
        <w:t>modifiche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effettuate</w:t>
      </w:r>
      <w:proofErr w:type="spellEnd"/>
      <w:r w:rsidR="00C32B3D">
        <w:rPr>
          <w:rFonts w:cstheme="minorHAnsi"/>
          <w:sz w:val="16"/>
          <w:szCs w:val="16"/>
        </w:rPr>
        <w:t xml:space="preserve"> sui </w:t>
      </w:r>
      <w:proofErr w:type="spellStart"/>
      <w:r w:rsidR="00C32B3D">
        <w:rPr>
          <w:rFonts w:cstheme="minorHAnsi"/>
          <w:sz w:val="16"/>
          <w:szCs w:val="16"/>
        </w:rPr>
        <w:t>dati</w:t>
      </w:r>
      <w:proofErr w:type="spellEnd"/>
      <w:r w:rsidR="00C32B3D">
        <w:rPr>
          <w:rFonts w:cstheme="minorHAnsi"/>
          <w:sz w:val="16"/>
          <w:szCs w:val="16"/>
        </w:rPr>
        <w:t xml:space="preserve">. Un </w:t>
      </w:r>
      <w:proofErr w:type="spellStart"/>
      <w:r w:rsidR="00C32B3D">
        <w:rPr>
          <w:rFonts w:cstheme="minorHAnsi"/>
          <w:sz w:val="16"/>
          <w:szCs w:val="16"/>
        </w:rPr>
        <w:t>vantaggio</w:t>
      </w:r>
      <w:proofErr w:type="spellEnd"/>
      <w:r w:rsidR="00C32B3D">
        <w:rPr>
          <w:rFonts w:cstheme="minorHAnsi"/>
          <w:sz w:val="16"/>
          <w:szCs w:val="16"/>
        </w:rPr>
        <w:t xml:space="preserve"> di </w:t>
      </w:r>
      <w:proofErr w:type="spellStart"/>
      <w:r w:rsidR="00C32B3D">
        <w:rPr>
          <w:rFonts w:cstheme="minorHAnsi"/>
          <w:sz w:val="16"/>
          <w:szCs w:val="16"/>
        </w:rPr>
        <w:t>questa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modalità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può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esserci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quando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si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hanno</w:t>
      </w:r>
      <w:proofErr w:type="spellEnd"/>
      <w:r w:rsidR="00C32B3D">
        <w:rPr>
          <w:rFonts w:cstheme="minorHAnsi"/>
          <w:sz w:val="16"/>
          <w:szCs w:val="16"/>
        </w:rPr>
        <w:t xml:space="preserve"> a </w:t>
      </w:r>
      <w:proofErr w:type="spellStart"/>
      <w:r w:rsidR="00C32B3D">
        <w:rPr>
          <w:rFonts w:cstheme="minorHAnsi"/>
          <w:sz w:val="16"/>
          <w:szCs w:val="16"/>
        </w:rPr>
        <w:t>disposizione</w:t>
      </w:r>
      <w:proofErr w:type="spellEnd"/>
      <w:r w:rsidR="00C32B3D">
        <w:rPr>
          <w:rFonts w:cstheme="minorHAnsi"/>
          <w:sz w:val="16"/>
          <w:szCs w:val="16"/>
        </w:rPr>
        <w:t xml:space="preserve"> dataset da diverse </w:t>
      </w:r>
      <w:proofErr w:type="spellStart"/>
      <w:r w:rsidR="00C32B3D">
        <w:rPr>
          <w:rFonts w:cstheme="minorHAnsi"/>
          <w:sz w:val="16"/>
          <w:szCs w:val="16"/>
        </w:rPr>
        <w:t>origini</w:t>
      </w:r>
      <w:proofErr w:type="spellEnd"/>
      <w:r w:rsidR="00C32B3D">
        <w:rPr>
          <w:rFonts w:cstheme="minorHAnsi"/>
          <w:sz w:val="16"/>
          <w:szCs w:val="16"/>
        </w:rPr>
        <w:t xml:space="preserve">, per </w:t>
      </w:r>
      <w:proofErr w:type="spellStart"/>
      <w:r w:rsidR="00C32B3D">
        <w:rPr>
          <w:rFonts w:cstheme="minorHAnsi"/>
          <w:sz w:val="16"/>
          <w:szCs w:val="16"/>
        </w:rPr>
        <w:t>riuscire</w:t>
      </w:r>
      <w:proofErr w:type="spellEnd"/>
      <w:r w:rsidR="00C32B3D">
        <w:rPr>
          <w:rFonts w:cstheme="minorHAnsi"/>
          <w:sz w:val="16"/>
          <w:szCs w:val="16"/>
        </w:rPr>
        <w:t xml:space="preserve"> a </w:t>
      </w:r>
      <w:proofErr w:type="spellStart"/>
      <w:r w:rsidR="00C32B3D">
        <w:rPr>
          <w:rFonts w:cstheme="minorHAnsi"/>
          <w:sz w:val="16"/>
          <w:szCs w:val="16"/>
        </w:rPr>
        <w:t>farlo</w:t>
      </w:r>
      <w:proofErr w:type="spellEnd"/>
      <w:r w:rsidR="00C32B3D">
        <w:rPr>
          <w:rFonts w:cstheme="minorHAnsi"/>
          <w:sz w:val="16"/>
          <w:szCs w:val="16"/>
        </w:rPr>
        <w:t xml:space="preserve"> tutti </w:t>
      </w:r>
      <w:proofErr w:type="spellStart"/>
      <w:r w:rsidR="00C32B3D">
        <w:rPr>
          <w:rFonts w:cstheme="minorHAnsi"/>
          <w:sz w:val="16"/>
          <w:szCs w:val="16"/>
        </w:rPr>
        <w:t>nello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stesso</w:t>
      </w:r>
      <w:proofErr w:type="spellEnd"/>
      <w:r w:rsidR="00C32B3D">
        <w:rPr>
          <w:rFonts w:cstheme="minorHAnsi"/>
          <w:sz w:val="16"/>
          <w:szCs w:val="16"/>
        </w:rPr>
        <w:t xml:space="preserve"> </w:t>
      </w:r>
      <w:proofErr w:type="spellStart"/>
      <w:r w:rsidR="00C32B3D">
        <w:rPr>
          <w:rFonts w:cstheme="minorHAnsi"/>
          <w:sz w:val="16"/>
          <w:szCs w:val="16"/>
        </w:rPr>
        <w:t>momento</w:t>
      </w:r>
      <w:proofErr w:type="spellEnd"/>
      <w:r w:rsidR="00C32B3D">
        <w:rPr>
          <w:rFonts w:cstheme="minorHAnsi"/>
          <w:sz w:val="16"/>
          <w:szCs w:val="16"/>
        </w:rPr>
        <w:t xml:space="preserve">. </w:t>
      </w:r>
    </w:p>
    <w:p w14:paraId="4BBB7C4C" w14:textId="729C4FBD" w:rsidR="00C32B3D" w:rsidRDefault="00C32B3D" w:rsidP="004E5615">
      <w:pPr>
        <w:rPr>
          <w:rFonts w:cstheme="minorHAnsi"/>
          <w:sz w:val="16"/>
          <w:szCs w:val="16"/>
        </w:rPr>
      </w:pPr>
    </w:p>
    <w:p w14:paraId="71AC0795" w14:textId="77777777" w:rsidR="00C32B3D" w:rsidRPr="004E5615" w:rsidRDefault="00C32B3D" w:rsidP="004E5615">
      <w:pPr>
        <w:rPr>
          <w:rFonts w:cstheme="minorHAnsi"/>
          <w:sz w:val="16"/>
          <w:szCs w:val="16"/>
        </w:rPr>
      </w:pPr>
    </w:p>
    <w:p w14:paraId="3A671B4F" w14:textId="77777777" w:rsidR="009537F8" w:rsidRPr="009537F8" w:rsidRDefault="009537F8" w:rsidP="009537F8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5B063FDF" w14:textId="6A8D54E9" w:rsidR="009537F8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9537F8">
        <w:rPr>
          <w:rFonts w:cstheme="minorHAnsi"/>
          <w:i/>
          <w:iCs/>
          <w:sz w:val="16"/>
          <w:szCs w:val="16"/>
        </w:rPr>
        <w:lastRenderedPageBreak/>
        <w:t>Spiegare cosa è un DataAdapter e specificare in quale modalità si usa</w:t>
      </w:r>
    </w:p>
    <w:p w14:paraId="4AFF6A5A" w14:textId="2CE33621" w:rsidR="00C32B3D" w:rsidRPr="00C32B3D" w:rsidRDefault="00C32B3D" w:rsidP="00C32B3D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In </w:t>
      </w:r>
      <w:proofErr w:type="spellStart"/>
      <w:r>
        <w:rPr>
          <w:rFonts w:cstheme="minorHAnsi"/>
          <w:sz w:val="16"/>
          <w:szCs w:val="16"/>
        </w:rPr>
        <w:t>modalità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disconnessa</w:t>
      </w:r>
      <w:proofErr w:type="spellEnd"/>
      <w:r>
        <w:rPr>
          <w:rFonts w:cstheme="minorHAnsi"/>
          <w:sz w:val="16"/>
          <w:szCs w:val="16"/>
        </w:rPr>
        <w:t xml:space="preserve"> è </w:t>
      </w:r>
      <w:proofErr w:type="spellStart"/>
      <w:r>
        <w:rPr>
          <w:rFonts w:cstheme="minorHAnsi"/>
          <w:sz w:val="16"/>
          <w:szCs w:val="16"/>
        </w:rPr>
        <w:t>necessario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l’utilizzo</w:t>
      </w:r>
      <w:proofErr w:type="spellEnd"/>
      <w:r>
        <w:rPr>
          <w:rFonts w:cstheme="minorHAnsi"/>
          <w:sz w:val="16"/>
          <w:szCs w:val="16"/>
        </w:rPr>
        <w:t xml:space="preserve"> di un </w:t>
      </w:r>
      <w:proofErr w:type="spellStart"/>
      <w:r>
        <w:rPr>
          <w:rFonts w:cstheme="minorHAnsi"/>
          <w:sz w:val="16"/>
          <w:szCs w:val="16"/>
        </w:rPr>
        <w:t>DataAdapter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Questo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oggetto</w:t>
      </w:r>
      <w:proofErr w:type="spellEnd"/>
      <w:r>
        <w:rPr>
          <w:rFonts w:cstheme="minorHAnsi"/>
          <w:sz w:val="16"/>
          <w:szCs w:val="16"/>
        </w:rPr>
        <w:t xml:space="preserve"> serve a </w:t>
      </w:r>
      <w:proofErr w:type="spellStart"/>
      <w:r>
        <w:rPr>
          <w:rFonts w:cstheme="minorHAnsi"/>
          <w:sz w:val="16"/>
          <w:szCs w:val="16"/>
        </w:rPr>
        <w:t>convertire</w:t>
      </w:r>
      <w:proofErr w:type="spellEnd"/>
      <w:r>
        <w:rPr>
          <w:rFonts w:cstheme="minorHAnsi"/>
          <w:sz w:val="16"/>
          <w:szCs w:val="16"/>
        </w:rPr>
        <w:t xml:space="preserve"> le </w:t>
      </w:r>
      <w:proofErr w:type="spellStart"/>
      <w:r>
        <w:rPr>
          <w:rFonts w:cstheme="minorHAnsi"/>
          <w:sz w:val="16"/>
          <w:szCs w:val="16"/>
        </w:rPr>
        <w:t>modifiche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eseguite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sulle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tabelle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locali</w:t>
      </w:r>
      <w:proofErr w:type="spellEnd"/>
      <w:r>
        <w:rPr>
          <w:rFonts w:cstheme="minorHAnsi"/>
          <w:sz w:val="16"/>
          <w:szCs w:val="16"/>
        </w:rPr>
        <w:t xml:space="preserve"> in </w:t>
      </w:r>
      <w:proofErr w:type="spellStart"/>
      <w:r>
        <w:rPr>
          <w:rFonts w:cstheme="minorHAnsi"/>
          <w:sz w:val="16"/>
          <w:szCs w:val="16"/>
        </w:rPr>
        <w:t>comandi</w:t>
      </w:r>
      <w:proofErr w:type="spellEnd"/>
      <w:r>
        <w:rPr>
          <w:rFonts w:cstheme="minorHAnsi"/>
          <w:sz w:val="16"/>
          <w:szCs w:val="16"/>
        </w:rPr>
        <w:t xml:space="preserve"> da </w:t>
      </w:r>
      <w:proofErr w:type="spellStart"/>
      <w:r>
        <w:rPr>
          <w:rFonts w:cstheme="minorHAnsi"/>
          <w:sz w:val="16"/>
          <w:szCs w:val="16"/>
        </w:rPr>
        <w:t>effettuare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sul</w:t>
      </w:r>
      <w:proofErr w:type="spellEnd"/>
      <w:r>
        <w:rPr>
          <w:rFonts w:cstheme="minorHAnsi"/>
          <w:sz w:val="16"/>
          <w:szCs w:val="16"/>
        </w:rPr>
        <w:t xml:space="preserve"> database una volta finite le </w:t>
      </w:r>
      <w:proofErr w:type="spellStart"/>
      <w:r>
        <w:rPr>
          <w:rFonts w:cstheme="minorHAnsi"/>
          <w:sz w:val="16"/>
          <w:szCs w:val="16"/>
        </w:rPr>
        <w:t>azioni</w:t>
      </w:r>
      <w:proofErr w:type="spellEnd"/>
      <w:r>
        <w:rPr>
          <w:rFonts w:cstheme="minorHAnsi"/>
          <w:sz w:val="16"/>
          <w:szCs w:val="16"/>
        </w:rPr>
        <w:t xml:space="preserve"> in locale. </w:t>
      </w:r>
      <w:proofErr w:type="spellStart"/>
      <w:r>
        <w:rPr>
          <w:rFonts w:cstheme="minorHAnsi"/>
          <w:sz w:val="16"/>
          <w:szCs w:val="16"/>
        </w:rPr>
        <w:t>Questo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va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istruito</w:t>
      </w:r>
      <w:proofErr w:type="spellEnd"/>
      <w:r>
        <w:rPr>
          <w:rFonts w:cstheme="minorHAnsi"/>
          <w:sz w:val="16"/>
          <w:szCs w:val="16"/>
        </w:rPr>
        <w:t xml:space="preserve"> con </w:t>
      </w:r>
      <w:proofErr w:type="spellStart"/>
      <w:r>
        <w:rPr>
          <w:rFonts w:cstheme="minorHAnsi"/>
          <w:sz w:val="16"/>
          <w:szCs w:val="16"/>
        </w:rPr>
        <w:t>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comandi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desiderati</w:t>
      </w:r>
      <w:proofErr w:type="spellEnd"/>
      <w:r>
        <w:rPr>
          <w:rFonts w:cstheme="minorHAnsi"/>
          <w:sz w:val="16"/>
          <w:szCs w:val="16"/>
        </w:rPr>
        <w:t xml:space="preserve">: </w:t>
      </w:r>
      <w:proofErr w:type="spellStart"/>
      <w:r>
        <w:rPr>
          <w:rFonts w:cstheme="minorHAnsi"/>
          <w:sz w:val="16"/>
          <w:szCs w:val="16"/>
        </w:rPr>
        <w:t>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possono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associare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stringhe</w:t>
      </w:r>
      <w:proofErr w:type="spellEnd"/>
      <w:r>
        <w:rPr>
          <w:rFonts w:cstheme="minorHAnsi"/>
          <w:sz w:val="16"/>
          <w:szCs w:val="16"/>
        </w:rPr>
        <w:t xml:space="preserve"> (ad </w:t>
      </w:r>
      <w:proofErr w:type="spellStart"/>
      <w:r>
        <w:rPr>
          <w:rFonts w:cstheme="minorHAnsi"/>
          <w:sz w:val="16"/>
          <w:szCs w:val="16"/>
        </w:rPr>
        <w:t>esempio</w:t>
      </w:r>
      <w:proofErr w:type="spellEnd"/>
      <w:r>
        <w:rPr>
          <w:rFonts w:cstheme="minorHAnsi"/>
          <w:sz w:val="16"/>
          <w:szCs w:val="16"/>
        </w:rPr>
        <w:t xml:space="preserve"> per un database SQL </w:t>
      </w:r>
      <w:proofErr w:type="spellStart"/>
      <w:r>
        <w:rPr>
          <w:rFonts w:cstheme="minorHAnsi"/>
          <w:sz w:val="16"/>
          <w:szCs w:val="16"/>
        </w:rPr>
        <w:t>andranno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scritte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nel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corrispondente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linguaggio</w:t>
      </w:r>
      <w:proofErr w:type="spellEnd"/>
      <w:r>
        <w:rPr>
          <w:rFonts w:cstheme="minorHAnsi"/>
          <w:sz w:val="16"/>
          <w:szCs w:val="16"/>
        </w:rPr>
        <w:t xml:space="preserve">) alle </w:t>
      </w:r>
      <w:proofErr w:type="spellStart"/>
      <w:r>
        <w:rPr>
          <w:rFonts w:cstheme="minorHAnsi"/>
          <w:sz w:val="16"/>
          <w:szCs w:val="16"/>
        </w:rPr>
        <w:t>azioni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dell’adapter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cioè</w:t>
      </w:r>
      <w:proofErr w:type="spellEnd"/>
      <w:r>
        <w:rPr>
          <w:rFonts w:cstheme="minorHAnsi"/>
          <w:sz w:val="16"/>
          <w:szCs w:val="16"/>
        </w:rPr>
        <w:t xml:space="preserve"> I </w:t>
      </w:r>
      <w:proofErr w:type="spellStart"/>
      <w:r>
        <w:rPr>
          <w:rFonts w:cstheme="minorHAnsi"/>
          <w:sz w:val="16"/>
          <w:szCs w:val="16"/>
        </w:rPr>
        <w:t>comandi</w:t>
      </w:r>
      <w:proofErr w:type="spellEnd"/>
      <w:r>
        <w:rPr>
          <w:rFonts w:cstheme="minorHAnsi"/>
          <w:sz w:val="16"/>
          <w:szCs w:val="16"/>
        </w:rPr>
        <w:t xml:space="preserve"> CRUD – Create, Read, Update, Delete. </w:t>
      </w:r>
      <w:proofErr w:type="spellStart"/>
      <w:r>
        <w:rPr>
          <w:rFonts w:cstheme="minorHAnsi"/>
          <w:sz w:val="16"/>
          <w:szCs w:val="16"/>
        </w:rPr>
        <w:t>Quindi</w:t>
      </w:r>
      <w:proofErr w:type="spellEnd"/>
      <w:r>
        <w:rPr>
          <w:rFonts w:cstheme="minorHAnsi"/>
          <w:sz w:val="16"/>
          <w:szCs w:val="16"/>
        </w:rPr>
        <w:t xml:space="preserve"> per </w:t>
      </w:r>
      <w:proofErr w:type="spellStart"/>
      <w:r>
        <w:rPr>
          <w:rFonts w:cstheme="minorHAnsi"/>
          <w:sz w:val="16"/>
          <w:szCs w:val="16"/>
        </w:rPr>
        <w:t>ognuna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queste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azioni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 w:rsidR="006C2A0B">
        <w:rPr>
          <w:rFonts w:cstheme="minorHAnsi"/>
          <w:sz w:val="16"/>
          <w:szCs w:val="16"/>
        </w:rPr>
        <w:t>eseguite</w:t>
      </w:r>
      <w:proofErr w:type="spellEnd"/>
      <w:r w:rsidR="006C2A0B">
        <w:rPr>
          <w:rFonts w:cstheme="minorHAnsi"/>
          <w:sz w:val="16"/>
          <w:szCs w:val="16"/>
        </w:rPr>
        <w:t xml:space="preserve"> </w:t>
      </w:r>
      <w:proofErr w:type="spellStart"/>
      <w:r w:rsidR="006C2A0B">
        <w:rPr>
          <w:rFonts w:cstheme="minorHAnsi"/>
          <w:sz w:val="16"/>
          <w:szCs w:val="16"/>
        </w:rPr>
        <w:t>sulle</w:t>
      </w:r>
      <w:proofErr w:type="spellEnd"/>
      <w:r w:rsidR="006C2A0B">
        <w:rPr>
          <w:rFonts w:cstheme="minorHAnsi"/>
          <w:sz w:val="16"/>
          <w:szCs w:val="16"/>
        </w:rPr>
        <w:t xml:space="preserve"> </w:t>
      </w:r>
      <w:proofErr w:type="spellStart"/>
      <w:r w:rsidR="006C2A0B">
        <w:rPr>
          <w:rFonts w:cstheme="minorHAnsi"/>
          <w:sz w:val="16"/>
          <w:szCs w:val="16"/>
        </w:rPr>
        <w:t>tabelle</w:t>
      </w:r>
      <w:proofErr w:type="spellEnd"/>
      <w:r w:rsidR="006C2A0B">
        <w:rPr>
          <w:rFonts w:cstheme="minorHAnsi"/>
          <w:sz w:val="16"/>
          <w:szCs w:val="16"/>
        </w:rPr>
        <w:t xml:space="preserve"> </w:t>
      </w:r>
      <w:proofErr w:type="spellStart"/>
      <w:r w:rsidR="006C2A0B">
        <w:rPr>
          <w:rFonts w:cstheme="minorHAnsi"/>
          <w:sz w:val="16"/>
          <w:szCs w:val="16"/>
        </w:rPr>
        <w:t>locali</w:t>
      </w:r>
      <w:proofErr w:type="spellEnd"/>
      <w:r w:rsidR="006C2A0B">
        <w:rPr>
          <w:rFonts w:cstheme="minorHAnsi"/>
          <w:sz w:val="16"/>
          <w:szCs w:val="16"/>
        </w:rPr>
        <w:t xml:space="preserve">, </w:t>
      </w:r>
      <w:proofErr w:type="spellStart"/>
      <w:r w:rsidR="006C2A0B">
        <w:rPr>
          <w:rFonts w:cstheme="minorHAnsi"/>
          <w:sz w:val="16"/>
          <w:szCs w:val="16"/>
        </w:rPr>
        <w:t>quando</w:t>
      </w:r>
      <w:proofErr w:type="spellEnd"/>
      <w:r w:rsidR="006C2A0B">
        <w:rPr>
          <w:rFonts w:cstheme="minorHAnsi"/>
          <w:sz w:val="16"/>
          <w:szCs w:val="16"/>
        </w:rPr>
        <w:t xml:space="preserve"> </w:t>
      </w:r>
      <w:proofErr w:type="spellStart"/>
      <w:r w:rsidR="006C2A0B">
        <w:rPr>
          <w:rFonts w:cstheme="minorHAnsi"/>
          <w:sz w:val="16"/>
          <w:szCs w:val="16"/>
        </w:rPr>
        <w:t>verrà</w:t>
      </w:r>
      <w:proofErr w:type="spellEnd"/>
      <w:r w:rsidR="006C2A0B">
        <w:rPr>
          <w:rFonts w:cstheme="minorHAnsi"/>
          <w:sz w:val="16"/>
          <w:szCs w:val="16"/>
        </w:rPr>
        <w:t xml:space="preserve"> </w:t>
      </w:r>
      <w:proofErr w:type="spellStart"/>
      <w:r w:rsidR="006C2A0B">
        <w:rPr>
          <w:rFonts w:cstheme="minorHAnsi"/>
          <w:sz w:val="16"/>
          <w:szCs w:val="16"/>
        </w:rPr>
        <w:t>effettuato</w:t>
      </w:r>
      <w:proofErr w:type="spellEnd"/>
      <w:r w:rsidR="006C2A0B">
        <w:rPr>
          <w:rFonts w:cstheme="minorHAnsi"/>
          <w:sz w:val="16"/>
          <w:szCs w:val="16"/>
        </w:rPr>
        <w:t xml:space="preserve"> </w:t>
      </w:r>
      <w:proofErr w:type="spellStart"/>
      <w:r w:rsidR="006C2A0B">
        <w:rPr>
          <w:rFonts w:cstheme="minorHAnsi"/>
          <w:sz w:val="16"/>
          <w:szCs w:val="16"/>
        </w:rPr>
        <w:t>l’update</w:t>
      </w:r>
      <w:proofErr w:type="spellEnd"/>
      <w:r w:rsidR="006C2A0B">
        <w:rPr>
          <w:rFonts w:cstheme="minorHAnsi"/>
          <w:sz w:val="16"/>
          <w:szCs w:val="16"/>
        </w:rPr>
        <w:t xml:space="preserve"> del database il </w:t>
      </w:r>
      <w:proofErr w:type="spellStart"/>
      <w:r w:rsidR="006C2A0B">
        <w:rPr>
          <w:rFonts w:cstheme="minorHAnsi"/>
          <w:sz w:val="16"/>
          <w:szCs w:val="16"/>
        </w:rPr>
        <w:t>DataAdapter</w:t>
      </w:r>
      <w:proofErr w:type="spellEnd"/>
      <w:r w:rsidR="006C2A0B">
        <w:rPr>
          <w:rFonts w:cstheme="minorHAnsi"/>
          <w:sz w:val="16"/>
          <w:szCs w:val="16"/>
        </w:rPr>
        <w:t xml:space="preserve"> </w:t>
      </w:r>
      <w:proofErr w:type="spellStart"/>
      <w:r w:rsidR="006C2A0B">
        <w:rPr>
          <w:rFonts w:cstheme="minorHAnsi"/>
          <w:sz w:val="16"/>
          <w:szCs w:val="16"/>
        </w:rPr>
        <w:t>eseguirà</w:t>
      </w:r>
      <w:proofErr w:type="spellEnd"/>
      <w:r w:rsidR="006C2A0B">
        <w:rPr>
          <w:rFonts w:cstheme="minorHAnsi"/>
          <w:sz w:val="16"/>
          <w:szCs w:val="16"/>
        </w:rPr>
        <w:t xml:space="preserve"> </w:t>
      </w:r>
      <w:proofErr w:type="spellStart"/>
      <w:r w:rsidR="006C2A0B">
        <w:rPr>
          <w:rFonts w:cstheme="minorHAnsi"/>
          <w:sz w:val="16"/>
          <w:szCs w:val="16"/>
        </w:rPr>
        <w:t>su</w:t>
      </w:r>
      <w:proofErr w:type="spellEnd"/>
      <w:r w:rsidR="006C2A0B">
        <w:rPr>
          <w:rFonts w:cstheme="minorHAnsi"/>
          <w:sz w:val="16"/>
          <w:szCs w:val="16"/>
        </w:rPr>
        <w:t xml:space="preserve"> di </w:t>
      </w:r>
      <w:proofErr w:type="spellStart"/>
      <w:r w:rsidR="006C2A0B">
        <w:rPr>
          <w:rFonts w:cstheme="minorHAnsi"/>
          <w:sz w:val="16"/>
          <w:szCs w:val="16"/>
        </w:rPr>
        <w:t>esso</w:t>
      </w:r>
      <w:proofErr w:type="spellEnd"/>
      <w:r w:rsidR="006C2A0B">
        <w:rPr>
          <w:rFonts w:cstheme="minorHAnsi"/>
          <w:sz w:val="16"/>
          <w:szCs w:val="16"/>
        </w:rPr>
        <w:t xml:space="preserve"> le </w:t>
      </w:r>
      <w:proofErr w:type="spellStart"/>
      <w:r w:rsidR="006C2A0B">
        <w:rPr>
          <w:rFonts w:cstheme="minorHAnsi"/>
          <w:sz w:val="16"/>
          <w:szCs w:val="16"/>
        </w:rPr>
        <w:t>corrispondenti</w:t>
      </w:r>
      <w:proofErr w:type="spellEnd"/>
      <w:r w:rsidR="006C2A0B">
        <w:rPr>
          <w:rFonts w:cstheme="minorHAnsi"/>
          <w:sz w:val="16"/>
          <w:szCs w:val="16"/>
        </w:rPr>
        <w:t xml:space="preserve"> </w:t>
      </w:r>
      <w:proofErr w:type="spellStart"/>
      <w:r w:rsidR="006C2A0B">
        <w:rPr>
          <w:rFonts w:cstheme="minorHAnsi"/>
          <w:sz w:val="16"/>
          <w:szCs w:val="16"/>
        </w:rPr>
        <w:t>stringhe</w:t>
      </w:r>
      <w:proofErr w:type="spellEnd"/>
      <w:r w:rsidR="006C2A0B">
        <w:rPr>
          <w:rFonts w:cstheme="minorHAnsi"/>
          <w:sz w:val="16"/>
          <w:szCs w:val="16"/>
        </w:rPr>
        <w:t xml:space="preserve"> definite </w:t>
      </w:r>
      <w:proofErr w:type="spellStart"/>
      <w:r w:rsidR="006C2A0B">
        <w:rPr>
          <w:rFonts w:cstheme="minorHAnsi"/>
          <w:sz w:val="16"/>
          <w:szCs w:val="16"/>
        </w:rPr>
        <w:t>precedentemente</w:t>
      </w:r>
      <w:proofErr w:type="spellEnd"/>
      <w:r w:rsidR="006C2A0B">
        <w:rPr>
          <w:rFonts w:cstheme="minorHAnsi"/>
          <w:sz w:val="16"/>
          <w:szCs w:val="16"/>
        </w:rPr>
        <w:t xml:space="preserve">. </w:t>
      </w:r>
    </w:p>
    <w:p w14:paraId="19CD3B2F" w14:textId="77777777" w:rsidR="009537F8" w:rsidRPr="009537F8" w:rsidRDefault="009537F8" w:rsidP="009537F8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1CA0CDBF" w14:textId="23A05E5E" w:rsidR="009537F8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un’interfaccia ed eventuali differenze con una classe astratta. Descriverne il funzionamento con un esempio.</w:t>
      </w:r>
    </w:p>
    <w:p w14:paraId="7DDA9F9E" w14:textId="77777777" w:rsidR="00CA7213" w:rsidRDefault="006C2A0B" w:rsidP="006C2A0B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Una </w:t>
      </w:r>
      <w:proofErr w:type="spellStart"/>
      <w:r>
        <w:rPr>
          <w:rFonts w:cstheme="minorHAnsi"/>
          <w:sz w:val="16"/>
          <w:szCs w:val="16"/>
        </w:rPr>
        <w:t>interfaccia</w:t>
      </w:r>
      <w:proofErr w:type="spellEnd"/>
      <w:r>
        <w:rPr>
          <w:rFonts w:cstheme="minorHAnsi"/>
          <w:sz w:val="16"/>
          <w:szCs w:val="16"/>
        </w:rPr>
        <w:t xml:space="preserve"> è un </w:t>
      </w:r>
      <w:proofErr w:type="spellStart"/>
      <w:r>
        <w:rPr>
          <w:rFonts w:cstheme="minorHAnsi"/>
          <w:sz w:val="16"/>
          <w:szCs w:val="16"/>
        </w:rPr>
        <w:t>tipo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molto</w:t>
      </w:r>
      <w:proofErr w:type="spellEnd"/>
      <w:r>
        <w:rPr>
          <w:rFonts w:cstheme="minorHAnsi"/>
          <w:sz w:val="16"/>
          <w:szCs w:val="16"/>
        </w:rPr>
        <w:t xml:space="preserve"> simile ad una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astratta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pura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Queste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infatti</w:t>
      </w:r>
      <w:proofErr w:type="spellEnd"/>
      <w:r>
        <w:rPr>
          <w:rFonts w:cstheme="minorHAnsi"/>
          <w:sz w:val="16"/>
          <w:szCs w:val="16"/>
        </w:rPr>
        <w:t xml:space="preserve"> non </w:t>
      </w:r>
      <w:proofErr w:type="spellStart"/>
      <w:r>
        <w:rPr>
          <w:rFonts w:cstheme="minorHAnsi"/>
          <w:sz w:val="16"/>
          <w:szCs w:val="16"/>
        </w:rPr>
        <w:t>possono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istanziate</w:t>
      </w:r>
      <w:proofErr w:type="spellEnd"/>
      <w:r>
        <w:rPr>
          <w:rFonts w:cstheme="minorHAnsi"/>
          <w:sz w:val="16"/>
          <w:szCs w:val="16"/>
        </w:rPr>
        <w:t xml:space="preserve"> ma solo </w:t>
      </w:r>
      <w:proofErr w:type="spellStart"/>
      <w:r>
        <w:rPr>
          <w:rFonts w:cstheme="minorHAnsi"/>
          <w:sz w:val="16"/>
          <w:szCs w:val="16"/>
        </w:rPr>
        <w:t>ereditate</w:t>
      </w:r>
      <w:proofErr w:type="spellEnd"/>
      <w:r>
        <w:rPr>
          <w:rFonts w:cstheme="minorHAnsi"/>
          <w:sz w:val="16"/>
          <w:szCs w:val="16"/>
        </w:rPr>
        <w:t xml:space="preserve"> da </w:t>
      </w:r>
      <w:proofErr w:type="spellStart"/>
      <w:r>
        <w:rPr>
          <w:rFonts w:cstheme="minorHAnsi"/>
          <w:sz w:val="16"/>
          <w:szCs w:val="16"/>
        </w:rPr>
        <w:t>altre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classi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che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dovranno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necessariamente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implementare</w:t>
      </w:r>
      <w:proofErr w:type="spellEnd"/>
      <w:r>
        <w:rPr>
          <w:rFonts w:cstheme="minorHAnsi"/>
          <w:sz w:val="16"/>
          <w:szCs w:val="16"/>
        </w:rPr>
        <w:t xml:space="preserve"> tutti </w:t>
      </w:r>
      <w:proofErr w:type="spellStart"/>
      <w:r>
        <w:rPr>
          <w:rFonts w:cstheme="minorHAnsi"/>
          <w:sz w:val="16"/>
          <w:szCs w:val="16"/>
        </w:rPr>
        <w:t>metodi</w:t>
      </w:r>
      <w:proofErr w:type="spellEnd"/>
      <w:r>
        <w:rPr>
          <w:rFonts w:cstheme="minorHAnsi"/>
          <w:sz w:val="16"/>
          <w:szCs w:val="16"/>
        </w:rPr>
        <w:t xml:space="preserve"> e le </w:t>
      </w:r>
      <w:proofErr w:type="spellStart"/>
      <w:r>
        <w:rPr>
          <w:rFonts w:cstheme="minorHAnsi"/>
          <w:sz w:val="16"/>
          <w:szCs w:val="16"/>
        </w:rPr>
        <w:t>proprietà</w:t>
      </w:r>
      <w:proofErr w:type="spellEnd"/>
      <w:r>
        <w:rPr>
          <w:rFonts w:cstheme="minorHAnsi"/>
          <w:sz w:val="16"/>
          <w:szCs w:val="16"/>
        </w:rPr>
        <w:t xml:space="preserve"> in </w:t>
      </w:r>
      <w:proofErr w:type="spellStart"/>
      <w:r>
        <w:rPr>
          <w:rFonts w:cstheme="minorHAnsi"/>
          <w:sz w:val="16"/>
          <w:szCs w:val="16"/>
        </w:rPr>
        <w:t>essa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contenute</w:t>
      </w:r>
      <w:proofErr w:type="spellEnd"/>
      <w:r>
        <w:rPr>
          <w:rFonts w:cstheme="minorHAnsi"/>
          <w:sz w:val="16"/>
          <w:szCs w:val="16"/>
        </w:rPr>
        <w:t xml:space="preserve">. A </w:t>
      </w:r>
      <w:proofErr w:type="spellStart"/>
      <w:r>
        <w:rPr>
          <w:rFonts w:cstheme="minorHAnsi"/>
          <w:sz w:val="16"/>
          <w:szCs w:val="16"/>
        </w:rPr>
        <w:t>differenza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astratte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esse</w:t>
      </w:r>
      <w:proofErr w:type="spellEnd"/>
      <w:r>
        <w:rPr>
          <w:rFonts w:cstheme="minorHAnsi"/>
          <w:sz w:val="16"/>
          <w:szCs w:val="16"/>
        </w:rPr>
        <w:t xml:space="preserve"> non </w:t>
      </w:r>
      <w:proofErr w:type="spellStart"/>
      <w:r>
        <w:rPr>
          <w:rFonts w:cstheme="minorHAnsi"/>
          <w:sz w:val="16"/>
          <w:szCs w:val="16"/>
        </w:rPr>
        <w:t>hanno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modificatori</w:t>
      </w:r>
      <w:proofErr w:type="spellEnd"/>
      <w:r>
        <w:rPr>
          <w:rFonts w:cstheme="minorHAnsi"/>
          <w:sz w:val="16"/>
          <w:szCs w:val="16"/>
        </w:rPr>
        <w:t xml:space="preserve"> di </w:t>
      </w:r>
      <w:proofErr w:type="spellStart"/>
      <w:r>
        <w:rPr>
          <w:rFonts w:cstheme="minorHAnsi"/>
          <w:sz w:val="16"/>
          <w:szCs w:val="16"/>
        </w:rPr>
        <w:t>accessibilità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Inoltre</w:t>
      </w:r>
      <w:proofErr w:type="spellEnd"/>
      <w:r>
        <w:rPr>
          <w:rFonts w:cstheme="minorHAnsi"/>
          <w:sz w:val="16"/>
          <w:szCs w:val="16"/>
        </w:rPr>
        <w:t xml:space="preserve"> una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può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ereditare</w:t>
      </w:r>
      <w:proofErr w:type="spellEnd"/>
      <w:r>
        <w:rPr>
          <w:rFonts w:cstheme="minorHAnsi"/>
          <w:sz w:val="16"/>
          <w:szCs w:val="16"/>
        </w:rPr>
        <w:t xml:space="preserve"> da una sola </w:t>
      </w:r>
      <w:proofErr w:type="spellStart"/>
      <w:r>
        <w:rPr>
          <w:rFonts w:cstheme="minorHAnsi"/>
          <w:sz w:val="16"/>
          <w:szCs w:val="16"/>
        </w:rPr>
        <w:t>altra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astratta</w:t>
      </w:r>
      <w:proofErr w:type="spellEnd"/>
      <w:r>
        <w:rPr>
          <w:rFonts w:cstheme="minorHAnsi"/>
          <w:sz w:val="16"/>
          <w:szCs w:val="16"/>
        </w:rPr>
        <w:t xml:space="preserve"> o </w:t>
      </w:r>
      <w:proofErr w:type="spellStart"/>
      <w:r>
        <w:rPr>
          <w:rFonts w:cstheme="minorHAnsi"/>
          <w:sz w:val="16"/>
          <w:szCs w:val="16"/>
        </w:rPr>
        <w:t>meno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mentre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può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implementare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più</w:t>
      </w:r>
      <w:proofErr w:type="spellEnd"/>
      <w:r>
        <w:rPr>
          <w:rFonts w:cstheme="minorHAnsi"/>
          <w:sz w:val="16"/>
          <w:szCs w:val="16"/>
        </w:rPr>
        <w:t xml:space="preserve"> di una </w:t>
      </w:r>
      <w:proofErr w:type="spellStart"/>
      <w:r>
        <w:rPr>
          <w:rFonts w:cstheme="minorHAnsi"/>
          <w:sz w:val="16"/>
          <w:szCs w:val="16"/>
        </w:rPr>
        <w:t>interfaccia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conteporaneamente</w:t>
      </w:r>
      <w:proofErr w:type="spellEnd"/>
      <w:r>
        <w:rPr>
          <w:rFonts w:cstheme="minorHAnsi"/>
          <w:sz w:val="16"/>
          <w:szCs w:val="16"/>
        </w:rPr>
        <w:t>.</w:t>
      </w:r>
      <w:r w:rsidR="00CA7213">
        <w:rPr>
          <w:rFonts w:cstheme="minorHAnsi"/>
          <w:sz w:val="16"/>
          <w:szCs w:val="16"/>
        </w:rPr>
        <w:t xml:space="preserve"> </w:t>
      </w:r>
      <w:proofErr w:type="spellStart"/>
      <w:r w:rsidR="00CA7213">
        <w:rPr>
          <w:rFonts w:cstheme="minorHAnsi"/>
          <w:sz w:val="16"/>
          <w:szCs w:val="16"/>
        </w:rPr>
        <w:t>Posso</w:t>
      </w:r>
      <w:proofErr w:type="spellEnd"/>
      <w:r w:rsidR="00CA7213">
        <w:rPr>
          <w:rFonts w:cstheme="minorHAnsi"/>
          <w:sz w:val="16"/>
          <w:szCs w:val="16"/>
        </w:rPr>
        <w:t xml:space="preserve"> </w:t>
      </w:r>
      <w:proofErr w:type="spellStart"/>
      <w:r w:rsidR="00CA7213">
        <w:rPr>
          <w:rFonts w:cstheme="minorHAnsi"/>
          <w:sz w:val="16"/>
          <w:szCs w:val="16"/>
        </w:rPr>
        <w:t>usare</w:t>
      </w:r>
      <w:proofErr w:type="spellEnd"/>
      <w:r w:rsidR="00CA7213">
        <w:rPr>
          <w:rFonts w:cstheme="minorHAnsi"/>
          <w:sz w:val="16"/>
          <w:szCs w:val="16"/>
        </w:rPr>
        <w:t xml:space="preserve"> le </w:t>
      </w:r>
      <w:proofErr w:type="spellStart"/>
      <w:r w:rsidR="00CA7213">
        <w:rPr>
          <w:rFonts w:cstheme="minorHAnsi"/>
          <w:sz w:val="16"/>
          <w:szCs w:val="16"/>
        </w:rPr>
        <w:t>interfacce</w:t>
      </w:r>
      <w:proofErr w:type="spellEnd"/>
      <w:r w:rsidR="00CA7213">
        <w:rPr>
          <w:rFonts w:cstheme="minorHAnsi"/>
          <w:sz w:val="16"/>
          <w:szCs w:val="16"/>
        </w:rPr>
        <w:t xml:space="preserve"> per </w:t>
      </w:r>
      <w:proofErr w:type="spellStart"/>
      <w:r w:rsidR="00CA7213">
        <w:rPr>
          <w:rFonts w:cstheme="minorHAnsi"/>
          <w:sz w:val="16"/>
          <w:szCs w:val="16"/>
        </w:rPr>
        <w:t>creare</w:t>
      </w:r>
      <w:proofErr w:type="spellEnd"/>
      <w:r w:rsidR="00CA7213">
        <w:rPr>
          <w:rFonts w:cstheme="minorHAnsi"/>
          <w:sz w:val="16"/>
          <w:szCs w:val="16"/>
        </w:rPr>
        <w:t xml:space="preserve"> una </w:t>
      </w:r>
      <w:proofErr w:type="spellStart"/>
      <w:r w:rsidR="00CA7213">
        <w:rPr>
          <w:rFonts w:cstheme="minorHAnsi"/>
          <w:sz w:val="16"/>
          <w:szCs w:val="16"/>
        </w:rPr>
        <w:t>dipendenza</w:t>
      </w:r>
      <w:proofErr w:type="spellEnd"/>
      <w:r w:rsidR="00CA7213">
        <w:rPr>
          <w:rFonts w:cstheme="minorHAnsi"/>
          <w:sz w:val="16"/>
          <w:szCs w:val="16"/>
        </w:rPr>
        <w:t xml:space="preserve"> </w:t>
      </w:r>
      <w:proofErr w:type="spellStart"/>
      <w:r w:rsidR="00CA7213">
        <w:rPr>
          <w:rFonts w:cstheme="minorHAnsi"/>
          <w:sz w:val="16"/>
          <w:szCs w:val="16"/>
        </w:rPr>
        <w:t>tra</w:t>
      </w:r>
      <w:proofErr w:type="spellEnd"/>
      <w:r w:rsidR="00CA7213">
        <w:rPr>
          <w:rFonts w:cstheme="minorHAnsi"/>
          <w:sz w:val="16"/>
          <w:szCs w:val="16"/>
        </w:rPr>
        <w:t xml:space="preserve"> tipi senza </w:t>
      </w:r>
      <w:proofErr w:type="spellStart"/>
      <w:r w:rsidR="00CA7213">
        <w:rPr>
          <w:rFonts w:cstheme="minorHAnsi"/>
          <w:sz w:val="16"/>
          <w:szCs w:val="16"/>
        </w:rPr>
        <w:t>che</w:t>
      </w:r>
      <w:proofErr w:type="spellEnd"/>
      <w:r w:rsidR="00CA7213">
        <w:rPr>
          <w:rFonts w:cstheme="minorHAnsi"/>
          <w:sz w:val="16"/>
          <w:szCs w:val="16"/>
        </w:rPr>
        <w:t xml:space="preserve"> </w:t>
      </w:r>
      <w:proofErr w:type="spellStart"/>
      <w:r w:rsidR="00CA7213">
        <w:rPr>
          <w:rFonts w:cstheme="minorHAnsi"/>
          <w:sz w:val="16"/>
          <w:szCs w:val="16"/>
        </w:rPr>
        <w:t>essi</w:t>
      </w:r>
      <w:proofErr w:type="spellEnd"/>
      <w:r w:rsidR="00CA7213">
        <w:rPr>
          <w:rFonts w:cstheme="minorHAnsi"/>
          <w:sz w:val="16"/>
          <w:szCs w:val="16"/>
        </w:rPr>
        <w:t xml:space="preserve"> </w:t>
      </w:r>
      <w:proofErr w:type="spellStart"/>
      <w:r w:rsidR="00CA7213">
        <w:rPr>
          <w:rFonts w:cstheme="minorHAnsi"/>
          <w:sz w:val="16"/>
          <w:szCs w:val="16"/>
        </w:rPr>
        <w:t>ereditino</w:t>
      </w:r>
      <w:proofErr w:type="spellEnd"/>
      <w:r w:rsidR="00CA7213">
        <w:rPr>
          <w:rFonts w:cstheme="minorHAnsi"/>
          <w:sz w:val="16"/>
          <w:szCs w:val="16"/>
        </w:rPr>
        <w:t xml:space="preserve"> </w:t>
      </w:r>
      <w:proofErr w:type="spellStart"/>
      <w:r w:rsidR="00CA7213">
        <w:rPr>
          <w:rFonts w:cstheme="minorHAnsi"/>
          <w:sz w:val="16"/>
          <w:szCs w:val="16"/>
        </w:rPr>
        <w:t>tra</w:t>
      </w:r>
      <w:proofErr w:type="spellEnd"/>
      <w:r w:rsidR="00CA7213">
        <w:rPr>
          <w:rFonts w:cstheme="minorHAnsi"/>
          <w:sz w:val="16"/>
          <w:szCs w:val="16"/>
        </w:rPr>
        <w:t xml:space="preserve"> di </w:t>
      </w:r>
      <w:proofErr w:type="spellStart"/>
      <w:r w:rsidR="00CA7213">
        <w:rPr>
          <w:rFonts w:cstheme="minorHAnsi"/>
          <w:sz w:val="16"/>
          <w:szCs w:val="16"/>
        </w:rPr>
        <w:t>loro</w:t>
      </w:r>
      <w:proofErr w:type="spellEnd"/>
      <w:r w:rsidR="00CA7213">
        <w:rPr>
          <w:rFonts w:cstheme="minorHAnsi"/>
          <w:sz w:val="16"/>
          <w:szCs w:val="16"/>
        </w:rPr>
        <w:t xml:space="preserve">. </w:t>
      </w:r>
    </w:p>
    <w:p w14:paraId="3519E8D1" w14:textId="5DF5057D" w:rsidR="00B33A29" w:rsidRDefault="00CA7213" w:rsidP="006C2A0B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Ad </w:t>
      </w:r>
      <w:proofErr w:type="spellStart"/>
      <w:r>
        <w:rPr>
          <w:rFonts w:cstheme="minorHAnsi"/>
          <w:sz w:val="16"/>
          <w:szCs w:val="16"/>
        </w:rPr>
        <w:t>esempio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posso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creare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l’interfaccia</w:t>
      </w:r>
      <w:proofErr w:type="spellEnd"/>
      <w:r w:rsidR="00B33A29">
        <w:rPr>
          <w:rFonts w:cstheme="minorHAnsi"/>
          <w:sz w:val="16"/>
          <w:szCs w:val="16"/>
        </w:rPr>
        <w:t>:</w:t>
      </w:r>
    </w:p>
    <w:p w14:paraId="1BE07E3B" w14:textId="0E574D8A" w:rsidR="00B33A29" w:rsidRDefault="00B33A29" w:rsidP="006C2A0B">
      <w:pPr>
        <w:rPr>
          <w:rFonts w:cstheme="minorHAnsi"/>
          <w:b/>
          <w:bCs/>
          <w:sz w:val="16"/>
          <w:szCs w:val="16"/>
        </w:rPr>
      </w:pPr>
    </w:p>
    <w:p w14:paraId="46467223" w14:textId="3967D376" w:rsidR="00B33A29" w:rsidRDefault="00B33A29" w:rsidP="006C2A0B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interface Person</w:t>
      </w:r>
      <w:r w:rsidR="00523947">
        <w:rPr>
          <w:rFonts w:cstheme="minorHAnsi"/>
          <w:b/>
          <w:bCs/>
          <w:sz w:val="16"/>
          <w:szCs w:val="16"/>
        </w:rPr>
        <w:t>a</w:t>
      </w:r>
    </w:p>
    <w:p w14:paraId="0A7FEF33" w14:textId="7AED8572" w:rsidR="00B33A29" w:rsidRDefault="00B33A29" w:rsidP="006C2A0B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{</w:t>
      </w:r>
    </w:p>
    <w:p w14:paraId="05254ECB" w14:textId="7FA00835" w:rsidR="00B33A29" w:rsidRDefault="00B33A29" w:rsidP="006C2A0B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ab/>
      </w:r>
      <w:r w:rsidR="00523947">
        <w:rPr>
          <w:rFonts w:cstheme="minorHAnsi"/>
          <w:b/>
          <w:bCs/>
          <w:sz w:val="16"/>
          <w:szCs w:val="16"/>
        </w:rPr>
        <w:t xml:space="preserve">string </w:t>
      </w:r>
      <w:proofErr w:type="spellStart"/>
      <w:proofErr w:type="gramStart"/>
      <w:r w:rsidR="00523947">
        <w:rPr>
          <w:rFonts w:cstheme="minorHAnsi"/>
          <w:b/>
          <w:bCs/>
          <w:sz w:val="16"/>
          <w:szCs w:val="16"/>
        </w:rPr>
        <w:t>NomeCompleto</w:t>
      </w:r>
      <w:proofErr w:type="spellEnd"/>
      <w:r w:rsidR="00523947">
        <w:rPr>
          <w:rFonts w:cstheme="minorHAnsi"/>
          <w:b/>
          <w:bCs/>
          <w:sz w:val="16"/>
          <w:szCs w:val="16"/>
        </w:rPr>
        <w:t>(</w:t>
      </w:r>
      <w:proofErr w:type="gramEnd"/>
      <w:r w:rsidR="00523947">
        <w:rPr>
          <w:rFonts w:cstheme="minorHAnsi"/>
          <w:b/>
          <w:bCs/>
          <w:sz w:val="16"/>
          <w:szCs w:val="16"/>
        </w:rPr>
        <w:t>);</w:t>
      </w:r>
    </w:p>
    <w:p w14:paraId="54208870" w14:textId="5F283998" w:rsidR="00523947" w:rsidRDefault="00523947" w:rsidP="006C2A0B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ab/>
        <w:t xml:space="preserve">string </w:t>
      </w:r>
      <w:proofErr w:type="spellStart"/>
      <w:proofErr w:type="gramStart"/>
      <w:r>
        <w:rPr>
          <w:rFonts w:cstheme="minorHAnsi"/>
          <w:b/>
          <w:bCs/>
          <w:sz w:val="16"/>
          <w:szCs w:val="16"/>
        </w:rPr>
        <w:t>CalcolaCodiceFiscale</w:t>
      </w:r>
      <w:proofErr w:type="spellEnd"/>
      <w:r>
        <w:rPr>
          <w:rFonts w:cstheme="minorHAnsi"/>
          <w:b/>
          <w:bCs/>
          <w:sz w:val="16"/>
          <w:szCs w:val="16"/>
        </w:rPr>
        <w:t>(</w:t>
      </w:r>
      <w:proofErr w:type="gramEnd"/>
      <w:r>
        <w:rPr>
          <w:rFonts w:cstheme="minorHAnsi"/>
          <w:b/>
          <w:bCs/>
          <w:sz w:val="16"/>
          <w:szCs w:val="16"/>
        </w:rPr>
        <w:t>);</w:t>
      </w:r>
    </w:p>
    <w:p w14:paraId="2536735B" w14:textId="18C3ECE7" w:rsidR="00523947" w:rsidRDefault="00523947" w:rsidP="006C2A0B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}</w:t>
      </w:r>
    </w:p>
    <w:p w14:paraId="2F64212D" w14:textId="2F598B39" w:rsidR="00523947" w:rsidRDefault="00523947" w:rsidP="006C2A0B">
      <w:pPr>
        <w:rPr>
          <w:rFonts w:cstheme="minorHAnsi"/>
          <w:b/>
          <w:bCs/>
          <w:sz w:val="16"/>
          <w:szCs w:val="16"/>
        </w:rPr>
      </w:pPr>
    </w:p>
    <w:p w14:paraId="193ED550" w14:textId="10154D8A" w:rsidR="00523947" w:rsidRPr="00523947" w:rsidRDefault="00523947" w:rsidP="006C2A0B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Nel </w:t>
      </w:r>
      <w:proofErr w:type="spellStart"/>
      <w:r>
        <w:rPr>
          <w:rFonts w:cstheme="minorHAnsi"/>
          <w:sz w:val="16"/>
          <w:szCs w:val="16"/>
        </w:rPr>
        <w:t>caso</w:t>
      </w:r>
      <w:proofErr w:type="spellEnd"/>
      <w:r>
        <w:rPr>
          <w:rFonts w:cstheme="minorHAnsi"/>
          <w:sz w:val="16"/>
          <w:szCs w:val="16"/>
        </w:rPr>
        <w:t xml:space="preserve"> in cui una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dovesse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ereditare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dall’interfaccia</w:t>
      </w:r>
      <w:proofErr w:type="spellEnd"/>
      <w:r>
        <w:rPr>
          <w:rFonts w:cstheme="minorHAnsi"/>
          <w:sz w:val="16"/>
          <w:szCs w:val="16"/>
        </w:rPr>
        <w:t xml:space="preserve"> Persona, </w:t>
      </w:r>
      <w:proofErr w:type="spellStart"/>
      <w:r>
        <w:rPr>
          <w:rFonts w:cstheme="minorHAnsi"/>
          <w:sz w:val="16"/>
          <w:szCs w:val="16"/>
        </w:rPr>
        <w:t>questa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dovrebbe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necessariamente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implementare</w:t>
      </w:r>
      <w:proofErr w:type="spellEnd"/>
      <w:r>
        <w:rPr>
          <w:rFonts w:cstheme="minorHAnsi"/>
          <w:sz w:val="16"/>
          <w:szCs w:val="16"/>
        </w:rPr>
        <w:t xml:space="preserve"> le due </w:t>
      </w:r>
      <w:proofErr w:type="spellStart"/>
      <w:r>
        <w:rPr>
          <w:rFonts w:cstheme="minorHAnsi"/>
          <w:sz w:val="16"/>
          <w:szCs w:val="16"/>
        </w:rPr>
        <w:t>funzioni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>
        <w:rPr>
          <w:rFonts w:cstheme="minorHAnsi"/>
          <w:sz w:val="16"/>
          <w:szCs w:val="16"/>
        </w:rPr>
        <w:t>NomeCompleto</w:t>
      </w:r>
      <w:proofErr w:type="spellEnd"/>
      <w:r>
        <w:rPr>
          <w:rFonts w:cstheme="minorHAnsi"/>
          <w:sz w:val="16"/>
          <w:szCs w:val="16"/>
        </w:rPr>
        <w:t>(</w:t>
      </w:r>
      <w:proofErr w:type="gramEnd"/>
      <w:r>
        <w:rPr>
          <w:rFonts w:cstheme="minorHAnsi"/>
          <w:sz w:val="16"/>
          <w:szCs w:val="16"/>
        </w:rPr>
        <w:t xml:space="preserve">) e </w:t>
      </w:r>
      <w:proofErr w:type="spellStart"/>
      <w:r>
        <w:rPr>
          <w:rFonts w:cstheme="minorHAnsi"/>
          <w:sz w:val="16"/>
          <w:szCs w:val="16"/>
        </w:rPr>
        <w:t>CalcolaCodiceFiscale</w:t>
      </w:r>
      <w:proofErr w:type="spellEnd"/>
      <w:r>
        <w:rPr>
          <w:rFonts w:cstheme="minorHAnsi"/>
          <w:sz w:val="16"/>
          <w:szCs w:val="16"/>
        </w:rPr>
        <w:t>().</w:t>
      </w:r>
    </w:p>
    <w:p w14:paraId="6001DFA4" w14:textId="77777777" w:rsidR="009537F8" w:rsidRPr="009537F8" w:rsidRDefault="009537F8" w:rsidP="009537F8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67712649" w14:textId="6AEB5DD4" w:rsidR="009537F8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Extension Method fornendo un esempio di utilizzo.</w:t>
      </w:r>
    </w:p>
    <w:p w14:paraId="627B6DEC" w14:textId="0E9DAFFD" w:rsidR="00B33A29" w:rsidRDefault="00B33A29" w:rsidP="00B33A29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Un extension method </w:t>
      </w:r>
      <w:proofErr w:type="spellStart"/>
      <w:r>
        <w:rPr>
          <w:rFonts w:cstheme="minorHAnsi"/>
          <w:sz w:val="16"/>
          <w:szCs w:val="16"/>
        </w:rPr>
        <w:t>viene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utilizzato</w:t>
      </w:r>
      <w:proofErr w:type="spellEnd"/>
      <w:r>
        <w:rPr>
          <w:rFonts w:cstheme="minorHAnsi"/>
          <w:sz w:val="16"/>
          <w:szCs w:val="16"/>
        </w:rPr>
        <w:t xml:space="preserve"> per </w:t>
      </w:r>
      <w:proofErr w:type="spellStart"/>
      <w:r>
        <w:rPr>
          <w:rFonts w:cstheme="minorHAnsi"/>
          <w:sz w:val="16"/>
          <w:szCs w:val="16"/>
        </w:rPr>
        <w:t>estendere</w:t>
      </w:r>
      <w:proofErr w:type="spellEnd"/>
      <w:r>
        <w:rPr>
          <w:rFonts w:cstheme="minorHAnsi"/>
          <w:sz w:val="16"/>
          <w:szCs w:val="16"/>
        </w:rPr>
        <w:t xml:space="preserve"> le </w:t>
      </w:r>
      <w:proofErr w:type="spellStart"/>
      <w:r>
        <w:rPr>
          <w:rFonts w:cstheme="minorHAnsi"/>
          <w:sz w:val="16"/>
          <w:szCs w:val="16"/>
        </w:rPr>
        <w:t>funzionalità</w:t>
      </w:r>
      <w:proofErr w:type="spellEnd"/>
      <w:r>
        <w:rPr>
          <w:rFonts w:cstheme="minorHAnsi"/>
          <w:sz w:val="16"/>
          <w:szCs w:val="16"/>
        </w:rPr>
        <w:t xml:space="preserve"> di un </w:t>
      </w:r>
      <w:proofErr w:type="spellStart"/>
      <w:r>
        <w:rPr>
          <w:rFonts w:cstheme="minorHAnsi"/>
          <w:sz w:val="16"/>
          <w:szCs w:val="16"/>
        </w:rPr>
        <w:t>tipo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già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esistente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Possono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definiti</w:t>
      </w:r>
      <w:proofErr w:type="spellEnd"/>
      <w:r>
        <w:rPr>
          <w:rFonts w:cstheme="minorHAnsi"/>
          <w:sz w:val="16"/>
          <w:szCs w:val="16"/>
        </w:rPr>
        <w:t xml:space="preserve"> per </w:t>
      </w:r>
      <w:proofErr w:type="spellStart"/>
      <w:r>
        <w:rPr>
          <w:rFonts w:cstheme="minorHAnsi"/>
          <w:sz w:val="16"/>
          <w:szCs w:val="16"/>
        </w:rPr>
        <w:t>classi</w:t>
      </w:r>
      <w:proofErr w:type="spellEnd"/>
      <w:r>
        <w:rPr>
          <w:rFonts w:cstheme="minorHAnsi"/>
          <w:sz w:val="16"/>
          <w:szCs w:val="16"/>
        </w:rPr>
        <w:t xml:space="preserve"> non </w:t>
      </w:r>
      <w:proofErr w:type="spellStart"/>
      <w:r>
        <w:rPr>
          <w:rFonts w:cstheme="minorHAnsi"/>
          <w:sz w:val="16"/>
          <w:szCs w:val="16"/>
        </w:rPr>
        <w:t>generiche</w:t>
      </w:r>
      <w:proofErr w:type="spellEnd"/>
      <w:r>
        <w:rPr>
          <w:rFonts w:cstheme="minorHAnsi"/>
          <w:sz w:val="16"/>
          <w:szCs w:val="16"/>
        </w:rPr>
        <w:t xml:space="preserve"> e </w:t>
      </w:r>
      <w:proofErr w:type="spellStart"/>
      <w:r>
        <w:rPr>
          <w:rFonts w:cstheme="minorHAnsi"/>
          <w:sz w:val="16"/>
          <w:szCs w:val="16"/>
        </w:rPr>
        <w:t>statiche</w:t>
      </w:r>
      <w:proofErr w:type="spellEnd"/>
      <w:r>
        <w:rPr>
          <w:rFonts w:cstheme="minorHAnsi"/>
          <w:sz w:val="16"/>
          <w:szCs w:val="16"/>
        </w:rPr>
        <w:t xml:space="preserve"> e d</w:t>
      </w:r>
      <w:proofErr w:type="spellStart"/>
      <w:r>
        <w:rPr>
          <w:rFonts w:cstheme="minorHAnsi"/>
          <w:sz w:val="16"/>
          <w:szCs w:val="16"/>
        </w:rPr>
        <w:t>evono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metodi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statici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poiché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devono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uguali</w:t>
      </w:r>
      <w:proofErr w:type="spellEnd"/>
      <w:r>
        <w:rPr>
          <w:rFonts w:cstheme="minorHAnsi"/>
          <w:sz w:val="16"/>
          <w:szCs w:val="16"/>
        </w:rPr>
        <w:t xml:space="preserve"> per </w:t>
      </w:r>
      <w:proofErr w:type="spellStart"/>
      <w:r>
        <w:rPr>
          <w:rFonts w:cstheme="minorHAnsi"/>
          <w:sz w:val="16"/>
          <w:szCs w:val="16"/>
        </w:rPr>
        <w:t>ogni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istanza</w:t>
      </w:r>
      <w:proofErr w:type="spellEnd"/>
      <w:r>
        <w:rPr>
          <w:rFonts w:cstheme="minorHAnsi"/>
          <w:sz w:val="16"/>
          <w:szCs w:val="16"/>
        </w:rPr>
        <w:t xml:space="preserve"> di quell </w:t>
      </w:r>
      <w:proofErr w:type="spellStart"/>
      <w:r>
        <w:rPr>
          <w:rFonts w:cstheme="minorHAnsi"/>
          <w:sz w:val="16"/>
          <w:szCs w:val="16"/>
        </w:rPr>
        <w:t>tipo</w:t>
      </w:r>
      <w:proofErr w:type="spellEnd"/>
      <w:r>
        <w:rPr>
          <w:rFonts w:cstheme="minorHAnsi"/>
          <w:sz w:val="16"/>
          <w:szCs w:val="16"/>
        </w:rPr>
        <w:t xml:space="preserve">. Un </w:t>
      </w:r>
      <w:proofErr w:type="spellStart"/>
      <w:r>
        <w:rPr>
          <w:rFonts w:cstheme="minorHAnsi"/>
          <w:sz w:val="16"/>
          <w:szCs w:val="16"/>
        </w:rPr>
        <w:t>esempio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può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>:</w:t>
      </w:r>
    </w:p>
    <w:p w14:paraId="527525AC" w14:textId="77777777" w:rsidR="00B33A29" w:rsidRDefault="00B33A29" w:rsidP="00B33A29">
      <w:pPr>
        <w:rPr>
          <w:rFonts w:cstheme="minorHAnsi"/>
          <w:sz w:val="16"/>
          <w:szCs w:val="16"/>
        </w:rPr>
      </w:pPr>
    </w:p>
    <w:p w14:paraId="718CFF36" w14:textId="77777777" w:rsidR="00B33A29" w:rsidRDefault="00B33A29" w:rsidP="00B33A29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Public static double </w:t>
      </w:r>
      <w:proofErr w:type="spellStart"/>
      <w:proofErr w:type="gramStart"/>
      <w:r>
        <w:rPr>
          <w:rFonts w:cstheme="minorHAnsi"/>
          <w:b/>
          <w:bCs/>
          <w:sz w:val="16"/>
          <w:szCs w:val="16"/>
        </w:rPr>
        <w:t>TimesTwo</w:t>
      </w:r>
      <w:proofErr w:type="spellEnd"/>
      <w:r>
        <w:rPr>
          <w:rFonts w:cstheme="minorHAnsi"/>
          <w:b/>
          <w:bCs/>
          <w:sz w:val="16"/>
          <w:szCs w:val="16"/>
        </w:rPr>
        <w:t>(</w:t>
      </w:r>
      <w:proofErr w:type="gramEnd"/>
      <w:r>
        <w:rPr>
          <w:rFonts w:cstheme="minorHAnsi"/>
          <w:b/>
          <w:bCs/>
          <w:sz w:val="16"/>
          <w:szCs w:val="16"/>
        </w:rPr>
        <w:t>this double value)</w:t>
      </w:r>
    </w:p>
    <w:p w14:paraId="1168A945" w14:textId="4927AED5" w:rsidR="00B33A29" w:rsidRDefault="00B33A29" w:rsidP="00B33A29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{</w:t>
      </w:r>
    </w:p>
    <w:p w14:paraId="126AF0BB" w14:textId="1A468099" w:rsidR="00B33A29" w:rsidRDefault="00B33A29" w:rsidP="00B33A29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ab/>
        <w:t xml:space="preserve">return value * </w:t>
      </w:r>
      <w:proofErr w:type="gramStart"/>
      <w:r>
        <w:rPr>
          <w:rFonts w:cstheme="minorHAnsi"/>
          <w:b/>
          <w:bCs/>
          <w:sz w:val="16"/>
          <w:szCs w:val="16"/>
        </w:rPr>
        <w:t>2;</w:t>
      </w:r>
      <w:proofErr w:type="gramEnd"/>
    </w:p>
    <w:p w14:paraId="1DC0281A" w14:textId="7D22765F" w:rsidR="00B33A29" w:rsidRDefault="00B33A29" w:rsidP="00B33A29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}</w:t>
      </w:r>
    </w:p>
    <w:p w14:paraId="2366C1CC" w14:textId="73330A21" w:rsidR="00B33A29" w:rsidRDefault="00B33A29" w:rsidP="00B33A29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In </w:t>
      </w:r>
      <w:proofErr w:type="spellStart"/>
      <w:r>
        <w:rPr>
          <w:rFonts w:cstheme="minorHAnsi"/>
          <w:sz w:val="16"/>
          <w:szCs w:val="16"/>
        </w:rPr>
        <w:t>questo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caso</w:t>
      </w:r>
      <w:proofErr w:type="spellEnd"/>
      <w:r>
        <w:rPr>
          <w:rFonts w:cstheme="minorHAnsi"/>
          <w:sz w:val="16"/>
          <w:szCs w:val="16"/>
        </w:rPr>
        <w:t xml:space="preserve"> se </w:t>
      </w:r>
      <w:proofErr w:type="spellStart"/>
      <w:r>
        <w:rPr>
          <w:rFonts w:cstheme="minorHAnsi"/>
          <w:sz w:val="16"/>
          <w:szCs w:val="16"/>
        </w:rPr>
        <w:t>volessi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moltiplicare</w:t>
      </w:r>
      <w:proofErr w:type="spellEnd"/>
      <w:r>
        <w:rPr>
          <w:rFonts w:cstheme="minorHAnsi"/>
          <w:sz w:val="16"/>
          <w:szCs w:val="16"/>
        </w:rPr>
        <w:t xml:space="preserve"> per due </w:t>
      </w:r>
      <w:proofErr w:type="gramStart"/>
      <w:r>
        <w:rPr>
          <w:rFonts w:cstheme="minorHAnsi"/>
          <w:sz w:val="16"/>
          <w:szCs w:val="16"/>
        </w:rPr>
        <w:t>un double</w:t>
      </w:r>
      <w:proofErr w:type="gram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potrei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semplicemente</w:t>
      </w:r>
      <w:proofErr w:type="spellEnd"/>
      <w:r>
        <w:rPr>
          <w:rFonts w:cstheme="minorHAnsi"/>
          <w:sz w:val="16"/>
          <w:szCs w:val="16"/>
        </w:rPr>
        <w:t xml:space="preserve"> fare </w:t>
      </w:r>
    </w:p>
    <w:p w14:paraId="08187B3E" w14:textId="77777777" w:rsidR="00B33A29" w:rsidRDefault="00B33A29" w:rsidP="00B33A29">
      <w:pPr>
        <w:rPr>
          <w:rFonts w:cstheme="minorHAnsi"/>
          <w:sz w:val="16"/>
          <w:szCs w:val="16"/>
        </w:rPr>
      </w:pPr>
    </w:p>
    <w:p w14:paraId="2E240C08" w14:textId="2C6DE2AC" w:rsidR="00B33A29" w:rsidRPr="00B33A29" w:rsidRDefault="00B33A29" w:rsidP="00B33A29">
      <w:pPr>
        <w:rPr>
          <w:rFonts w:cstheme="minorHAnsi"/>
          <w:b/>
          <w:bCs/>
          <w:sz w:val="16"/>
          <w:szCs w:val="16"/>
        </w:rPr>
      </w:pPr>
      <w:r w:rsidRPr="00B33A29">
        <w:rPr>
          <w:rFonts w:cstheme="minorHAnsi"/>
          <w:b/>
          <w:bCs/>
          <w:sz w:val="16"/>
          <w:szCs w:val="16"/>
        </w:rPr>
        <w:t xml:space="preserve">double </w:t>
      </w:r>
      <w:proofErr w:type="spellStart"/>
      <w:r w:rsidRPr="00B33A29">
        <w:rPr>
          <w:rFonts w:cstheme="minorHAnsi"/>
          <w:b/>
          <w:bCs/>
          <w:sz w:val="16"/>
          <w:szCs w:val="16"/>
        </w:rPr>
        <w:t>risultato</w:t>
      </w:r>
      <w:proofErr w:type="spellEnd"/>
      <w:r w:rsidRPr="00B33A29">
        <w:rPr>
          <w:rFonts w:cstheme="minorHAnsi"/>
          <w:b/>
          <w:bCs/>
          <w:sz w:val="16"/>
          <w:szCs w:val="16"/>
        </w:rPr>
        <w:t xml:space="preserve"> = </w:t>
      </w:r>
      <w:proofErr w:type="spellStart"/>
      <w:proofErr w:type="gramStart"/>
      <w:r w:rsidRPr="00B33A29">
        <w:rPr>
          <w:rFonts w:cstheme="minorHAnsi"/>
          <w:b/>
          <w:bCs/>
          <w:sz w:val="16"/>
          <w:szCs w:val="16"/>
        </w:rPr>
        <w:t>numero.TimesTwo</w:t>
      </w:r>
      <w:proofErr w:type="spellEnd"/>
      <w:proofErr w:type="gramEnd"/>
      <w:r w:rsidRPr="00B33A29">
        <w:rPr>
          <w:rFonts w:cstheme="minorHAnsi"/>
          <w:b/>
          <w:bCs/>
          <w:sz w:val="16"/>
          <w:szCs w:val="16"/>
        </w:rPr>
        <w:t>();</w:t>
      </w:r>
    </w:p>
    <w:p w14:paraId="7AD6A252" w14:textId="77777777" w:rsidR="009537F8" w:rsidRPr="009537F8" w:rsidRDefault="009537F8" w:rsidP="009537F8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179A31A9" w14:textId="77777777" w:rsidR="00CA7213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Definire una funzione virtuale e spiegare eventuali differenze con una funzione “normale” e una funzione astratta.</w:t>
      </w:r>
      <w:r w:rsidRPr="001E6010">
        <w:rPr>
          <w:rFonts w:cstheme="minorHAnsi"/>
          <w:i/>
          <w:iCs/>
          <w:sz w:val="16"/>
          <w:szCs w:val="16"/>
        </w:rPr>
        <w:tab/>
      </w:r>
    </w:p>
    <w:p w14:paraId="116FD8D2" w14:textId="77777777" w:rsidR="00CA7213" w:rsidRPr="00CA7213" w:rsidRDefault="00CA7213" w:rsidP="00CA7213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7A1F31C7" w14:textId="0979FF69" w:rsidR="009537F8" w:rsidRDefault="00CA7213" w:rsidP="00CA7213">
      <w:p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Quando</w:t>
      </w:r>
      <w:proofErr w:type="spellEnd"/>
      <w:r>
        <w:rPr>
          <w:rFonts w:cstheme="minorHAnsi"/>
          <w:sz w:val="16"/>
          <w:szCs w:val="16"/>
        </w:rPr>
        <w:t xml:space="preserve"> una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deve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ereditata</w:t>
      </w:r>
      <w:proofErr w:type="spellEnd"/>
      <w:r>
        <w:rPr>
          <w:rFonts w:cstheme="minorHAnsi"/>
          <w:sz w:val="16"/>
          <w:szCs w:val="16"/>
        </w:rPr>
        <w:t xml:space="preserve"> da </w:t>
      </w:r>
      <w:proofErr w:type="spellStart"/>
      <w:r>
        <w:rPr>
          <w:rFonts w:cstheme="minorHAnsi"/>
          <w:sz w:val="16"/>
          <w:szCs w:val="16"/>
        </w:rPr>
        <w:t>un’altra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suoi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metodi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possono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“</w:t>
      </w:r>
      <w:proofErr w:type="spellStart"/>
      <w:r>
        <w:rPr>
          <w:rFonts w:cstheme="minorHAnsi"/>
          <w:sz w:val="16"/>
          <w:szCs w:val="16"/>
        </w:rPr>
        <w:t>normali</w:t>
      </w:r>
      <w:proofErr w:type="spellEnd"/>
      <w:r>
        <w:rPr>
          <w:rFonts w:cstheme="minorHAnsi"/>
          <w:sz w:val="16"/>
          <w:szCs w:val="16"/>
        </w:rPr>
        <w:t xml:space="preserve">”, </w:t>
      </w:r>
      <w:proofErr w:type="spellStart"/>
      <w:r>
        <w:rPr>
          <w:rFonts w:cstheme="minorHAnsi"/>
          <w:sz w:val="16"/>
          <w:szCs w:val="16"/>
        </w:rPr>
        <w:t>virtuali</w:t>
      </w:r>
      <w:proofErr w:type="spellEnd"/>
      <w:r>
        <w:rPr>
          <w:rFonts w:cstheme="minorHAnsi"/>
          <w:sz w:val="16"/>
          <w:szCs w:val="16"/>
        </w:rPr>
        <w:t xml:space="preserve"> o </w:t>
      </w:r>
      <w:proofErr w:type="spellStart"/>
      <w:r>
        <w:rPr>
          <w:rFonts w:cstheme="minorHAnsi"/>
          <w:sz w:val="16"/>
          <w:szCs w:val="16"/>
        </w:rPr>
        <w:t>astratti</w:t>
      </w:r>
      <w:proofErr w:type="spellEnd"/>
      <w:r>
        <w:rPr>
          <w:rFonts w:cstheme="minorHAnsi"/>
          <w:sz w:val="16"/>
          <w:szCs w:val="16"/>
        </w:rPr>
        <w:t xml:space="preserve">. Nel primo e </w:t>
      </w:r>
      <w:proofErr w:type="spellStart"/>
      <w:r>
        <w:rPr>
          <w:rFonts w:cstheme="minorHAnsi"/>
          <w:sz w:val="16"/>
          <w:szCs w:val="16"/>
        </w:rPr>
        <w:t>nel</w:t>
      </w:r>
      <w:proofErr w:type="spellEnd"/>
      <w:r>
        <w:rPr>
          <w:rFonts w:cstheme="minorHAnsi"/>
          <w:sz w:val="16"/>
          <w:szCs w:val="16"/>
        </w:rPr>
        <w:t xml:space="preserve"> c</w:t>
      </w:r>
      <w:proofErr w:type="spellStart"/>
      <w:r>
        <w:rPr>
          <w:rFonts w:cstheme="minorHAnsi"/>
          <w:sz w:val="16"/>
          <w:szCs w:val="16"/>
        </w:rPr>
        <w:t>aso</w:t>
      </w:r>
      <w:proofErr w:type="spellEnd"/>
      <w:r>
        <w:rPr>
          <w:rFonts w:cstheme="minorHAnsi"/>
          <w:sz w:val="16"/>
          <w:szCs w:val="16"/>
        </w:rPr>
        <w:t xml:space="preserve">, la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non </w:t>
      </w:r>
      <w:proofErr w:type="spellStart"/>
      <w:r>
        <w:rPr>
          <w:rFonts w:cstheme="minorHAnsi"/>
          <w:sz w:val="16"/>
          <w:szCs w:val="16"/>
        </w:rPr>
        <w:t>essendo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astratta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può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istanziata</w:t>
      </w:r>
      <w:proofErr w:type="spellEnd"/>
      <w:r>
        <w:rPr>
          <w:rFonts w:cstheme="minorHAnsi"/>
          <w:sz w:val="16"/>
          <w:szCs w:val="16"/>
        </w:rPr>
        <w:t xml:space="preserve"> e </w:t>
      </w:r>
      <w:proofErr w:type="spellStart"/>
      <w:r>
        <w:rPr>
          <w:rFonts w:cstheme="minorHAnsi"/>
          <w:sz w:val="16"/>
          <w:szCs w:val="16"/>
        </w:rPr>
        <w:t>quindi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esistere</w:t>
      </w:r>
      <w:proofErr w:type="spellEnd"/>
      <w:r>
        <w:rPr>
          <w:rFonts w:cstheme="minorHAnsi"/>
          <w:sz w:val="16"/>
          <w:szCs w:val="16"/>
        </w:rPr>
        <w:t xml:space="preserve"> a </w:t>
      </w:r>
      <w:proofErr w:type="spellStart"/>
      <w:r>
        <w:rPr>
          <w:rFonts w:cstheme="minorHAnsi"/>
          <w:sz w:val="16"/>
          <w:szCs w:val="16"/>
        </w:rPr>
        <w:t>prescindere</w:t>
      </w:r>
      <w:proofErr w:type="spellEnd"/>
      <w:r>
        <w:rPr>
          <w:rFonts w:cstheme="minorHAnsi"/>
          <w:sz w:val="16"/>
          <w:szCs w:val="16"/>
        </w:rPr>
        <w:t xml:space="preserve"> dale sue </w:t>
      </w:r>
      <w:proofErr w:type="spellStart"/>
      <w:r>
        <w:rPr>
          <w:rFonts w:cstheme="minorHAnsi"/>
          <w:sz w:val="16"/>
          <w:szCs w:val="16"/>
        </w:rPr>
        <w:t>classi</w:t>
      </w:r>
      <w:proofErr w:type="spellEnd"/>
      <w:r>
        <w:rPr>
          <w:rFonts w:cstheme="minorHAnsi"/>
          <w:sz w:val="16"/>
          <w:szCs w:val="16"/>
        </w:rPr>
        <w:t xml:space="preserve"> derivate. </w:t>
      </w:r>
      <w:proofErr w:type="spellStart"/>
      <w:r>
        <w:rPr>
          <w:rFonts w:cstheme="minorHAnsi"/>
          <w:sz w:val="16"/>
          <w:szCs w:val="16"/>
        </w:rPr>
        <w:t>Mentre</w:t>
      </w:r>
      <w:proofErr w:type="spellEnd"/>
      <w:r>
        <w:rPr>
          <w:rFonts w:cstheme="minorHAnsi"/>
          <w:sz w:val="16"/>
          <w:szCs w:val="16"/>
        </w:rPr>
        <w:t xml:space="preserve"> una </w:t>
      </w:r>
      <w:proofErr w:type="spellStart"/>
      <w:r>
        <w:rPr>
          <w:rFonts w:cstheme="minorHAnsi"/>
          <w:sz w:val="16"/>
          <w:szCs w:val="16"/>
        </w:rPr>
        <w:t>funzione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ereditata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può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utilizzata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dalla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base, una </w:t>
      </w:r>
      <w:proofErr w:type="spellStart"/>
      <w:r>
        <w:rPr>
          <w:rFonts w:cstheme="minorHAnsi"/>
          <w:sz w:val="16"/>
          <w:szCs w:val="16"/>
        </w:rPr>
        <w:t>funzione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virtuale</w:t>
      </w:r>
      <w:proofErr w:type="spellEnd"/>
      <w:r>
        <w:rPr>
          <w:rFonts w:cstheme="minorHAnsi"/>
          <w:sz w:val="16"/>
          <w:szCs w:val="16"/>
        </w:rPr>
        <w:t xml:space="preserve"> ha il </w:t>
      </w:r>
      <w:proofErr w:type="spellStart"/>
      <w:r>
        <w:rPr>
          <w:rFonts w:cstheme="minorHAnsi"/>
          <w:sz w:val="16"/>
          <w:szCs w:val="16"/>
        </w:rPr>
        <w:t>comportamento</w:t>
      </w:r>
      <w:proofErr w:type="spellEnd"/>
      <w:r>
        <w:rPr>
          <w:rFonts w:cstheme="minorHAnsi"/>
          <w:sz w:val="16"/>
          <w:szCs w:val="16"/>
        </w:rPr>
        <w:t xml:space="preserve"> di default </w:t>
      </w:r>
      <w:proofErr w:type="spellStart"/>
      <w:r>
        <w:rPr>
          <w:rFonts w:cstheme="minorHAnsi"/>
          <w:sz w:val="16"/>
          <w:szCs w:val="16"/>
        </w:rPr>
        <w:t>definito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nella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base ma </w:t>
      </w:r>
      <w:proofErr w:type="spellStart"/>
      <w:r>
        <w:rPr>
          <w:rFonts w:cstheme="minorHAnsi"/>
          <w:sz w:val="16"/>
          <w:szCs w:val="16"/>
        </w:rPr>
        <w:t>può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avere</w:t>
      </w:r>
      <w:proofErr w:type="spellEnd"/>
      <w:r>
        <w:rPr>
          <w:rFonts w:cstheme="minorHAnsi"/>
          <w:sz w:val="16"/>
          <w:szCs w:val="16"/>
        </w:rPr>
        <w:t xml:space="preserve"> una </w:t>
      </w:r>
      <w:proofErr w:type="spellStart"/>
      <w:r>
        <w:rPr>
          <w:rFonts w:cstheme="minorHAnsi"/>
          <w:sz w:val="16"/>
          <w:szCs w:val="16"/>
        </w:rPr>
        <w:t>diversa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implementazione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nella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derivata</w:t>
      </w:r>
      <w:proofErr w:type="spellEnd"/>
      <w:r>
        <w:rPr>
          <w:rFonts w:cstheme="minorHAnsi"/>
          <w:sz w:val="16"/>
          <w:szCs w:val="16"/>
        </w:rPr>
        <w:t xml:space="preserve">. Per </w:t>
      </w:r>
      <w:proofErr w:type="spellStart"/>
      <w:r>
        <w:rPr>
          <w:rFonts w:cstheme="minorHAnsi"/>
          <w:sz w:val="16"/>
          <w:szCs w:val="16"/>
        </w:rPr>
        <w:t>sovrascrivere</w:t>
      </w:r>
      <w:proofErr w:type="spellEnd"/>
      <w:r>
        <w:rPr>
          <w:rFonts w:cstheme="minorHAnsi"/>
          <w:sz w:val="16"/>
          <w:szCs w:val="16"/>
        </w:rPr>
        <w:t xml:space="preserve"> una </w:t>
      </w:r>
      <w:proofErr w:type="spellStart"/>
      <w:r>
        <w:rPr>
          <w:rFonts w:cstheme="minorHAnsi"/>
          <w:sz w:val="16"/>
          <w:szCs w:val="16"/>
        </w:rPr>
        <w:t>funzione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base </w:t>
      </w:r>
      <w:proofErr w:type="spellStart"/>
      <w:r>
        <w:rPr>
          <w:rFonts w:cstheme="minorHAnsi"/>
          <w:sz w:val="16"/>
          <w:szCs w:val="16"/>
        </w:rPr>
        <w:t>bisogna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marcare</w:t>
      </w:r>
      <w:proofErr w:type="spellEnd"/>
      <w:r>
        <w:rPr>
          <w:rFonts w:cstheme="minorHAnsi"/>
          <w:sz w:val="16"/>
          <w:szCs w:val="16"/>
        </w:rPr>
        <w:t xml:space="preserve"> la </w:t>
      </w:r>
      <w:proofErr w:type="spellStart"/>
      <w:r>
        <w:rPr>
          <w:rFonts w:cstheme="minorHAnsi"/>
          <w:sz w:val="16"/>
          <w:szCs w:val="16"/>
        </w:rPr>
        <w:t>funzione</w:t>
      </w:r>
      <w:proofErr w:type="spellEnd"/>
      <w:r>
        <w:rPr>
          <w:rFonts w:cstheme="minorHAnsi"/>
          <w:sz w:val="16"/>
          <w:szCs w:val="16"/>
        </w:rPr>
        <w:t xml:space="preserve"> con override. </w:t>
      </w:r>
    </w:p>
    <w:p w14:paraId="5B458C28" w14:textId="5214966D" w:rsidR="00331C39" w:rsidRDefault="00CA7213" w:rsidP="00331C39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Per </w:t>
      </w:r>
      <w:proofErr w:type="spellStart"/>
      <w:r>
        <w:rPr>
          <w:rFonts w:cstheme="minorHAnsi"/>
          <w:sz w:val="16"/>
          <w:szCs w:val="16"/>
        </w:rPr>
        <w:t>quanto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riguarda</w:t>
      </w:r>
      <w:proofErr w:type="spellEnd"/>
      <w:r>
        <w:rPr>
          <w:rFonts w:cstheme="minorHAnsi"/>
          <w:sz w:val="16"/>
          <w:szCs w:val="16"/>
        </w:rPr>
        <w:t xml:space="preserve"> le </w:t>
      </w:r>
      <w:proofErr w:type="spellStart"/>
      <w:r>
        <w:rPr>
          <w:rFonts w:cstheme="minorHAnsi"/>
          <w:sz w:val="16"/>
          <w:szCs w:val="16"/>
        </w:rPr>
        <w:t>funzioni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astratte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queste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devono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essere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necessariamente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implementate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nelle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classi</w:t>
      </w:r>
      <w:proofErr w:type="spellEnd"/>
      <w:r>
        <w:rPr>
          <w:rFonts w:cstheme="minorHAnsi"/>
          <w:sz w:val="16"/>
          <w:szCs w:val="16"/>
        </w:rPr>
        <w:t xml:space="preserve"> derivate, in </w:t>
      </w:r>
      <w:proofErr w:type="spellStart"/>
      <w:r>
        <w:rPr>
          <w:rFonts w:cstheme="minorHAnsi"/>
          <w:sz w:val="16"/>
          <w:szCs w:val="16"/>
        </w:rPr>
        <w:t>quanto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nella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classe</w:t>
      </w:r>
      <w:proofErr w:type="spellEnd"/>
      <w:r>
        <w:rPr>
          <w:rFonts w:cstheme="minorHAnsi"/>
          <w:sz w:val="16"/>
          <w:szCs w:val="16"/>
        </w:rPr>
        <w:t xml:space="preserve"> base </w:t>
      </w:r>
      <w:proofErr w:type="spellStart"/>
      <w:r>
        <w:rPr>
          <w:rFonts w:cstheme="minorHAnsi"/>
          <w:sz w:val="16"/>
          <w:szCs w:val="16"/>
        </w:rPr>
        <w:t>astratta</w:t>
      </w:r>
      <w:proofErr w:type="spellEnd"/>
      <w:r>
        <w:rPr>
          <w:rFonts w:cstheme="minorHAnsi"/>
          <w:sz w:val="16"/>
          <w:szCs w:val="16"/>
        </w:rPr>
        <w:t xml:space="preserve"> da cui </w:t>
      </w:r>
      <w:proofErr w:type="spellStart"/>
      <w:r>
        <w:rPr>
          <w:rFonts w:cstheme="minorHAnsi"/>
          <w:sz w:val="16"/>
          <w:szCs w:val="16"/>
        </w:rPr>
        <w:t>ereditano</w:t>
      </w:r>
      <w:proofErr w:type="spellEnd"/>
      <w:r>
        <w:rPr>
          <w:rFonts w:cstheme="minorHAnsi"/>
          <w:sz w:val="16"/>
          <w:szCs w:val="16"/>
        </w:rPr>
        <w:t xml:space="preserve"> non </w:t>
      </w:r>
      <w:proofErr w:type="spellStart"/>
      <w:r>
        <w:rPr>
          <w:rFonts w:cstheme="minorHAnsi"/>
          <w:sz w:val="16"/>
          <w:szCs w:val="16"/>
        </w:rPr>
        <w:t>viene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fornito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alcun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corpo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della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funzione</w:t>
      </w:r>
      <w:proofErr w:type="spellEnd"/>
      <w:r w:rsidR="00B33A29">
        <w:rPr>
          <w:rFonts w:cstheme="minorHAnsi"/>
          <w:sz w:val="16"/>
          <w:szCs w:val="16"/>
        </w:rPr>
        <w:t xml:space="preserve"> ma </w:t>
      </w:r>
      <w:proofErr w:type="spellStart"/>
      <w:r w:rsidR="00B33A29">
        <w:rPr>
          <w:rFonts w:cstheme="minorHAnsi"/>
          <w:sz w:val="16"/>
          <w:szCs w:val="16"/>
        </w:rPr>
        <w:t>vengono</w:t>
      </w:r>
      <w:proofErr w:type="spellEnd"/>
      <w:r w:rsidR="00B33A29">
        <w:rPr>
          <w:rFonts w:cstheme="minorHAnsi"/>
          <w:sz w:val="16"/>
          <w:szCs w:val="16"/>
        </w:rPr>
        <w:t xml:space="preserve"> date solo </w:t>
      </w:r>
      <w:proofErr w:type="spellStart"/>
      <w:r w:rsidR="00B33A29">
        <w:rPr>
          <w:rFonts w:cstheme="minorHAnsi"/>
          <w:sz w:val="16"/>
          <w:szCs w:val="16"/>
        </w:rPr>
        <w:t>indicazioni</w:t>
      </w:r>
      <w:proofErr w:type="spellEnd"/>
      <w:r w:rsidR="00B33A29">
        <w:rPr>
          <w:rFonts w:cstheme="minorHAnsi"/>
          <w:sz w:val="16"/>
          <w:szCs w:val="16"/>
        </w:rPr>
        <w:t xml:space="preserve"> </w:t>
      </w:r>
      <w:proofErr w:type="spellStart"/>
      <w:r w:rsidR="00B33A29">
        <w:rPr>
          <w:rFonts w:cstheme="minorHAnsi"/>
          <w:sz w:val="16"/>
          <w:szCs w:val="16"/>
        </w:rPr>
        <w:t>sul</w:t>
      </w:r>
      <w:proofErr w:type="spellEnd"/>
      <w:r w:rsidR="00B33A29">
        <w:rPr>
          <w:rFonts w:cstheme="minorHAnsi"/>
          <w:sz w:val="16"/>
          <w:szCs w:val="16"/>
        </w:rPr>
        <w:t xml:space="preserve"> </w:t>
      </w:r>
      <w:proofErr w:type="spellStart"/>
      <w:r w:rsidR="00B33A29">
        <w:rPr>
          <w:rFonts w:cstheme="minorHAnsi"/>
          <w:sz w:val="16"/>
          <w:szCs w:val="16"/>
        </w:rPr>
        <w:t>valore</w:t>
      </w:r>
      <w:proofErr w:type="spellEnd"/>
      <w:r w:rsidR="00B33A29">
        <w:rPr>
          <w:rFonts w:cstheme="minorHAnsi"/>
          <w:sz w:val="16"/>
          <w:szCs w:val="16"/>
        </w:rPr>
        <w:t xml:space="preserve"> di </w:t>
      </w:r>
      <w:proofErr w:type="spellStart"/>
      <w:r w:rsidR="00B33A29">
        <w:rPr>
          <w:rFonts w:cstheme="minorHAnsi"/>
          <w:sz w:val="16"/>
          <w:szCs w:val="16"/>
        </w:rPr>
        <w:t>ritorno</w:t>
      </w:r>
      <w:proofErr w:type="spellEnd"/>
      <w:r w:rsidR="00B33A29">
        <w:rPr>
          <w:rFonts w:cstheme="minorHAnsi"/>
          <w:sz w:val="16"/>
          <w:szCs w:val="16"/>
        </w:rPr>
        <w:t xml:space="preserve"> e sui </w:t>
      </w:r>
      <w:proofErr w:type="spellStart"/>
      <w:r w:rsidR="00B33A29">
        <w:rPr>
          <w:rFonts w:cstheme="minorHAnsi"/>
          <w:sz w:val="16"/>
          <w:szCs w:val="16"/>
        </w:rPr>
        <w:t>parametri</w:t>
      </w:r>
      <w:proofErr w:type="spellEnd"/>
      <w:r w:rsidR="00B33A29">
        <w:rPr>
          <w:rFonts w:cstheme="minorHAnsi"/>
          <w:sz w:val="16"/>
          <w:szCs w:val="16"/>
        </w:rPr>
        <w:t xml:space="preserve">. Per </w:t>
      </w:r>
      <w:proofErr w:type="spellStart"/>
      <w:r w:rsidR="00B33A29">
        <w:rPr>
          <w:rFonts w:cstheme="minorHAnsi"/>
          <w:sz w:val="16"/>
          <w:szCs w:val="16"/>
        </w:rPr>
        <w:t>questo</w:t>
      </w:r>
      <w:proofErr w:type="spellEnd"/>
      <w:r w:rsidR="00B33A29">
        <w:rPr>
          <w:rFonts w:cstheme="minorHAnsi"/>
          <w:sz w:val="16"/>
          <w:szCs w:val="16"/>
        </w:rPr>
        <w:t xml:space="preserve"> motive le </w:t>
      </w:r>
      <w:proofErr w:type="spellStart"/>
      <w:r w:rsidR="00B33A29">
        <w:rPr>
          <w:rFonts w:cstheme="minorHAnsi"/>
          <w:sz w:val="16"/>
          <w:szCs w:val="16"/>
        </w:rPr>
        <w:t>classi</w:t>
      </w:r>
      <w:proofErr w:type="spellEnd"/>
      <w:r w:rsidR="00B33A29">
        <w:rPr>
          <w:rFonts w:cstheme="minorHAnsi"/>
          <w:sz w:val="16"/>
          <w:szCs w:val="16"/>
        </w:rPr>
        <w:t xml:space="preserve"> </w:t>
      </w:r>
      <w:proofErr w:type="spellStart"/>
      <w:r w:rsidR="00B33A29">
        <w:rPr>
          <w:rFonts w:cstheme="minorHAnsi"/>
          <w:sz w:val="16"/>
          <w:szCs w:val="16"/>
        </w:rPr>
        <w:t>astratte</w:t>
      </w:r>
      <w:proofErr w:type="spellEnd"/>
      <w:r w:rsidR="00B33A29">
        <w:rPr>
          <w:rFonts w:cstheme="minorHAnsi"/>
          <w:sz w:val="16"/>
          <w:szCs w:val="16"/>
        </w:rPr>
        <w:t xml:space="preserve"> non </w:t>
      </w:r>
      <w:proofErr w:type="spellStart"/>
      <w:r w:rsidR="00B33A29">
        <w:rPr>
          <w:rFonts w:cstheme="minorHAnsi"/>
          <w:sz w:val="16"/>
          <w:szCs w:val="16"/>
        </w:rPr>
        <w:t>possono</w:t>
      </w:r>
      <w:proofErr w:type="spellEnd"/>
      <w:r w:rsidR="00B33A29">
        <w:rPr>
          <w:rFonts w:cstheme="minorHAnsi"/>
          <w:sz w:val="16"/>
          <w:szCs w:val="16"/>
        </w:rPr>
        <w:t xml:space="preserve"> </w:t>
      </w:r>
      <w:proofErr w:type="spellStart"/>
      <w:r w:rsidR="00B33A29">
        <w:rPr>
          <w:rFonts w:cstheme="minorHAnsi"/>
          <w:sz w:val="16"/>
          <w:szCs w:val="16"/>
        </w:rPr>
        <w:t>essere</w:t>
      </w:r>
      <w:proofErr w:type="spellEnd"/>
      <w:r w:rsidR="00B33A29">
        <w:rPr>
          <w:rFonts w:cstheme="minorHAnsi"/>
          <w:sz w:val="16"/>
          <w:szCs w:val="16"/>
        </w:rPr>
        <w:t xml:space="preserve"> </w:t>
      </w:r>
      <w:proofErr w:type="spellStart"/>
      <w:r w:rsidR="00B33A29">
        <w:rPr>
          <w:rFonts w:cstheme="minorHAnsi"/>
          <w:sz w:val="16"/>
          <w:szCs w:val="16"/>
        </w:rPr>
        <w:t>istanziate</w:t>
      </w:r>
      <w:proofErr w:type="spellEnd"/>
      <w:r w:rsidR="00B33A29">
        <w:rPr>
          <w:rFonts w:cstheme="minorHAnsi"/>
          <w:sz w:val="16"/>
          <w:szCs w:val="16"/>
        </w:rPr>
        <w:t xml:space="preserve"> ma </w:t>
      </w:r>
      <w:proofErr w:type="spellStart"/>
      <w:r w:rsidR="00B33A29">
        <w:rPr>
          <w:rFonts w:cstheme="minorHAnsi"/>
          <w:sz w:val="16"/>
          <w:szCs w:val="16"/>
        </w:rPr>
        <w:t>devono</w:t>
      </w:r>
      <w:proofErr w:type="spellEnd"/>
      <w:r w:rsidR="00B33A29">
        <w:rPr>
          <w:rFonts w:cstheme="minorHAnsi"/>
          <w:sz w:val="16"/>
          <w:szCs w:val="16"/>
        </w:rPr>
        <w:t xml:space="preserve"> prima </w:t>
      </w:r>
      <w:proofErr w:type="spellStart"/>
      <w:r w:rsidR="00B33A29">
        <w:rPr>
          <w:rFonts w:cstheme="minorHAnsi"/>
          <w:sz w:val="16"/>
          <w:szCs w:val="16"/>
        </w:rPr>
        <w:t>essere</w:t>
      </w:r>
      <w:proofErr w:type="spellEnd"/>
      <w:r w:rsidR="00B33A29">
        <w:rPr>
          <w:rFonts w:cstheme="minorHAnsi"/>
          <w:sz w:val="16"/>
          <w:szCs w:val="16"/>
        </w:rPr>
        <w:t xml:space="preserve"> </w:t>
      </w:r>
      <w:proofErr w:type="spellStart"/>
      <w:r w:rsidR="00B33A29">
        <w:rPr>
          <w:rFonts w:cstheme="minorHAnsi"/>
          <w:sz w:val="16"/>
          <w:szCs w:val="16"/>
        </w:rPr>
        <w:t>ereditate</w:t>
      </w:r>
      <w:proofErr w:type="spellEnd"/>
      <w:r w:rsidR="00B33A29">
        <w:rPr>
          <w:rFonts w:cstheme="minorHAnsi"/>
          <w:sz w:val="16"/>
          <w:szCs w:val="16"/>
        </w:rPr>
        <w:t xml:space="preserve"> da </w:t>
      </w:r>
      <w:proofErr w:type="spellStart"/>
      <w:r w:rsidR="00B33A29">
        <w:rPr>
          <w:rFonts w:cstheme="minorHAnsi"/>
          <w:sz w:val="16"/>
          <w:szCs w:val="16"/>
        </w:rPr>
        <w:t>classi</w:t>
      </w:r>
      <w:proofErr w:type="spellEnd"/>
      <w:r w:rsidR="00B33A29">
        <w:rPr>
          <w:rFonts w:cstheme="minorHAnsi"/>
          <w:sz w:val="16"/>
          <w:szCs w:val="16"/>
        </w:rPr>
        <w:t xml:space="preserve"> concrete.</w:t>
      </w:r>
    </w:p>
    <w:p w14:paraId="7ADBC316" w14:textId="77777777" w:rsidR="00523947" w:rsidRPr="00CC1942" w:rsidRDefault="00523947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5BD82DFC"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lastRenderedPageBreak/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0F68F44B" w14:textId="77777777" w:rsidR="00523947" w:rsidRDefault="00523947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D809981" w14:textId="717E2105" w:rsidR="00152454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Fare un’applicazione Console che implementi le seguenti funzionalità:</w:t>
      </w:r>
    </w:p>
    <w:p w14:paraId="0EC5AEDC" w14:textId="12306D1B"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-Mostrare tutti gli agenti</w:t>
      </w:r>
    </w:p>
    <w:p w14:paraId="1167F345" w14:textId="2D4C1411"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-Mostrare gli agenti</w:t>
      </w:r>
      <w:r w:rsidR="00F32A3F">
        <w:rPr>
          <w:rFonts w:cstheme="minorHAnsi"/>
          <w:i/>
          <w:iCs/>
          <w:sz w:val="16"/>
          <w:szCs w:val="16"/>
          <w:lang w:val="it-IT"/>
        </w:rPr>
        <w:t xml:space="preserve"> </w:t>
      </w:r>
      <w:r>
        <w:rPr>
          <w:rFonts w:cstheme="minorHAnsi"/>
          <w:i/>
          <w:iCs/>
          <w:sz w:val="16"/>
          <w:szCs w:val="16"/>
          <w:lang w:val="it-IT"/>
        </w:rPr>
        <w:t>assegnati ad una determinata area data da input dell’utente.</w:t>
      </w:r>
    </w:p>
    <w:p w14:paraId="5B2EF989" w14:textId="2B83F17E"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-Mostrare gli agenti con anni di servizio maggiori o uguali rispetto ad un input dato dall’utente</w:t>
      </w:r>
    </w:p>
    <w:p w14:paraId="074D61A5" w14:textId="28A58589"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-Dare la possibilità all’utente di inserire un nuovo record di agente.</w:t>
      </w:r>
      <w:r w:rsidR="00BE3876">
        <w:rPr>
          <w:rFonts w:cstheme="minorHAnsi"/>
          <w:i/>
          <w:iCs/>
          <w:sz w:val="16"/>
          <w:szCs w:val="16"/>
          <w:lang w:val="it-IT"/>
        </w:rPr>
        <w:t xml:space="preserve"> (Modalità disconnessa)</w:t>
      </w:r>
    </w:p>
    <w:p w14:paraId="1E1A7F42" w14:textId="098E471D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324AE3AD" w14:textId="583A80B1"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L’agente deve essere inteso come una derivazione di </w:t>
      </w:r>
      <w:r w:rsidRPr="00F14377">
        <w:rPr>
          <w:rFonts w:cstheme="minorHAnsi"/>
          <w:i/>
          <w:iCs/>
          <w:sz w:val="16"/>
          <w:szCs w:val="16"/>
          <w:u w:val="single"/>
          <w:lang w:val="it-IT"/>
        </w:rPr>
        <w:t>un’astrazione</w:t>
      </w:r>
      <w:r>
        <w:rPr>
          <w:rFonts w:cstheme="minorHAnsi"/>
          <w:i/>
          <w:iCs/>
          <w:sz w:val="16"/>
          <w:szCs w:val="16"/>
          <w:lang w:val="it-IT"/>
        </w:rPr>
        <w:t xml:space="preserve"> di Persona.</w:t>
      </w:r>
    </w:p>
    <w:p w14:paraId="5767E2E9" w14:textId="2BE8EAE3"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Persona ha le seguenti caratteristiche:</w:t>
      </w:r>
    </w:p>
    <w:p w14:paraId="2187C6E8" w14:textId="71061FB6" w:rsidR="00F14377" w:rsidRPr="00F14377" w:rsidRDefault="00F14377" w:rsidP="00F14377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 w:rsidRPr="00F14377">
        <w:rPr>
          <w:rFonts w:cstheme="minorHAnsi"/>
          <w:i/>
          <w:iCs/>
          <w:sz w:val="16"/>
          <w:szCs w:val="16"/>
        </w:rPr>
        <w:t>Nome</w:t>
      </w:r>
    </w:p>
    <w:p w14:paraId="12FB7BE9" w14:textId="214D6B76" w:rsidR="00F14377" w:rsidRDefault="00F14377" w:rsidP="00F14377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 w:rsidRPr="00F14377">
        <w:rPr>
          <w:rFonts w:cstheme="minorHAnsi"/>
          <w:i/>
          <w:iCs/>
          <w:sz w:val="16"/>
          <w:szCs w:val="16"/>
        </w:rPr>
        <w:t>Cognome</w:t>
      </w:r>
    </w:p>
    <w:p w14:paraId="32204A43" w14:textId="1C30B09F" w:rsidR="00F14377" w:rsidRDefault="00F14377" w:rsidP="00F14377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Codice Fiscale</w:t>
      </w:r>
    </w:p>
    <w:p w14:paraId="78ADFC82" w14:textId="73E1622E" w:rsidR="00F14377" w:rsidRDefault="00F14377" w:rsidP="00F14377">
      <w:pPr>
        <w:rPr>
          <w:rFonts w:cstheme="minorHAnsi"/>
          <w:i/>
          <w:iCs/>
          <w:sz w:val="16"/>
          <w:szCs w:val="16"/>
          <w:lang w:val="it-IT"/>
        </w:rPr>
      </w:pPr>
      <w:r w:rsidRPr="00F14377">
        <w:rPr>
          <w:rFonts w:cstheme="minorHAnsi"/>
          <w:i/>
          <w:iCs/>
          <w:sz w:val="16"/>
          <w:szCs w:val="16"/>
          <w:lang w:val="it-IT"/>
        </w:rPr>
        <w:t>Due Persone sono uguali s</w:t>
      </w:r>
      <w:r>
        <w:rPr>
          <w:rFonts w:cstheme="minorHAnsi"/>
          <w:i/>
          <w:iCs/>
          <w:sz w:val="16"/>
          <w:szCs w:val="16"/>
          <w:lang w:val="it-IT"/>
        </w:rPr>
        <w:t>e hanno lo stesso codice fiscale.</w:t>
      </w:r>
    </w:p>
    <w:p w14:paraId="28808608" w14:textId="4F1F032F" w:rsidR="00BE3876" w:rsidRDefault="00BE3876" w:rsidP="00F14377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dati relativi ad un agente devono essere mostrati a sche</w:t>
      </w:r>
      <w:r w:rsidR="00F32A3F">
        <w:rPr>
          <w:rFonts w:cstheme="minorHAnsi"/>
          <w:i/>
          <w:iCs/>
          <w:sz w:val="16"/>
          <w:szCs w:val="16"/>
          <w:lang w:val="it-IT"/>
        </w:rPr>
        <w:t>rmo tramite il seguente formato:</w:t>
      </w:r>
    </w:p>
    <w:p w14:paraId="73C9F877" w14:textId="2B72B1C7" w:rsidR="00F32A3F" w:rsidRDefault="00F32A3F" w:rsidP="00F14377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Codice Fiscale – Nome Cognome – AnnidiServizio anni di servizio</w:t>
      </w:r>
    </w:p>
    <w:p w14:paraId="5510684C" w14:textId="77777777" w:rsidR="00F14377" w:rsidRPr="00F14377" w:rsidRDefault="00F14377" w:rsidP="00F14377">
      <w:pPr>
        <w:rPr>
          <w:rFonts w:cstheme="minorHAnsi"/>
          <w:i/>
          <w:iCs/>
          <w:sz w:val="16"/>
          <w:szCs w:val="16"/>
          <w:lang w:val="it-IT"/>
        </w:rPr>
      </w:pPr>
    </w:p>
    <w:p w14:paraId="5FCF189D" w14:textId="77777777" w:rsidR="00F14377" w:rsidRPr="004C26A0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52DEA90" w14:textId="73656F1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036CFA96" w14:textId="77777777" w:rsidR="00F14377" w:rsidRDefault="00F14377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Opzionale: </w:t>
      </w:r>
    </w:p>
    <w:p w14:paraId="5A706CFE" w14:textId="594D3EBF" w:rsidR="00F14377" w:rsidRDefault="00F14377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Gestire l’input dell’utente tramite un menu iniziale</w:t>
      </w:r>
    </w:p>
    <w:p w14:paraId="40CCEFCE" w14:textId="11187CD8" w:rsidR="00F14377" w:rsidRDefault="00F14377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737A1720" w14:textId="77777777" w:rsidR="00F14377" w:rsidRDefault="00F14377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5BCD3" w14:textId="77777777" w:rsidR="00EE5AB8" w:rsidRDefault="00EE5AB8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6248B14" w14:textId="77777777" w:rsidR="00EE5AB8" w:rsidRDefault="00EE5AB8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30387" w14:textId="77777777" w:rsidR="00EE5AB8" w:rsidRDefault="00EE5AB8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FA653E4" w14:textId="77777777" w:rsidR="00EE5AB8" w:rsidRDefault="00EE5AB8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6EF6888"/>
    <w:multiLevelType w:val="hybridMultilevel"/>
    <w:tmpl w:val="D78CD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E6256"/>
    <w:multiLevelType w:val="multilevel"/>
    <w:tmpl w:val="9A1C8920"/>
    <w:numStyleLink w:val="Answers"/>
  </w:abstractNum>
  <w:abstractNum w:abstractNumId="7" w15:restartNumberingAfterBreak="0">
    <w:nsid w:val="33771E68"/>
    <w:multiLevelType w:val="multilevel"/>
    <w:tmpl w:val="9A1C8920"/>
    <w:numStyleLink w:val="Answers"/>
  </w:abstractNum>
  <w:abstractNum w:abstractNumId="8" w15:restartNumberingAfterBreak="0">
    <w:nsid w:val="3B8B7B22"/>
    <w:multiLevelType w:val="multilevel"/>
    <w:tmpl w:val="9A1C8920"/>
    <w:numStyleLink w:val="Answers"/>
  </w:abstractNum>
  <w:abstractNum w:abstractNumId="9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55185"/>
    <w:multiLevelType w:val="multilevel"/>
    <w:tmpl w:val="9A1C8920"/>
    <w:numStyleLink w:val="Answers"/>
  </w:abstractNum>
  <w:abstractNum w:abstractNumId="12" w15:restartNumberingAfterBreak="0">
    <w:nsid w:val="49AF741D"/>
    <w:multiLevelType w:val="multilevel"/>
    <w:tmpl w:val="9A1C8920"/>
    <w:numStyleLink w:val="Answers"/>
  </w:abstractNum>
  <w:abstractNum w:abstractNumId="13" w15:restartNumberingAfterBreak="0">
    <w:nsid w:val="67173671"/>
    <w:multiLevelType w:val="multilevel"/>
    <w:tmpl w:val="9A1C8920"/>
    <w:numStyleLink w:val="Answers"/>
  </w:abstractNum>
  <w:abstractNum w:abstractNumId="14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4"/>
  </w:num>
  <w:num w:numId="17">
    <w:abstractNumId w:val="10"/>
  </w:num>
  <w:num w:numId="18">
    <w:abstractNumId w:val="0"/>
  </w:num>
  <w:num w:numId="19">
    <w:abstractNumId w:val="1"/>
  </w:num>
  <w:num w:numId="20">
    <w:abstractNumId w:val="14"/>
  </w:num>
  <w:num w:numId="21">
    <w:abstractNumId w:val="9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8558D"/>
    <w:rsid w:val="000C4A51"/>
    <w:rsid w:val="000E60BC"/>
    <w:rsid w:val="00132BA7"/>
    <w:rsid w:val="00135EC2"/>
    <w:rsid w:val="00141303"/>
    <w:rsid w:val="0014318B"/>
    <w:rsid w:val="00152454"/>
    <w:rsid w:val="001600FB"/>
    <w:rsid w:val="001A3C39"/>
    <w:rsid w:val="001B6AE1"/>
    <w:rsid w:val="001C0245"/>
    <w:rsid w:val="001E6010"/>
    <w:rsid w:val="001F250D"/>
    <w:rsid w:val="00201EE0"/>
    <w:rsid w:val="00225A62"/>
    <w:rsid w:val="00230A4D"/>
    <w:rsid w:val="00261529"/>
    <w:rsid w:val="002733D1"/>
    <w:rsid w:val="00276425"/>
    <w:rsid w:val="002807B4"/>
    <w:rsid w:val="002825D6"/>
    <w:rsid w:val="00297882"/>
    <w:rsid w:val="002D0170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402F9B"/>
    <w:rsid w:val="004254F0"/>
    <w:rsid w:val="00440691"/>
    <w:rsid w:val="00443C7E"/>
    <w:rsid w:val="00446E50"/>
    <w:rsid w:val="00457A53"/>
    <w:rsid w:val="00464B0E"/>
    <w:rsid w:val="00496042"/>
    <w:rsid w:val="004C26A0"/>
    <w:rsid w:val="004E5615"/>
    <w:rsid w:val="00523947"/>
    <w:rsid w:val="0053305A"/>
    <w:rsid w:val="00547F36"/>
    <w:rsid w:val="005562BA"/>
    <w:rsid w:val="005645F9"/>
    <w:rsid w:val="005A2070"/>
    <w:rsid w:val="006041E2"/>
    <w:rsid w:val="00633EA3"/>
    <w:rsid w:val="006A5B48"/>
    <w:rsid w:val="006C2A0B"/>
    <w:rsid w:val="006E2140"/>
    <w:rsid w:val="006E3EC5"/>
    <w:rsid w:val="006E7CC3"/>
    <w:rsid w:val="006F4A3F"/>
    <w:rsid w:val="0072454E"/>
    <w:rsid w:val="00731D2B"/>
    <w:rsid w:val="0078731A"/>
    <w:rsid w:val="007913B5"/>
    <w:rsid w:val="007C00E4"/>
    <w:rsid w:val="007E3CB3"/>
    <w:rsid w:val="008120C2"/>
    <w:rsid w:val="0084271B"/>
    <w:rsid w:val="0084793A"/>
    <w:rsid w:val="008739A2"/>
    <w:rsid w:val="008D7390"/>
    <w:rsid w:val="008E653D"/>
    <w:rsid w:val="00910C80"/>
    <w:rsid w:val="009113E5"/>
    <w:rsid w:val="009200E1"/>
    <w:rsid w:val="0092010E"/>
    <w:rsid w:val="009537F8"/>
    <w:rsid w:val="00957D96"/>
    <w:rsid w:val="00A1545F"/>
    <w:rsid w:val="00A360C5"/>
    <w:rsid w:val="00A74FF3"/>
    <w:rsid w:val="00A9761D"/>
    <w:rsid w:val="00AA5916"/>
    <w:rsid w:val="00AC2C1B"/>
    <w:rsid w:val="00B03500"/>
    <w:rsid w:val="00B142D7"/>
    <w:rsid w:val="00B219E6"/>
    <w:rsid w:val="00B254EE"/>
    <w:rsid w:val="00B33A29"/>
    <w:rsid w:val="00B37908"/>
    <w:rsid w:val="00B67E28"/>
    <w:rsid w:val="00B915D5"/>
    <w:rsid w:val="00BA5730"/>
    <w:rsid w:val="00BC1DFD"/>
    <w:rsid w:val="00BE3876"/>
    <w:rsid w:val="00BF0094"/>
    <w:rsid w:val="00C329F9"/>
    <w:rsid w:val="00C32B3D"/>
    <w:rsid w:val="00C537D0"/>
    <w:rsid w:val="00C71FAF"/>
    <w:rsid w:val="00C8122C"/>
    <w:rsid w:val="00C83061"/>
    <w:rsid w:val="00CA3B5B"/>
    <w:rsid w:val="00CA7213"/>
    <w:rsid w:val="00CB67A9"/>
    <w:rsid w:val="00CB75DF"/>
    <w:rsid w:val="00CC050D"/>
    <w:rsid w:val="00CC1942"/>
    <w:rsid w:val="00CC6F4B"/>
    <w:rsid w:val="00CE3BE3"/>
    <w:rsid w:val="00CE5FBE"/>
    <w:rsid w:val="00D20C89"/>
    <w:rsid w:val="00D26666"/>
    <w:rsid w:val="00D40B1D"/>
    <w:rsid w:val="00D6178B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E5AB8"/>
    <w:rsid w:val="00EF68B0"/>
    <w:rsid w:val="00F14377"/>
    <w:rsid w:val="00F32A3F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156</TotalTime>
  <Pages>3</Pages>
  <Words>1075</Words>
  <Characters>6129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Elisa Posani (c)</cp:lastModifiedBy>
  <cp:revision>2</cp:revision>
  <cp:lastPrinted>2004-01-22T16:32:00Z</cp:lastPrinted>
  <dcterms:created xsi:type="dcterms:W3CDTF">2021-03-05T12:00:00Z</dcterms:created>
  <dcterms:modified xsi:type="dcterms:W3CDTF">2021-03-05T12:00:00Z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