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7F1D" w14:textId="77777777" w:rsidR="001B076E" w:rsidRDefault="001B076E" w:rsidP="001B076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7EE7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B105FDD" w14:textId="77777777" w:rsidR="001B076E" w:rsidRPr="00077EE7" w:rsidRDefault="001B076E" w:rsidP="001B076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14:paraId="1E3A8372" w14:textId="77777777" w:rsidR="001B076E" w:rsidRPr="00077EE7" w:rsidRDefault="001B076E" w:rsidP="001B076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7E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6126BE" wp14:editId="62180C2E">
            <wp:simplePos x="0" y="0"/>
            <wp:positionH relativeFrom="column">
              <wp:posOffset>37465</wp:posOffset>
            </wp:positionH>
            <wp:positionV relativeFrom="paragraph">
              <wp:posOffset>114935</wp:posOffset>
            </wp:positionV>
            <wp:extent cx="762000" cy="933450"/>
            <wp:effectExtent l="0" t="0" r="0" b="0"/>
            <wp:wrapSquare wrapText="bothSides"/>
            <wp:docPr id="78" name="Рисунок 78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A logo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EE7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45D15DF1" w14:textId="77777777" w:rsidR="001B076E" w:rsidRPr="00077EE7" w:rsidRDefault="001B076E" w:rsidP="001B076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1B076E" w:rsidRPr="00077EE7" w14:paraId="295A15C8" w14:textId="77777777" w:rsidTr="00672E16">
        <w:tc>
          <w:tcPr>
            <w:tcW w:w="2802" w:type="dxa"/>
            <w:hideMark/>
          </w:tcPr>
          <w:p w14:paraId="0C0DC2DE" w14:textId="77777777" w:rsidR="001B076E" w:rsidRPr="00077EE7" w:rsidRDefault="001B076E" w:rsidP="00672E16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Институт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F969BC" w14:textId="77777777" w:rsidR="001B076E" w:rsidRPr="00077EE7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компьютерных наук</w:t>
            </w:r>
          </w:p>
        </w:tc>
      </w:tr>
      <w:tr w:rsidR="001B076E" w:rsidRPr="00077EE7" w14:paraId="1C872180" w14:textId="77777777" w:rsidTr="00672E16">
        <w:tc>
          <w:tcPr>
            <w:tcW w:w="2802" w:type="dxa"/>
            <w:hideMark/>
          </w:tcPr>
          <w:p w14:paraId="00027440" w14:textId="77777777" w:rsidR="001B076E" w:rsidRPr="00077EE7" w:rsidRDefault="001B076E" w:rsidP="00672E16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325F83" w14:textId="77777777" w:rsidR="001B076E" w:rsidRPr="00077EE7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автоматизированных систем управления</w:t>
            </w:r>
          </w:p>
        </w:tc>
      </w:tr>
    </w:tbl>
    <w:p w14:paraId="071CE4F9" w14:textId="77777777" w:rsidR="001B076E" w:rsidRDefault="001B076E" w:rsidP="001B076E">
      <w:pPr>
        <w:spacing w:line="360" w:lineRule="auto"/>
        <w:jc w:val="center"/>
        <w:rPr>
          <w:rFonts w:eastAsia="Calibri" w:cs="Times New Roman"/>
          <w:szCs w:val="28"/>
        </w:rPr>
      </w:pPr>
    </w:p>
    <w:p w14:paraId="7A88E425" w14:textId="77777777" w:rsidR="001B076E" w:rsidRDefault="001B076E" w:rsidP="001B076E">
      <w:pPr>
        <w:spacing w:line="360" w:lineRule="auto"/>
        <w:rPr>
          <w:rFonts w:eastAsia="Calibri" w:cs="Times New Roman"/>
          <w:szCs w:val="28"/>
        </w:rPr>
      </w:pPr>
    </w:p>
    <w:p w14:paraId="70A5486A" w14:textId="77777777" w:rsidR="001B076E" w:rsidRDefault="001B076E" w:rsidP="001B076E">
      <w:pPr>
        <w:spacing w:line="360" w:lineRule="auto"/>
        <w:rPr>
          <w:rFonts w:eastAsia="Calibri" w:cs="Times New Roman"/>
          <w:szCs w:val="28"/>
        </w:rPr>
      </w:pPr>
    </w:p>
    <w:p w14:paraId="0FD7F6C8" w14:textId="77777777" w:rsidR="001B076E" w:rsidRDefault="001B076E" w:rsidP="001B076E">
      <w:pPr>
        <w:spacing w:line="360" w:lineRule="auto"/>
        <w:rPr>
          <w:rFonts w:eastAsia="Calibri" w:cs="Times New Roman"/>
          <w:szCs w:val="28"/>
        </w:rPr>
      </w:pPr>
    </w:p>
    <w:p w14:paraId="6B231C43" w14:textId="69EB776A" w:rsidR="001B076E" w:rsidRPr="00077EE7" w:rsidRDefault="001B076E" w:rsidP="001B076E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77EE7">
        <w:rPr>
          <w:rFonts w:ascii="Times New Roman" w:eastAsia="Calibri" w:hAnsi="Times New Roman" w:cs="Times New Roman"/>
          <w:sz w:val="32"/>
          <w:szCs w:val="32"/>
        </w:rPr>
        <w:t>ЛАБОРАТОРНАЯ РАБОТА №</w:t>
      </w:r>
      <w:r w:rsidR="00C95755">
        <w:rPr>
          <w:rFonts w:ascii="Times New Roman" w:eastAsia="Calibri" w:hAnsi="Times New Roman" w:cs="Times New Roman"/>
          <w:sz w:val="32"/>
          <w:szCs w:val="32"/>
        </w:rPr>
        <w:t>7</w:t>
      </w:r>
    </w:p>
    <w:p w14:paraId="3D002CBA" w14:textId="77777777" w:rsidR="001B076E" w:rsidRPr="00077EE7" w:rsidRDefault="001B076E" w:rsidP="001B076E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77EE7">
        <w:rPr>
          <w:rFonts w:ascii="Times New Roman" w:eastAsia="Calibri" w:hAnsi="Times New Roman" w:cs="Times New Roman"/>
          <w:sz w:val="32"/>
          <w:szCs w:val="32"/>
        </w:rPr>
        <w:t>По дисциплине "Операционные системы Linux"</w:t>
      </w:r>
    </w:p>
    <w:p w14:paraId="4AC0B51C" w14:textId="25CDB134" w:rsidR="001B076E" w:rsidRPr="00077EE7" w:rsidRDefault="001B076E" w:rsidP="001B076E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77EE7">
        <w:rPr>
          <w:rFonts w:ascii="Times New Roman" w:eastAsia="Calibri" w:hAnsi="Times New Roman" w:cs="Times New Roman"/>
          <w:sz w:val="32"/>
          <w:szCs w:val="32"/>
        </w:rPr>
        <w:t xml:space="preserve">На </w:t>
      </w:r>
      <w:proofErr w:type="gramStart"/>
      <w:r w:rsidRPr="00077EE7">
        <w:rPr>
          <w:rFonts w:ascii="Times New Roman" w:eastAsia="Calibri" w:hAnsi="Times New Roman" w:cs="Times New Roman"/>
          <w:sz w:val="32"/>
          <w:szCs w:val="32"/>
        </w:rPr>
        <w:t xml:space="preserve">тему </w:t>
      </w:r>
      <w:r w:rsidR="00C95755" w:rsidRPr="00C95755">
        <w:t xml:space="preserve"> </w:t>
      </w:r>
      <w:r w:rsidR="00C95755" w:rsidRPr="00C95755">
        <w:rPr>
          <w:rFonts w:ascii="Times New Roman" w:eastAsia="Calibri" w:hAnsi="Times New Roman" w:cs="Times New Roman"/>
          <w:sz w:val="32"/>
          <w:szCs w:val="32"/>
        </w:rPr>
        <w:t>"</w:t>
      </w:r>
      <w:proofErr w:type="gramEnd"/>
      <w:r w:rsidR="00C95755" w:rsidRPr="00C95755">
        <w:rPr>
          <w:rFonts w:ascii="Times New Roman" w:eastAsia="Calibri" w:hAnsi="Times New Roman" w:cs="Times New Roman"/>
          <w:sz w:val="32"/>
          <w:szCs w:val="32"/>
        </w:rPr>
        <w:t>Создание дампа БД и восстановление</w:t>
      </w:r>
      <w:r w:rsidRPr="00077EE7">
        <w:rPr>
          <w:rFonts w:ascii="Times New Roman" w:eastAsia="Calibri" w:hAnsi="Times New Roman" w:cs="Times New Roman"/>
          <w:sz w:val="32"/>
          <w:szCs w:val="32"/>
        </w:rPr>
        <w:t>"</w:t>
      </w:r>
    </w:p>
    <w:p w14:paraId="5DF0CF55" w14:textId="77777777" w:rsidR="001B076E" w:rsidRDefault="001B076E" w:rsidP="001B076E">
      <w:pPr>
        <w:spacing w:line="360" w:lineRule="auto"/>
        <w:jc w:val="center"/>
        <w:rPr>
          <w:rFonts w:eastAsia="Calibri" w:cs="Times New Roman"/>
          <w:szCs w:val="28"/>
        </w:rPr>
      </w:pPr>
    </w:p>
    <w:p w14:paraId="7A4ED9C0" w14:textId="77777777" w:rsidR="001B076E" w:rsidRDefault="001B076E" w:rsidP="001B076E">
      <w:pPr>
        <w:spacing w:line="360" w:lineRule="auto"/>
        <w:rPr>
          <w:rFonts w:eastAsia="Calibri" w:cs="Times New Roman"/>
          <w:szCs w:val="28"/>
        </w:rPr>
      </w:pPr>
    </w:p>
    <w:p w14:paraId="3E048DD7" w14:textId="77777777" w:rsidR="001B076E" w:rsidRDefault="001B076E" w:rsidP="001B076E">
      <w:pPr>
        <w:spacing w:line="360" w:lineRule="auto"/>
        <w:jc w:val="center"/>
        <w:rPr>
          <w:rFonts w:eastAsia="Calibri" w:cs="Times New Roman"/>
          <w:szCs w:val="28"/>
        </w:rPr>
      </w:pPr>
    </w:p>
    <w:tbl>
      <w:tblPr>
        <w:tblStyle w:val="11"/>
        <w:tblW w:w="980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1B076E" w14:paraId="340778EF" w14:textId="77777777" w:rsidTr="00672E16">
        <w:tc>
          <w:tcPr>
            <w:tcW w:w="2376" w:type="dxa"/>
            <w:hideMark/>
          </w:tcPr>
          <w:p w14:paraId="4FC24AF2" w14:textId="77777777" w:rsidR="001B076E" w:rsidRDefault="001B076E" w:rsidP="00672E16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Студент</w:t>
            </w:r>
          </w:p>
        </w:tc>
        <w:tc>
          <w:tcPr>
            <w:tcW w:w="1276" w:type="dxa"/>
            <w:gridSpan w:val="2"/>
            <w:hideMark/>
          </w:tcPr>
          <w:p w14:paraId="6BC1F795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ПИ-22-1</w:t>
            </w:r>
          </w:p>
        </w:tc>
        <w:tc>
          <w:tcPr>
            <w:tcW w:w="3827" w:type="dxa"/>
            <w:hideMark/>
          </w:tcPr>
          <w:p w14:paraId="0B440EE3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________________</w:t>
            </w:r>
          </w:p>
          <w:p w14:paraId="4CFBC267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28" w:type="dxa"/>
            <w:hideMark/>
          </w:tcPr>
          <w:p w14:paraId="715DBC23" w14:textId="77777777" w:rsidR="001B076E" w:rsidRDefault="001B076E" w:rsidP="00672E16">
            <w:pPr>
              <w:spacing w:line="360" w:lineRule="auto"/>
              <w:ind w:firstLine="0"/>
              <w:jc w:val="righ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 xml:space="preserve">Первеева Е. Ю. </w:t>
            </w:r>
          </w:p>
        </w:tc>
      </w:tr>
      <w:tr w:rsidR="001B076E" w14:paraId="4FD84263" w14:textId="77777777" w:rsidTr="00672E16">
        <w:tc>
          <w:tcPr>
            <w:tcW w:w="3227" w:type="dxa"/>
            <w:gridSpan w:val="2"/>
            <w:hideMark/>
          </w:tcPr>
          <w:p w14:paraId="1DB74A29" w14:textId="77777777" w:rsidR="001B076E" w:rsidRDefault="001B076E" w:rsidP="00672E16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Руководитель</w:t>
            </w:r>
          </w:p>
        </w:tc>
        <w:tc>
          <w:tcPr>
            <w:tcW w:w="425" w:type="dxa"/>
          </w:tcPr>
          <w:p w14:paraId="1BA4B880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27" w:type="dxa"/>
          </w:tcPr>
          <w:p w14:paraId="1946C36B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8" w:type="dxa"/>
          </w:tcPr>
          <w:p w14:paraId="4AC3AD32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1B076E" w14:paraId="4AE3AF26" w14:textId="77777777" w:rsidTr="00672E16">
        <w:tc>
          <w:tcPr>
            <w:tcW w:w="3227" w:type="dxa"/>
            <w:gridSpan w:val="2"/>
            <w:hideMark/>
          </w:tcPr>
          <w:p w14:paraId="3677A708" w14:textId="77777777" w:rsidR="001B076E" w:rsidRDefault="001B076E" w:rsidP="00672E16">
            <w:pPr>
              <w:spacing w:line="360" w:lineRule="auto"/>
              <w:ind w:firstLine="0"/>
              <w:rPr>
                <w:rFonts w:eastAsia="Calibri"/>
                <w:kern w:val="0"/>
                <w:u w:val="single"/>
                <w14:ligatures w14:val="none"/>
              </w:rPr>
            </w:pPr>
            <w:proofErr w:type="spellStart"/>
            <w:proofErr w:type="gramStart"/>
            <w:r>
              <w:rPr>
                <w:rFonts w:eastAsia="Calibri"/>
                <w:kern w:val="0"/>
                <w:u w:val="single"/>
                <w14:ligatures w14:val="none"/>
              </w:rPr>
              <w:t>канд.техн</w:t>
            </w:r>
            <w:proofErr w:type="gramEnd"/>
            <w:r>
              <w:rPr>
                <w:rFonts w:eastAsia="Calibri"/>
                <w:kern w:val="0"/>
                <w:u w:val="single"/>
                <w14:ligatures w14:val="none"/>
              </w:rPr>
              <w:t>.наук</w:t>
            </w:r>
            <w:proofErr w:type="spellEnd"/>
            <w:r>
              <w:rPr>
                <w:rFonts w:eastAsia="Calibri"/>
                <w:kern w:val="0"/>
                <w:u w:val="single"/>
                <w14:ligatures w14:val="none"/>
              </w:rPr>
              <w:t>, доцент</w:t>
            </w:r>
          </w:p>
          <w:p w14:paraId="274FBA4B" w14:textId="77777777" w:rsidR="001B076E" w:rsidRDefault="001B076E" w:rsidP="00672E16">
            <w:pPr>
              <w:spacing w:line="360" w:lineRule="auto"/>
              <w:ind w:firstLine="0"/>
              <w:rPr>
                <w:rFonts w:eastAsia="Calibri"/>
                <w:kern w:val="0"/>
                <w:sz w:val="26"/>
                <w:szCs w:val="26"/>
                <w:u w:val="single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38AAA7AA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</w:p>
        </w:tc>
        <w:tc>
          <w:tcPr>
            <w:tcW w:w="3827" w:type="dxa"/>
            <w:hideMark/>
          </w:tcPr>
          <w:p w14:paraId="05EEE520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________________</w:t>
            </w:r>
          </w:p>
          <w:p w14:paraId="38D8B13A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28" w:type="dxa"/>
          </w:tcPr>
          <w:p w14:paraId="6C13C52D" w14:textId="77777777" w:rsidR="001B076E" w:rsidRDefault="001B076E" w:rsidP="00672E16">
            <w:pPr>
              <w:spacing w:line="360" w:lineRule="auto"/>
              <w:ind w:firstLine="0"/>
              <w:jc w:val="right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 xml:space="preserve">  </w:t>
            </w:r>
            <w:proofErr w:type="spellStart"/>
            <w:r>
              <w:rPr>
                <w:rFonts w:eastAsia="Calibri"/>
                <w:kern w:val="0"/>
                <w14:ligatures w14:val="none"/>
              </w:rPr>
              <w:t>Кургасов</w:t>
            </w:r>
            <w:proofErr w:type="spellEnd"/>
            <w:r>
              <w:rPr>
                <w:rFonts w:eastAsia="Calibri"/>
                <w:kern w:val="0"/>
                <w14:ligatures w14:val="none"/>
              </w:rPr>
              <w:t xml:space="preserve"> В.В.</w:t>
            </w:r>
          </w:p>
          <w:p w14:paraId="4D8037A6" w14:textId="77777777" w:rsidR="001B076E" w:rsidRDefault="001B076E" w:rsidP="00672E16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C32876" w14:textId="77777777" w:rsidR="001B076E" w:rsidRDefault="001B076E" w:rsidP="001B076E">
      <w:pPr>
        <w:spacing w:line="360" w:lineRule="auto"/>
        <w:jc w:val="center"/>
        <w:rPr>
          <w:rFonts w:eastAsia="Calibri" w:cs="Times New Roman"/>
          <w:szCs w:val="28"/>
        </w:rPr>
      </w:pPr>
    </w:p>
    <w:p w14:paraId="28F400AC" w14:textId="77777777" w:rsidR="001B076E" w:rsidRDefault="001B076E" w:rsidP="001B076E">
      <w:pPr>
        <w:spacing w:line="360" w:lineRule="auto"/>
        <w:rPr>
          <w:rFonts w:eastAsia="Calibri" w:cs="Times New Roman"/>
          <w:szCs w:val="28"/>
        </w:rPr>
      </w:pPr>
    </w:p>
    <w:p w14:paraId="33CA9D1A" w14:textId="77777777" w:rsidR="001B076E" w:rsidRDefault="001B076E" w:rsidP="001B076E">
      <w:pPr>
        <w:spacing w:line="360" w:lineRule="auto"/>
        <w:rPr>
          <w:rFonts w:eastAsia="Calibri" w:cs="Times New Roman"/>
          <w:szCs w:val="28"/>
        </w:rPr>
      </w:pPr>
    </w:p>
    <w:p w14:paraId="7EF9C762" w14:textId="77777777" w:rsidR="001B076E" w:rsidRPr="002715B1" w:rsidRDefault="001B076E" w:rsidP="001B076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15B1">
        <w:rPr>
          <w:rFonts w:ascii="Times New Roman" w:eastAsia="Calibri" w:hAnsi="Times New Roman" w:cs="Times New Roman"/>
          <w:sz w:val="28"/>
          <w:szCs w:val="28"/>
        </w:rPr>
        <w:t>Липецк,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78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2EBBE" w14:textId="77777777" w:rsidR="001B076E" w:rsidRPr="008939EF" w:rsidRDefault="001B076E" w:rsidP="008939EF">
          <w:pPr>
            <w:pStyle w:val="a6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939E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0BEAEFC" w14:textId="25DB51A1" w:rsidR="008939EF" w:rsidRPr="008939EF" w:rsidRDefault="001B076E" w:rsidP="008939EF">
          <w:pPr>
            <w:pStyle w:val="12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39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939E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939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7953241" w:history="1">
            <w:r w:rsidR="008939EF" w:rsidRPr="008939E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_Toc187953241 \h </w:instrText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939EF"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BCA8C" w14:textId="0828D09B" w:rsidR="008939EF" w:rsidRPr="008939EF" w:rsidRDefault="008939EF" w:rsidP="008939EF">
          <w:pPr>
            <w:pStyle w:val="12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953242" w:history="1">
            <w:r w:rsidRPr="008939E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Ход работы</w:t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_Toc187953242 \h </w:instrText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62C48" w14:textId="0DA45AC0" w:rsidR="008939EF" w:rsidRPr="008939EF" w:rsidRDefault="008939EF" w:rsidP="008939EF">
          <w:pPr>
            <w:pStyle w:val="12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953243" w:history="1">
            <w:r w:rsidRPr="008939E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_Toc187953243 \h </w:instrText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93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F0D12" w14:textId="0DFDB4AE" w:rsidR="001B076E" w:rsidRDefault="001B076E" w:rsidP="008939EF">
          <w:pPr>
            <w:spacing w:line="360" w:lineRule="auto"/>
            <w:jc w:val="both"/>
          </w:pPr>
          <w:r w:rsidRPr="008939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B53C75" w14:textId="77777777" w:rsidR="001B076E" w:rsidRPr="002715B1" w:rsidRDefault="001B076E" w:rsidP="001B076E">
      <w:pPr>
        <w:pStyle w:val="a4"/>
      </w:pPr>
      <w:r>
        <w:br w:type="page"/>
      </w:r>
    </w:p>
    <w:p w14:paraId="7EDD5B4C" w14:textId="77777777" w:rsidR="001B076E" w:rsidRDefault="001B076E" w:rsidP="001B076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0" w:name="_Toc187953241"/>
      <w:r w:rsidRPr="00BE3BBC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7D67F64F" w14:textId="114302BA" w:rsidR="001B076E" w:rsidRPr="00BE3BBC" w:rsidRDefault="005B1EE2" w:rsidP="001B0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1EE2">
        <w:rPr>
          <w:rFonts w:ascii="Times New Roman" w:hAnsi="Times New Roman" w:cs="Times New Roman"/>
          <w:sz w:val="28"/>
          <w:szCs w:val="28"/>
        </w:rPr>
        <w:t>Освоение методов резервного копирования и восстановления баз данных.</w:t>
      </w:r>
      <w:r>
        <w:rPr>
          <w:rFonts w:ascii="Times New Roman" w:hAnsi="Times New Roman" w:cs="Times New Roman"/>
          <w:sz w:val="28"/>
          <w:szCs w:val="28"/>
        </w:rPr>
        <w:tab/>
      </w:r>
      <w:r w:rsidR="001B076E">
        <w:br w:type="page"/>
      </w:r>
    </w:p>
    <w:p w14:paraId="50AED3CD" w14:textId="15382A0F" w:rsidR="004930FB" w:rsidRPr="004930FB" w:rsidRDefault="004930FB" w:rsidP="004930F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1" w:name="_Toc187953242"/>
      <w:r w:rsidRPr="004930FB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1"/>
    </w:p>
    <w:p w14:paraId="148ECE05" w14:textId="2264B34B" w:rsidR="004930FB" w:rsidRPr="001740A8" w:rsidRDefault="00F45D8C" w:rsidP="001740A8">
      <w:pPr>
        <w:pStyle w:val="a4"/>
        <w:jc w:val="both"/>
      </w:pPr>
      <w:r w:rsidRPr="001740A8">
        <w:t>Для работы и</w:t>
      </w:r>
      <w:r w:rsidR="0046434A" w:rsidRPr="001740A8">
        <w:t>спользуем уже установленн</w:t>
      </w:r>
      <w:r w:rsidRPr="001740A8">
        <w:t>ую</w:t>
      </w:r>
      <w:r w:rsidR="0046434A" w:rsidRPr="001740A8">
        <w:t xml:space="preserve"> в предыдущих лабораторных работах </w:t>
      </w:r>
      <w:r w:rsidR="004930FB" w:rsidRPr="001740A8">
        <w:t>баз</w:t>
      </w:r>
      <w:r w:rsidR="0046434A" w:rsidRPr="001740A8">
        <w:t>у</w:t>
      </w:r>
      <w:r w:rsidR="004930FB" w:rsidRPr="001740A8">
        <w:t xml:space="preserve"> данных </w:t>
      </w:r>
      <w:proofErr w:type="spellStart"/>
      <w:r w:rsidR="004930FB" w:rsidRPr="001740A8">
        <w:t>PostgreSQL</w:t>
      </w:r>
      <w:proofErr w:type="spellEnd"/>
      <w:r w:rsidR="004930FB" w:rsidRPr="001740A8">
        <w:t xml:space="preserve">. </w:t>
      </w:r>
    </w:p>
    <w:p w14:paraId="45824505" w14:textId="4B1B16CE" w:rsidR="004930FB" w:rsidRPr="001740A8" w:rsidRDefault="00F45D8C" w:rsidP="001740A8">
      <w:pPr>
        <w:pStyle w:val="a4"/>
        <w:jc w:val="both"/>
      </w:pPr>
      <w:r w:rsidRPr="001740A8">
        <w:t xml:space="preserve">Сначала </w:t>
      </w:r>
      <w:r w:rsidR="004930FB" w:rsidRPr="001740A8">
        <w:t xml:space="preserve">необходимо авторизоваться в учетной записи пользователя </w:t>
      </w:r>
      <w:proofErr w:type="spellStart"/>
      <w:r w:rsidR="004930FB" w:rsidRPr="001740A8">
        <w:t>PostgreSQL</w:t>
      </w:r>
      <w:proofErr w:type="spellEnd"/>
      <w:r w:rsidR="004930FB" w:rsidRPr="001740A8">
        <w:t xml:space="preserve">. </w:t>
      </w:r>
      <w:r w:rsidR="00A055A2" w:rsidRPr="001740A8">
        <w:t xml:space="preserve">По умолчанию пользователь для </w:t>
      </w:r>
      <w:proofErr w:type="spellStart"/>
      <w:r w:rsidR="00A055A2" w:rsidRPr="001740A8">
        <w:t>PostgreSQL</w:t>
      </w:r>
      <w:proofErr w:type="spellEnd"/>
      <w:r w:rsidR="00A055A2" w:rsidRPr="001740A8">
        <w:t xml:space="preserve"> — это </w:t>
      </w:r>
      <w:proofErr w:type="spellStart"/>
      <w:r w:rsidR="00A055A2" w:rsidRPr="001740A8">
        <w:t>postgres</w:t>
      </w:r>
      <w:proofErr w:type="spellEnd"/>
      <w:r w:rsidR="004930FB" w:rsidRPr="001740A8">
        <w:t>:</w:t>
      </w:r>
    </w:p>
    <w:p w14:paraId="319EBB4A" w14:textId="340C9FAA" w:rsidR="004930FB" w:rsidRPr="001740A8" w:rsidRDefault="004930FB" w:rsidP="001740A8">
      <w:pPr>
        <w:pStyle w:val="a4"/>
        <w:jc w:val="both"/>
      </w:pPr>
      <w:proofErr w:type="spellStart"/>
      <w:r w:rsidRPr="001740A8">
        <w:t>sudo</w:t>
      </w:r>
      <w:proofErr w:type="spellEnd"/>
      <w:r w:rsidRPr="001740A8">
        <w:t xml:space="preserve"> -i -u </w:t>
      </w:r>
      <w:proofErr w:type="spellStart"/>
      <w:r w:rsidRPr="001740A8">
        <w:t>postgres</w:t>
      </w:r>
      <w:proofErr w:type="spellEnd"/>
      <w:r w:rsidRPr="001740A8">
        <w:t>;</w:t>
      </w:r>
    </w:p>
    <w:p w14:paraId="2BCE6682" w14:textId="3576B941" w:rsidR="004930FB" w:rsidRPr="001740A8" w:rsidRDefault="00967383" w:rsidP="001740A8">
      <w:pPr>
        <w:pStyle w:val="a4"/>
        <w:jc w:val="both"/>
      </w:pPr>
      <w:r w:rsidRPr="001740A8">
        <w:t>Запусти</w:t>
      </w:r>
      <w:r w:rsidR="0024489F" w:rsidRPr="001740A8">
        <w:t>м</w:t>
      </w:r>
      <w:r w:rsidRPr="001740A8">
        <w:t xml:space="preserve"> оболочку </w:t>
      </w:r>
      <w:proofErr w:type="spellStart"/>
      <w:r w:rsidRPr="001740A8">
        <w:t>PostgreSQL</w:t>
      </w:r>
      <w:proofErr w:type="spellEnd"/>
      <w:r w:rsidRPr="001740A8">
        <w:t>:</w:t>
      </w:r>
      <w:r w:rsidRPr="001740A8">
        <w:t xml:space="preserve"> </w:t>
      </w:r>
      <w:proofErr w:type="spellStart"/>
      <w:r w:rsidR="004930FB" w:rsidRPr="001740A8">
        <w:t>psql</w:t>
      </w:r>
      <w:proofErr w:type="spellEnd"/>
      <w:r w:rsidR="004930FB" w:rsidRPr="001740A8">
        <w:t xml:space="preserve"> </w:t>
      </w:r>
    </w:p>
    <w:p w14:paraId="2201FDC6" w14:textId="0EE7CCF6" w:rsidR="004930FB" w:rsidRPr="001740A8" w:rsidRDefault="0024489F" w:rsidP="001740A8">
      <w:pPr>
        <w:pStyle w:val="a4"/>
        <w:jc w:val="both"/>
        <w:rPr>
          <w:lang w:val="en-US"/>
        </w:rPr>
      </w:pPr>
      <w:r w:rsidRPr="001740A8">
        <w:t>С</w:t>
      </w:r>
      <w:r w:rsidR="004930FB" w:rsidRPr="001740A8">
        <w:t xml:space="preserve">оздадим новую базу данных </w:t>
      </w:r>
      <w:proofErr w:type="spellStart"/>
      <w:r w:rsidRPr="001740A8">
        <w:t>newbd</w:t>
      </w:r>
      <w:proofErr w:type="spellEnd"/>
      <w:r w:rsidRPr="001740A8">
        <w:t xml:space="preserve"> </w:t>
      </w:r>
      <w:r w:rsidR="004930FB" w:rsidRPr="001740A8">
        <w:t>c помощью</w:t>
      </w:r>
      <w:r w:rsidRPr="001740A8">
        <w:t xml:space="preserve"> </w:t>
      </w:r>
      <w:r w:rsidR="004930FB" w:rsidRPr="001740A8">
        <w:rPr>
          <w:lang w:val="en-US"/>
        </w:rPr>
        <w:t>SQL-</w:t>
      </w:r>
      <w:r w:rsidR="004930FB" w:rsidRPr="001740A8">
        <w:t>запроса</w:t>
      </w:r>
      <w:r w:rsidR="004930FB" w:rsidRPr="001740A8">
        <w:rPr>
          <w:lang w:val="en-US"/>
        </w:rPr>
        <w:t>:</w:t>
      </w:r>
    </w:p>
    <w:p w14:paraId="0167260A" w14:textId="47864D24" w:rsidR="005B1EE2" w:rsidRPr="001740A8" w:rsidRDefault="004930FB" w:rsidP="001740A8">
      <w:pPr>
        <w:pStyle w:val="a4"/>
        <w:jc w:val="both"/>
      </w:pPr>
      <w:r w:rsidRPr="001740A8">
        <w:rPr>
          <w:lang w:val="en-US"/>
        </w:rPr>
        <w:t>CREATE</w:t>
      </w:r>
      <w:r w:rsidRPr="001740A8">
        <w:t xml:space="preserve"> </w:t>
      </w:r>
      <w:r w:rsidRPr="001740A8">
        <w:rPr>
          <w:lang w:val="en-US"/>
        </w:rPr>
        <w:t>DATABASE</w:t>
      </w:r>
      <w:r w:rsidRPr="001740A8">
        <w:t xml:space="preserve"> </w:t>
      </w:r>
      <w:proofErr w:type="spellStart"/>
      <w:r w:rsidR="0024489F" w:rsidRPr="001740A8">
        <w:rPr>
          <w:lang w:val="en-US"/>
        </w:rPr>
        <w:t>newbd</w:t>
      </w:r>
      <w:proofErr w:type="spellEnd"/>
      <w:r w:rsidRPr="001740A8">
        <w:t>;</w:t>
      </w:r>
      <w:r w:rsidR="0024489F" w:rsidRPr="001740A8">
        <w:t xml:space="preserve"> </w:t>
      </w:r>
      <w:r w:rsidRPr="001740A8">
        <w:t>Результат создания базы данных представлен на рисунке 1.</w:t>
      </w:r>
    </w:p>
    <w:p w14:paraId="0EB79100" w14:textId="77777777" w:rsidR="00870929" w:rsidRPr="001740A8" w:rsidRDefault="00F570BA" w:rsidP="008939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F62A8" wp14:editId="46D6981B">
            <wp:extent cx="5940425" cy="1350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DE50" w14:textId="35D79DA0" w:rsidR="002D6B3D" w:rsidRPr="001740A8" w:rsidRDefault="00870929" w:rsidP="008939E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B0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базы данных</w:t>
      </w:r>
    </w:p>
    <w:p w14:paraId="724265AC" w14:textId="040E43C9" w:rsidR="00870929" w:rsidRPr="001740A8" w:rsidRDefault="00F71D6C" w:rsidP="001740A8">
      <w:pPr>
        <w:pStyle w:val="a4"/>
        <w:jc w:val="both"/>
      </w:pPr>
      <w:r w:rsidRPr="001740A8">
        <w:t xml:space="preserve">Подключимся к созданной базе данных командой: \с </w:t>
      </w:r>
      <w:proofErr w:type="spellStart"/>
      <w:r w:rsidRPr="001740A8">
        <w:rPr>
          <w:lang w:val="en-US"/>
        </w:rPr>
        <w:t>newbd</w:t>
      </w:r>
      <w:proofErr w:type="spellEnd"/>
      <w:r w:rsidRPr="001740A8">
        <w:t>. Результат представлен на рисунке 2.</w:t>
      </w:r>
    </w:p>
    <w:p w14:paraId="7B17981C" w14:textId="77777777" w:rsidR="00F71D6C" w:rsidRPr="001740A8" w:rsidRDefault="00330694" w:rsidP="008939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CE57A" wp14:editId="088C339E">
            <wp:extent cx="50673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6FF2" w14:textId="770130E6" w:rsidR="00330694" w:rsidRPr="001740A8" w:rsidRDefault="00F71D6C" w:rsidP="008939E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B0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Подключение к созданной базе данных</w:t>
      </w:r>
    </w:p>
    <w:p w14:paraId="55D348C8" w14:textId="5FEC3C7E" w:rsidR="00F71D6C" w:rsidRPr="001740A8" w:rsidRDefault="00FC5AE1" w:rsidP="001740A8">
      <w:pPr>
        <w:pStyle w:val="a4"/>
        <w:jc w:val="both"/>
      </w:pPr>
      <w:r w:rsidRPr="001740A8">
        <w:t xml:space="preserve">В базе данных </w:t>
      </w:r>
      <w:proofErr w:type="spellStart"/>
      <w:r w:rsidRPr="001740A8">
        <w:rPr>
          <w:lang w:val="en-US"/>
        </w:rPr>
        <w:t>newbd</w:t>
      </w:r>
      <w:proofErr w:type="spellEnd"/>
      <w:r w:rsidRPr="001740A8">
        <w:t xml:space="preserve"> создадим таблицу </w:t>
      </w:r>
      <w:r w:rsidRPr="001740A8">
        <w:rPr>
          <w:lang w:val="en-US"/>
        </w:rPr>
        <w:t>worker</w:t>
      </w:r>
      <w:r w:rsidRPr="001740A8">
        <w:t xml:space="preserve">, которая будет содержать данные о </w:t>
      </w:r>
      <w:r w:rsidR="00022FAF" w:rsidRPr="001740A8">
        <w:t>работниках</w:t>
      </w:r>
      <w:r w:rsidRPr="001740A8">
        <w:t>. Для этого выполним следующий SQL-запрос:</w:t>
      </w:r>
    </w:p>
    <w:p w14:paraId="3F70DB46" w14:textId="77777777" w:rsidR="00022FAF" w:rsidRPr="001740A8" w:rsidRDefault="00022FAF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>CREATE TABLE worker (</w:t>
      </w:r>
    </w:p>
    <w:p w14:paraId="6798F21B" w14:textId="77777777" w:rsidR="00022FAF" w:rsidRPr="001740A8" w:rsidRDefault="00022FAF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 xml:space="preserve">    id SERIAL PRIMARY KEY,</w:t>
      </w:r>
    </w:p>
    <w:p w14:paraId="718CE24D" w14:textId="49F80EC1" w:rsidR="00022FAF" w:rsidRPr="001740A8" w:rsidRDefault="00022FAF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 xml:space="preserve">    name </w:t>
      </w:r>
      <w:proofErr w:type="gramStart"/>
      <w:r w:rsidRPr="001740A8">
        <w:rPr>
          <w:lang w:val="en-US"/>
        </w:rPr>
        <w:t>VARCHAR(</w:t>
      </w:r>
      <w:proofErr w:type="gramEnd"/>
      <w:r w:rsidRPr="001740A8">
        <w:t>5</w:t>
      </w:r>
      <w:r w:rsidRPr="001740A8">
        <w:rPr>
          <w:lang w:val="en-US"/>
        </w:rPr>
        <w:t>0),</w:t>
      </w:r>
    </w:p>
    <w:p w14:paraId="44D2A4C6" w14:textId="745E6344" w:rsidR="00022FAF" w:rsidRPr="001740A8" w:rsidRDefault="00022FAF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 xml:space="preserve">    </w:t>
      </w:r>
      <w:r w:rsidRPr="001740A8">
        <w:rPr>
          <w:lang w:val="en-US"/>
        </w:rPr>
        <w:t>post</w:t>
      </w:r>
      <w:r w:rsidRPr="001740A8">
        <w:rPr>
          <w:lang w:val="en-US"/>
        </w:rPr>
        <w:t xml:space="preserve"> </w:t>
      </w:r>
      <w:proofErr w:type="gramStart"/>
      <w:r w:rsidRPr="001740A8">
        <w:rPr>
          <w:lang w:val="en-US"/>
        </w:rPr>
        <w:t>VARCHAR(</w:t>
      </w:r>
      <w:proofErr w:type="gramEnd"/>
      <w:r w:rsidRPr="001740A8">
        <w:t>2</w:t>
      </w:r>
      <w:r w:rsidRPr="001740A8">
        <w:rPr>
          <w:lang w:val="en-US"/>
        </w:rPr>
        <w:t>0),</w:t>
      </w:r>
    </w:p>
    <w:p w14:paraId="6008230F" w14:textId="77777777" w:rsidR="00022FAF" w:rsidRPr="001740A8" w:rsidRDefault="00022FAF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 xml:space="preserve">    salary INT</w:t>
      </w:r>
    </w:p>
    <w:p w14:paraId="2B78DE13" w14:textId="3335DC34" w:rsidR="00022FAF" w:rsidRPr="001740A8" w:rsidRDefault="00022FAF" w:rsidP="001740A8">
      <w:pPr>
        <w:pStyle w:val="a4"/>
        <w:jc w:val="both"/>
      </w:pPr>
      <w:r w:rsidRPr="001740A8">
        <w:t>);</w:t>
      </w:r>
    </w:p>
    <w:p w14:paraId="56447F56" w14:textId="41CD9DBC" w:rsidR="00022FAF" w:rsidRPr="001740A8" w:rsidRDefault="00D50A5F" w:rsidP="001740A8">
      <w:pPr>
        <w:pStyle w:val="a4"/>
        <w:jc w:val="both"/>
      </w:pPr>
      <w:r w:rsidRPr="001740A8">
        <w:lastRenderedPageBreak/>
        <w:t>Результат создание новой таблицы представлен на рисунке 3.</w:t>
      </w:r>
    </w:p>
    <w:p w14:paraId="39C05F52" w14:textId="77777777" w:rsidR="00D50A5F" w:rsidRPr="001740A8" w:rsidRDefault="002D7B76" w:rsidP="008939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A232B" wp14:editId="380BFC04">
            <wp:extent cx="5940425" cy="1024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764B" w14:textId="13196B0F" w:rsidR="002D7B76" w:rsidRPr="001740A8" w:rsidRDefault="00D50A5F" w:rsidP="008939E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B0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новой таблицы в </w:t>
      </w:r>
      <w:proofErr w:type="spellStart"/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бд</w:t>
      </w:r>
      <w:proofErr w:type="spellEnd"/>
    </w:p>
    <w:p w14:paraId="69E88771" w14:textId="32B16DB5" w:rsidR="00DB4F61" w:rsidRPr="001740A8" w:rsidRDefault="00DB4F61" w:rsidP="008939EF">
      <w:pPr>
        <w:pStyle w:val="a4"/>
        <w:jc w:val="center"/>
      </w:pPr>
      <w:r w:rsidRPr="001740A8">
        <w:t xml:space="preserve">Проверка структуры таблицы </w:t>
      </w:r>
      <w:r w:rsidRPr="001740A8">
        <w:rPr>
          <w:lang w:val="en-US"/>
        </w:rPr>
        <w:t>worker</w:t>
      </w:r>
      <w:r w:rsidRPr="001740A8">
        <w:t xml:space="preserve"> представлена на рисунке 4.</w:t>
      </w:r>
      <w:r w:rsidRPr="001740A8">
        <w:rPr>
          <w:noProof/>
        </w:rPr>
        <w:drawing>
          <wp:inline distT="0" distB="0" distL="0" distR="0" wp14:anchorId="056C337B" wp14:editId="22FFB872">
            <wp:extent cx="5940425" cy="1072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1799" w14:textId="5F8121B5" w:rsidR="00DB4F61" w:rsidRPr="001740A8" w:rsidRDefault="00DB4F61" w:rsidP="008939E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B0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Проверка структуры таблицы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worker</w:t>
      </w:r>
    </w:p>
    <w:p w14:paraId="6A71D1F8" w14:textId="77777777" w:rsidR="00BA57BC" w:rsidRPr="001740A8" w:rsidRDefault="00623D4E" w:rsidP="001740A8">
      <w:pPr>
        <w:pStyle w:val="a4"/>
        <w:jc w:val="both"/>
      </w:pPr>
      <w:r w:rsidRPr="001740A8">
        <w:t xml:space="preserve">Добавим данные о </w:t>
      </w:r>
      <w:r w:rsidRPr="001740A8">
        <w:t>сотрудниках</w:t>
      </w:r>
      <w:r w:rsidRPr="001740A8">
        <w:t xml:space="preserve"> в </w:t>
      </w:r>
      <w:r w:rsidRPr="001740A8">
        <w:t xml:space="preserve">созданную </w:t>
      </w:r>
      <w:r w:rsidRPr="001740A8">
        <w:t>таблицу:</w:t>
      </w:r>
    </w:p>
    <w:p w14:paraId="47E65868" w14:textId="12C4731F" w:rsidR="00BA57BC" w:rsidRPr="001740A8" w:rsidRDefault="00BA57BC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 xml:space="preserve">INSERT INTO worker (id, name, </w:t>
      </w:r>
      <w:r w:rsidRPr="001740A8">
        <w:rPr>
          <w:lang w:val="en-US"/>
        </w:rPr>
        <w:t>post</w:t>
      </w:r>
      <w:r w:rsidRPr="001740A8">
        <w:rPr>
          <w:lang w:val="en-US"/>
        </w:rPr>
        <w:t>, salary) VALUES (1, 'Ivan', 'IT', 40000</w:t>
      </w:r>
      <w:r w:rsidRPr="001740A8">
        <w:rPr>
          <w:lang w:val="en-US"/>
        </w:rPr>
        <w:t>0</w:t>
      </w:r>
      <w:r w:rsidRPr="001740A8">
        <w:rPr>
          <w:lang w:val="en-US"/>
        </w:rPr>
        <w:t>);</w:t>
      </w:r>
    </w:p>
    <w:p w14:paraId="0AFD9E49" w14:textId="19897CCB" w:rsidR="00BA57BC" w:rsidRPr="001740A8" w:rsidRDefault="00BA57BC" w:rsidP="001740A8">
      <w:pPr>
        <w:pStyle w:val="a4"/>
        <w:jc w:val="both"/>
        <w:rPr>
          <w:lang w:val="en-US"/>
        </w:rPr>
      </w:pPr>
      <w:r w:rsidRPr="001740A8">
        <w:rPr>
          <w:lang w:val="en-US"/>
        </w:rPr>
        <w:t xml:space="preserve">INSERT INTO worker (id, name, </w:t>
      </w:r>
      <w:r w:rsidRPr="001740A8">
        <w:rPr>
          <w:lang w:val="en-US"/>
        </w:rPr>
        <w:t>post</w:t>
      </w:r>
      <w:r w:rsidRPr="001740A8">
        <w:rPr>
          <w:lang w:val="en-US"/>
        </w:rPr>
        <w:t>, salary) VALUES (2, '</w:t>
      </w:r>
      <w:proofErr w:type="spellStart"/>
      <w:r w:rsidRPr="001740A8">
        <w:rPr>
          <w:lang w:val="en-US"/>
        </w:rPr>
        <w:t>Piter</w:t>
      </w:r>
      <w:proofErr w:type="spellEnd"/>
      <w:r w:rsidRPr="001740A8">
        <w:rPr>
          <w:lang w:val="en-US"/>
        </w:rPr>
        <w:t xml:space="preserve">', 'IT', </w:t>
      </w:r>
      <w:r w:rsidRPr="001740A8">
        <w:rPr>
          <w:lang w:val="en-US"/>
        </w:rPr>
        <w:t>100</w:t>
      </w:r>
      <w:r w:rsidRPr="001740A8">
        <w:rPr>
          <w:lang w:val="en-US"/>
        </w:rPr>
        <w:t>000);</w:t>
      </w:r>
    </w:p>
    <w:p w14:paraId="0C2A2162" w14:textId="38B8CF0C" w:rsidR="00A0470F" w:rsidRPr="001740A8" w:rsidRDefault="00E0722B" w:rsidP="001740A8">
      <w:pPr>
        <w:pStyle w:val="a4"/>
        <w:jc w:val="both"/>
      </w:pPr>
      <w:r w:rsidRPr="001740A8">
        <w:t>Теперь п</w:t>
      </w:r>
      <w:r w:rsidRPr="001740A8">
        <w:t xml:space="preserve">роверим содержимое созданной таблицы, результат представлен на рисунке </w:t>
      </w:r>
      <w:r w:rsidR="00DB4F61" w:rsidRPr="001740A8">
        <w:t>5</w:t>
      </w:r>
      <w:r w:rsidRPr="001740A8">
        <w:t>.</w:t>
      </w:r>
    </w:p>
    <w:p w14:paraId="394FA818" w14:textId="77777777" w:rsidR="00E97B76" w:rsidRPr="001740A8" w:rsidRDefault="005D2307" w:rsidP="008939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3C004" wp14:editId="255A311F">
            <wp:extent cx="240982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83A6" w14:textId="63611248" w:rsidR="005D2307" w:rsidRPr="001740A8" w:rsidRDefault="00E97B76" w:rsidP="008939E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B0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worker</w:t>
      </w:r>
    </w:p>
    <w:p w14:paraId="78A978C0" w14:textId="65AA172C" w:rsidR="000D47D2" w:rsidRPr="001740A8" w:rsidRDefault="000D47D2" w:rsidP="001740A8">
      <w:pPr>
        <w:pStyle w:val="a4"/>
        <w:jc w:val="both"/>
      </w:pPr>
      <w:r w:rsidRPr="001740A8">
        <w:t>Для создания резервной копии базы данных используем утилиту</w:t>
      </w:r>
      <w:r w:rsidRPr="001740A8">
        <w:t xml:space="preserve"> </w:t>
      </w:r>
      <w:proofErr w:type="spellStart"/>
      <w:r w:rsidRPr="001740A8">
        <w:rPr>
          <w:lang w:val="en-US"/>
        </w:rPr>
        <w:t>pg</w:t>
      </w:r>
      <w:proofErr w:type="spellEnd"/>
      <w:r w:rsidRPr="001740A8">
        <w:t>_</w:t>
      </w:r>
      <w:r w:rsidRPr="001740A8">
        <w:rPr>
          <w:lang w:val="en-US"/>
        </w:rPr>
        <w:t>dump</w:t>
      </w:r>
      <w:r w:rsidRPr="001740A8">
        <w:t>.</w:t>
      </w:r>
    </w:p>
    <w:p w14:paraId="3B50D0E0" w14:textId="188A4AD9" w:rsidR="00E97B76" w:rsidRPr="001740A8" w:rsidRDefault="000D47D2" w:rsidP="001740A8">
      <w:pPr>
        <w:pStyle w:val="a4"/>
        <w:jc w:val="both"/>
        <w:rPr>
          <w:lang w:val="en-US"/>
        </w:rPr>
      </w:pPr>
      <w:proofErr w:type="spellStart"/>
      <w:r w:rsidRPr="001740A8">
        <w:rPr>
          <w:lang w:val="en-US"/>
        </w:rPr>
        <w:t>Выполним</w:t>
      </w:r>
      <w:proofErr w:type="spellEnd"/>
      <w:r w:rsidRPr="001740A8">
        <w:rPr>
          <w:lang w:val="en-US"/>
        </w:rPr>
        <w:t xml:space="preserve"> </w:t>
      </w:r>
      <w:proofErr w:type="spellStart"/>
      <w:r w:rsidRPr="001740A8">
        <w:rPr>
          <w:lang w:val="en-US"/>
        </w:rPr>
        <w:t>команду</w:t>
      </w:r>
      <w:proofErr w:type="spellEnd"/>
      <w:r w:rsidRPr="001740A8">
        <w:rPr>
          <w:lang w:val="en-US"/>
        </w:rPr>
        <w:t>:</w:t>
      </w:r>
    </w:p>
    <w:p w14:paraId="4BEDD354" w14:textId="20A5CF35" w:rsidR="00823DD6" w:rsidRPr="001740A8" w:rsidRDefault="00823DD6" w:rsidP="001740A8">
      <w:pPr>
        <w:pStyle w:val="a4"/>
        <w:jc w:val="both"/>
        <w:rPr>
          <w:lang w:val="en-US"/>
        </w:rPr>
      </w:pPr>
      <w:proofErr w:type="spellStart"/>
      <w:r w:rsidRPr="001740A8">
        <w:rPr>
          <w:lang w:val="en-US"/>
        </w:rPr>
        <w:t>pg_dump</w:t>
      </w:r>
      <w:proofErr w:type="spellEnd"/>
      <w:r w:rsidRPr="001740A8">
        <w:rPr>
          <w:lang w:val="en-US"/>
        </w:rPr>
        <w:t xml:space="preserve"> -U </w:t>
      </w:r>
      <w:proofErr w:type="spellStart"/>
      <w:r w:rsidRPr="001740A8">
        <w:rPr>
          <w:lang w:val="en-US"/>
        </w:rPr>
        <w:t>postgres</w:t>
      </w:r>
      <w:proofErr w:type="spellEnd"/>
      <w:r w:rsidRPr="001740A8">
        <w:rPr>
          <w:lang w:val="en-US"/>
        </w:rPr>
        <w:t xml:space="preserve"> </w:t>
      </w:r>
      <w:proofErr w:type="spellStart"/>
      <w:r w:rsidRPr="001740A8">
        <w:rPr>
          <w:lang w:val="en-US"/>
        </w:rPr>
        <w:t>newbd</w:t>
      </w:r>
      <w:proofErr w:type="spellEnd"/>
      <w:r w:rsidRPr="001740A8">
        <w:rPr>
          <w:lang w:val="en-US"/>
        </w:rPr>
        <w:t xml:space="preserve"> &gt; /home/user/</w:t>
      </w:r>
      <w:proofErr w:type="spellStart"/>
      <w:r w:rsidRPr="001740A8">
        <w:rPr>
          <w:lang w:val="en-US"/>
        </w:rPr>
        <w:t>dump.sql</w:t>
      </w:r>
      <w:proofErr w:type="spellEnd"/>
      <w:r w:rsidRPr="001740A8">
        <w:rPr>
          <w:lang w:val="en-US"/>
        </w:rPr>
        <w:t xml:space="preserve"> </w:t>
      </w:r>
      <w:r w:rsidRPr="001740A8">
        <w:t>и</w:t>
      </w:r>
      <w:r w:rsidRPr="001740A8">
        <w:rPr>
          <w:lang w:val="en-US"/>
        </w:rPr>
        <w:t xml:space="preserve"> </w:t>
      </w:r>
      <w:r w:rsidRPr="001740A8">
        <w:t>проверим</w:t>
      </w:r>
      <w:r w:rsidRPr="001740A8">
        <w:rPr>
          <w:lang w:val="en-US"/>
        </w:rPr>
        <w:t xml:space="preserve"> </w:t>
      </w:r>
      <w:r w:rsidRPr="001740A8">
        <w:t>наличие</w:t>
      </w:r>
      <w:r w:rsidRPr="001740A8">
        <w:rPr>
          <w:lang w:val="en-US"/>
        </w:rPr>
        <w:t xml:space="preserve"> </w:t>
      </w:r>
      <w:r w:rsidRPr="001740A8">
        <w:t>дампа</w:t>
      </w:r>
      <w:r w:rsidRPr="001740A8">
        <w:rPr>
          <w:lang w:val="en-US"/>
        </w:rPr>
        <w:t xml:space="preserve"> </w:t>
      </w:r>
      <w:r w:rsidRPr="001740A8">
        <w:t>командой</w:t>
      </w:r>
      <w:r w:rsidRPr="001740A8">
        <w:rPr>
          <w:lang w:val="en-US"/>
        </w:rPr>
        <w:t xml:space="preserve"> ls, </w:t>
      </w:r>
      <w:r w:rsidRPr="001740A8">
        <w:t>рисунок</w:t>
      </w:r>
      <w:r w:rsidRPr="001740A8">
        <w:rPr>
          <w:lang w:val="en-US"/>
        </w:rPr>
        <w:t xml:space="preserve"> 6.</w:t>
      </w:r>
    </w:p>
    <w:p w14:paraId="58418A54" w14:textId="77777777" w:rsidR="00823DD6" w:rsidRPr="001740A8" w:rsidRDefault="002D4042" w:rsidP="008939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0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85FFB6" wp14:editId="6AAFCE31">
            <wp:extent cx="479107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7FDB" w14:textId="1B4793FB" w:rsidR="002D4042" w:rsidRPr="001740A8" w:rsidRDefault="00823DD6" w:rsidP="008939E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B0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40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и проверка наличия резервной копии</w:t>
      </w:r>
    </w:p>
    <w:p w14:paraId="0F34DF26" w14:textId="54F86F09" w:rsidR="00823DD6" w:rsidRPr="00823DD6" w:rsidRDefault="00D35E94" w:rsidP="001740A8">
      <w:pPr>
        <w:pStyle w:val="a4"/>
        <w:jc w:val="both"/>
      </w:pPr>
      <w:r>
        <w:t>Ч</w:t>
      </w:r>
      <w:r w:rsidR="001740A8" w:rsidRPr="001740A8">
        <w:t xml:space="preserve">тобы убедится в корректном восстановлении, выведем содержимое таблицы </w:t>
      </w:r>
      <w:r>
        <w:rPr>
          <w:lang w:val="en-US"/>
        </w:rPr>
        <w:t>worker</w:t>
      </w:r>
      <w:r w:rsidRPr="00D35E94">
        <w:t xml:space="preserve"> </w:t>
      </w:r>
      <w:r>
        <w:t>в новой базе данных</w:t>
      </w:r>
      <w:r w:rsidR="001740A8" w:rsidRPr="001740A8">
        <w:t>. Как видно, содержимое таблицы</w:t>
      </w:r>
      <w:r>
        <w:t xml:space="preserve"> </w:t>
      </w:r>
      <w:r w:rsidR="001740A8" w:rsidRPr="001740A8">
        <w:t>идентично содержимому</w:t>
      </w:r>
      <w:r>
        <w:t xml:space="preserve"> изначально созданной таблицы в базе данных </w:t>
      </w:r>
      <w:proofErr w:type="spellStart"/>
      <w:r>
        <w:rPr>
          <w:lang w:val="en-US"/>
        </w:rPr>
        <w:t>newbd</w:t>
      </w:r>
      <w:proofErr w:type="spellEnd"/>
      <w:r w:rsidR="001740A8" w:rsidRPr="001740A8">
        <w:t>,</w:t>
      </w:r>
      <w:r>
        <w:t xml:space="preserve"> </w:t>
      </w:r>
      <w:r w:rsidR="001740A8" w:rsidRPr="001740A8">
        <w:t xml:space="preserve">от куда можно сделать вывод, что восстановление прошло удачно. Данные действия показаны на рисунке </w:t>
      </w:r>
      <w:r>
        <w:t>7</w:t>
      </w:r>
      <w:r w:rsidR="001740A8" w:rsidRPr="001740A8">
        <w:t>.</w:t>
      </w:r>
    </w:p>
    <w:p w14:paraId="2EB51C9C" w14:textId="77777777" w:rsidR="009B01B0" w:rsidRPr="008939EF" w:rsidRDefault="00D727ED" w:rsidP="008939E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939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F88DF" wp14:editId="1052D7DD">
            <wp:extent cx="326707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C3F" w14:textId="32222369" w:rsidR="009B01B0" w:rsidRPr="008939EF" w:rsidRDefault="009B01B0" w:rsidP="008939E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939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939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939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39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939E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939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939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Восстановление и проверка данных</w:t>
      </w:r>
    </w:p>
    <w:p w14:paraId="62B53AD9" w14:textId="77777777" w:rsidR="009B01B0" w:rsidRDefault="009B01B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DF9C27" w14:textId="77777777" w:rsidR="009B01B0" w:rsidRPr="009B01B0" w:rsidRDefault="009B01B0" w:rsidP="009B01B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7953243"/>
      <w:r w:rsidRPr="009B0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2"/>
      <w:r w:rsidRPr="009B0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6A4692" w14:textId="6FEE9271" w:rsidR="00D727ED" w:rsidRPr="009B01B0" w:rsidRDefault="009B01B0" w:rsidP="009B01B0">
      <w:pPr>
        <w:pStyle w:val="a8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9B0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 ходе выполнения данной лабораторной работы я приобрел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  <w:r w:rsidRPr="009B0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навыки в создании резервных копий (дампов) баз данных с использованием утилиты </w:t>
      </w:r>
      <w:proofErr w:type="spellStart"/>
      <w:r w:rsidRPr="009B0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pg_dump</w:t>
      </w:r>
      <w:proofErr w:type="spellEnd"/>
      <w:r w:rsidRPr="009B0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а также в восстановлении баз данных из дампов с помощью утилиты </w:t>
      </w:r>
      <w:proofErr w:type="spellStart"/>
      <w:r w:rsidRPr="009B0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pg_restore</w:t>
      </w:r>
      <w:proofErr w:type="spellEnd"/>
      <w:r w:rsidRPr="009B0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sectPr w:rsidR="00D727ED" w:rsidRPr="009B01B0" w:rsidSect="008939EF">
      <w:footerReference w:type="default" r:id="rId1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A300" w14:textId="77777777" w:rsidR="009B01B0" w:rsidRDefault="009B01B0" w:rsidP="009B01B0">
      <w:pPr>
        <w:spacing w:after="0" w:line="240" w:lineRule="auto"/>
      </w:pPr>
      <w:r>
        <w:separator/>
      </w:r>
    </w:p>
  </w:endnote>
  <w:endnote w:type="continuationSeparator" w:id="0">
    <w:p w14:paraId="4FBD8C8E" w14:textId="77777777" w:rsidR="009B01B0" w:rsidRDefault="009B01B0" w:rsidP="009B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21052"/>
      <w:docPartObj>
        <w:docPartGallery w:val="Page Numbers (Bottom of Page)"/>
        <w:docPartUnique/>
      </w:docPartObj>
    </w:sdtPr>
    <w:sdtContent>
      <w:p w14:paraId="7AD3A414" w14:textId="5C0DF415" w:rsidR="009B01B0" w:rsidRDefault="009B01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0C56BB" w14:textId="77777777" w:rsidR="009B01B0" w:rsidRDefault="009B01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9587" w14:textId="77777777" w:rsidR="009B01B0" w:rsidRDefault="009B01B0" w:rsidP="009B01B0">
      <w:pPr>
        <w:spacing w:after="0" w:line="240" w:lineRule="auto"/>
      </w:pPr>
      <w:r>
        <w:separator/>
      </w:r>
    </w:p>
  </w:footnote>
  <w:footnote w:type="continuationSeparator" w:id="0">
    <w:p w14:paraId="5EF82D4A" w14:textId="77777777" w:rsidR="009B01B0" w:rsidRDefault="009B01B0" w:rsidP="009B0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E9"/>
    <w:rsid w:val="00022FAF"/>
    <w:rsid w:val="000D47D2"/>
    <w:rsid w:val="001740A8"/>
    <w:rsid w:val="001B076E"/>
    <w:rsid w:val="0024489F"/>
    <w:rsid w:val="002D4042"/>
    <w:rsid w:val="002D6B3D"/>
    <w:rsid w:val="002D7B76"/>
    <w:rsid w:val="00330694"/>
    <w:rsid w:val="0046434A"/>
    <w:rsid w:val="004930FB"/>
    <w:rsid w:val="005B1EE2"/>
    <w:rsid w:val="005D2307"/>
    <w:rsid w:val="00623D4E"/>
    <w:rsid w:val="007D0FE9"/>
    <w:rsid w:val="00823DD6"/>
    <w:rsid w:val="00870929"/>
    <w:rsid w:val="008939EF"/>
    <w:rsid w:val="00967383"/>
    <w:rsid w:val="009B01B0"/>
    <w:rsid w:val="00A0470F"/>
    <w:rsid w:val="00A055A2"/>
    <w:rsid w:val="00BA57BC"/>
    <w:rsid w:val="00C95755"/>
    <w:rsid w:val="00CA36D9"/>
    <w:rsid w:val="00D35E94"/>
    <w:rsid w:val="00D50A5F"/>
    <w:rsid w:val="00D727ED"/>
    <w:rsid w:val="00DB4F61"/>
    <w:rsid w:val="00E0722B"/>
    <w:rsid w:val="00E97B76"/>
    <w:rsid w:val="00F45D8C"/>
    <w:rsid w:val="00F570BA"/>
    <w:rsid w:val="00F71D6C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E88C"/>
  <w15:chartTrackingRefBased/>
  <w15:docId w15:val="{1F7174C6-494B-4AC2-9780-48189052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qFormat/>
    <w:rsid w:val="00CA36D9"/>
    <w:pPr>
      <w:spacing w:line="360" w:lineRule="auto"/>
      <w:ind w:left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Лабораторные"/>
    <w:link w:val="a5"/>
    <w:qFormat/>
    <w:rsid w:val="00CA36D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абораторные Знак"/>
    <w:basedOn w:val="a0"/>
    <w:link w:val="a4"/>
    <w:rsid w:val="00CA36D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uiPriority w:val="39"/>
    <w:rsid w:val="001B076E"/>
    <w:pPr>
      <w:spacing w:after="0" w:line="24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1B076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B0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B076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B076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70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B0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01B0"/>
  </w:style>
  <w:style w:type="paragraph" w:styleId="ab">
    <w:name w:val="footer"/>
    <w:basedOn w:val="a"/>
    <w:link w:val="ac"/>
    <w:uiPriority w:val="99"/>
    <w:unhideWhenUsed/>
    <w:rsid w:val="009B0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1584-6FA6-431A-A116-46A76C99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Первеева</dc:creator>
  <cp:keywords/>
  <dc:description/>
  <cp:lastModifiedBy>Елизавета Первеева</cp:lastModifiedBy>
  <cp:revision>33</cp:revision>
  <dcterms:created xsi:type="dcterms:W3CDTF">2025-01-16T11:14:00Z</dcterms:created>
  <dcterms:modified xsi:type="dcterms:W3CDTF">2025-01-16T17:54:00Z</dcterms:modified>
</cp:coreProperties>
</file>