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525" w:rsidRDefault="005B047E" w:rsidP="00CC3043">
      <w:pPr>
        <w:pStyle w:val="Ttulo1"/>
      </w:pPr>
      <w:r>
        <w:t>Clase 7 - Aplicación WPF</w:t>
      </w:r>
    </w:p>
    <w:p w:rsidR="00CC3043" w:rsidRDefault="00CC3043" w:rsidP="00CC3043">
      <w:pPr>
        <w:pStyle w:val="Prrafodelista"/>
        <w:numPr>
          <w:ilvl w:val="0"/>
          <w:numId w:val="1"/>
        </w:numPr>
      </w:pPr>
      <w:r>
        <w:t>Clonar el repositorio y abrir el proyecto desde Visual Studio. Observar las opciones de la pestaña Team Explorer. Instalar las librerias necesarias para que el proyecto compile, testear que funciona correctamente desde la aplicación TestDatabase. Realizar algun cambio simple en uno de los proyectos, sincronizar con el remoto y validar desde la web que el cambio se realizo</w:t>
      </w:r>
    </w:p>
    <w:p w:rsidR="005B047E" w:rsidRDefault="00CC3043" w:rsidP="00CC3043">
      <w:pPr>
        <w:pStyle w:val="Prrafodelista"/>
        <w:numPr>
          <w:ilvl w:val="0"/>
          <w:numId w:val="1"/>
        </w:numPr>
      </w:pPr>
      <w:r>
        <w:t>Inspeccionar el modelo de objetos, interpretando los mapeos necesarios realizados en el armado del contexto (tener en cuenta que el modelo se complico a proposito para utilizar mas variedad de opciones)</w:t>
      </w:r>
    </w:p>
    <w:p w:rsidR="00CC3043" w:rsidRDefault="00CC3043" w:rsidP="00CC3043">
      <w:pPr>
        <w:pStyle w:val="Prrafodelista"/>
        <w:numPr>
          <w:ilvl w:val="0"/>
          <w:numId w:val="1"/>
        </w:numPr>
      </w:pPr>
      <w:r>
        <w:t xml:space="preserve">Visualizar la base de datos en el Toolkit, </w:t>
      </w:r>
      <w:r w:rsidR="00A25A52">
        <w:t>realizar algunas consultas.</w:t>
      </w:r>
    </w:p>
    <w:p w:rsidR="00CC3043" w:rsidRDefault="00CC3043" w:rsidP="00CC3043">
      <w:pPr>
        <w:pStyle w:val="Prrafodelista"/>
        <w:numPr>
          <w:ilvl w:val="0"/>
          <w:numId w:val="1"/>
        </w:numPr>
      </w:pPr>
      <w:r>
        <w:t xml:space="preserve">Dentro de TestDatabase, incorporar el codigo necesario para agregar </w:t>
      </w:r>
      <w:r w:rsidR="00A25A52">
        <w:t>informaciones de contacto para una instancia de Persona (PASO6). Agregar varios tipos de contacto y repetir el mismo tipo (por ejemplo dos direcciones de email)</w:t>
      </w:r>
    </w:p>
    <w:p w:rsidR="00A25A52" w:rsidRDefault="00A25A52" w:rsidP="00A25A52">
      <w:pPr>
        <w:pStyle w:val="Prrafodelista"/>
        <w:numPr>
          <w:ilvl w:val="1"/>
          <w:numId w:val="1"/>
        </w:numPr>
      </w:pPr>
      <w:r>
        <w:t>Como hariamos para modificar algun dato de la Persona? Por ejemplo, incorporar un domicilio u otra propiedad de la clase Persona</w:t>
      </w:r>
    </w:p>
    <w:p w:rsidR="00A25A52" w:rsidRDefault="00A25A52" w:rsidP="00CC3043">
      <w:pPr>
        <w:pStyle w:val="Prrafodelista"/>
        <w:numPr>
          <w:ilvl w:val="0"/>
          <w:numId w:val="1"/>
        </w:numPr>
      </w:pPr>
      <w:r>
        <w:t>Validar en la DB que los datos se hayan cargado efectivamente</w:t>
      </w:r>
    </w:p>
    <w:p w:rsidR="00A25A52" w:rsidRDefault="00A25A52" w:rsidP="00CC3043">
      <w:pPr>
        <w:pStyle w:val="Prrafodelista"/>
        <w:numPr>
          <w:ilvl w:val="0"/>
          <w:numId w:val="1"/>
        </w:numPr>
      </w:pPr>
      <w:r>
        <w:t>Modificar la clase SecuriyServices de tal manera que no se permita agregar dos Usuarios para el mismo Empleado</w:t>
      </w:r>
    </w:p>
    <w:p w:rsidR="00F05EB3" w:rsidRDefault="00F05EB3">
      <w:bookmarkStart w:id="0" w:name="_GoBack"/>
      <w:bookmarkEnd w:id="0"/>
    </w:p>
    <w:p w:rsidR="00A25A52" w:rsidRDefault="00F11BED" w:rsidP="00A25A52">
      <w:r>
        <w:rPr>
          <w:noProof/>
          <w:lang w:eastAsia="es-AR"/>
        </w:rPr>
        <w:drawing>
          <wp:inline distT="0" distB="0" distL="0" distR="0">
            <wp:extent cx="6811085" cy="5900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B_Seguridad.png"/>
                    <pic:cNvPicPr/>
                  </pic:nvPicPr>
                  <pic:blipFill>
                    <a:blip r:embed="rId5">
                      <a:extLst>
                        <a:ext uri="{28A0092B-C50C-407E-A947-70E740481C1C}">
                          <a14:useLocalDpi xmlns:a14="http://schemas.microsoft.com/office/drawing/2010/main" val="0"/>
                        </a:ext>
                      </a:extLst>
                    </a:blip>
                    <a:stretch>
                      <a:fillRect/>
                    </a:stretch>
                  </pic:blipFill>
                  <pic:spPr>
                    <a:xfrm>
                      <a:off x="0" y="0"/>
                      <a:ext cx="6824207" cy="5911424"/>
                    </a:xfrm>
                    <a:prstGeom prst="rect">
                      <a:avLst/>
                    </a:prstGeom>
                  </pic:spPr>
                </pic:pic>
              </a:graphicData>
            </a:graphic>
          </wp:inline>
        </w:drawing>
      </w:r>
    </w:p>
    <w:p w:rsidR="00F11BED" w:rsidRDefault="00F11BED" w:rsidP="00A25A52"/>
    <w:p w:rsidR="00F11BED" w:rsidRDefault="00F11BED" w:rsidP="00A25A52">
      <w:r>
        <w:rPr>
          <w:noProof/>
          <w:lang w:eastAsia="es-AR"/>
        </w:rPr>
        <w:lastRenderedPageBreak/>
        <w:drawing>
          <wp:inline distT="0" distB="0" distL="0" distR="0">
            <wp:extent cx="6932992" cy="55297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B_Seguridad_DB.png"/>
                    <pic:cNvPicPr/>
                  </pic:nvPicPr>
                  <pic:blipFill>
                    <a:blip r:embed="rId6">
                      <a:extLst>
                        <a:ext uri="{28A0092B-C50C-407E-A947-70E740481C1C}">
                          <a14:useLocalDpi xmlns:a14="http://schemas.microsoft.com/office/drawing/2010/main" val="0"/>
                        </a:ext>
                      </a:extLst>
                    </a:blip>
                    <a:stretch>
                      <a:fillRect/>
                    </a:stretch>
                  </pic:blipFill>
                  <pic:spPr>
                    <a:xfrm>
                      <a:off x="0" y="0"/>
                      <a:ext cx="6945781" cy="5539961"/>
                    </a:xfrm>
                    <a:prstGeom prst="rect">
                      <a:avLst/>
                    </a:prstGeom>
                  </pic:spPr>
                </pic:pic>
              </a:graphicData>
            </a:graphic>
          </wp:inline>
        </w:drawing>
      </w:r>
    </w:p>
    <w:sectPr w:rsidR="00F11BED" w:rsidSect="00F11BED">
      <w:pgSz w:w="11906" w:h="16838"/>
      <w:pgMar w:top="567" w:right="566" w:bottom="568"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C6E93"/>
    <w:multiLevelType w:val="hybridMultilevel"/>
    <w:tmpl w:val="84AE78E4"/>
    <w:lvl w:ilvl="0" w:tplc="D05E3FF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1"/>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7E"/>
    <w:rsid w:val="0012446C"/>
    <w:rsid w:val="001B1EB6"/>
    <w:rsid w:val="0026516F"/>
    <w:rsid w:val="0027166D"/>
    <w:rsid w:val="0031741B"/>
    <w:rsid w:val="0048158D"/>
    <w:rsid w:val="004D4EF0"/>
    <w:rsid w:val="005B047E"/>
    <w:rsid w:val="005B5180"/>
    <w:rsid w:val="006C5554"/>
    <w:rsid w:val="008D6DD3"/>
    <w:rsid w:val="00953525"/>
    <w:rsid w:val="00A25A52"/>
    <w:rsid w:val="00B77FB0"/>
    <w:rsid w:val="00B92D75"/>
    <w:rsid w:val="00CC3043"/>
    <w:rsid w:val="00D81AE8"/>
    <w:rsid w:val="00F05EB3"/>
    <w:rsid w:val="00F11BED"/>
    <w:rsid w:val="00F815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616F"/>
  <w15:chartTrackingRefBased/>
  <w15:docId w15:val="{F8805B37-D435-490D-B384-061B81DC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41B"/>
  </w:style>
  <w:style w:type="paragraph" w:styleId="Ttulo1">
    <w:name w:val="heading 1"/>
    <w:basedOn w:val="Normal"/>
    <w:next w:val="Normal"/>
    <w:link w:val="Ttulo1Car"/>
    <w:uiPriority w:val="9"/>
    <w:qFormat/>
    <w:rsid w:val="00F81588"/>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81588"/>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5180"/>
    <w:pPr>
      <w:keepNext/>
      <w:keepLines/>
      <w:shd w:val="clear" w:color="auto" w:fill="2F5496" w:themeFill="accent5" w:themeFillShade="BF"/>
      <w:spacing w:before="120" w:after="120"/>
      <w:outlineLvl w:val="2"/>
    </w:pPr>
    <w:rPr>
      <w:rFonts w:asciiTheme="majorHAnsi" w:eastAsiaTheme="majorEastAsia" w:hAnsiTheme="majorHAnsi" w:cstheme="majorBidi"/>
      <w:b/>
      <w:color w:val="FFFFFF" w:themeColor="background1"/>
      <w:szCs w:val="24"/>
    </w:rPr>
  </w:style>
  <w:style w:type="paragraph" w:styleId="Ttulo4">
    <w:name w:val="heading 4"/>
    <w:basedOn w:val="Normal"/>
    <w:next w:val="Normal"/>
    <w:link w:val="Ttulo4Car"/>
    <w:uiPriority w:val="9"/>
    <w:semiHidden/>
    <w:unhideWhenUsed/>
    <w:qFormat/>
    <w:rsid w:val="00B77FB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77FB0"/>
    <w:pPr>
      <w:keepNext/>
      <w:keepLines/>
      <w:spacing w:before="120" w:after="12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77FB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B1EB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bservacion">
    <w:name w:val="Observacion"/>
    <w:basedOn w:val="Normal"/>
    <w:next w:val="Normal"/>
    <w:qFormat/>
    <w:rsid w:val="0048158D"/>
    <w:pPr>
      <w:pBdr>
        <w:top w:val="dotted" w:sz="4" w:space="5" w:color="auto"/>
        <w:left w:val="dotted" w:sz="4" w:space="4" w:color="auto"/>
        <w:bottom w:val="dotted" w:sz="4" w:space="5" w:color="auto"/>
        <w:right w:val="dotted" w:sz="4" w:space="4" w:color="auto"/>
      </w:pBdr>
      <w:shd w:val="clear" w:color="auto" w:fill="FFD966" w:themeFill="accent4" w:themeFillTint="99"/>
      <w:spacing w:before="240" w:after="240" w:line="240" w:lineRule="auto"/>
    </w:pPr>
  </w:style>
  <w:style w:type="character" w:customStyle="1" w:styleId="Ttulo3Car">
    <w:name w:val="Título 3 Car"/>
    <w:basedOn w:val="Fuentedeprrafopredeter"/>
    <w:link w:val="Ttulo3"/>
    <w:uiPriority w:val="9"/>
    <w:rsid w:val="005B5180"/>
    <w:rPr>
      <w:rFonts w:asciiTheme="majorHAnsi" w:eastAsiaTheme="majorEastAsia" w:hAnsiTheme="majorHAnsi" w:cstheme="majorBidi"/>
      <w:b/>
      <w:color w:val="FFFFFF" w:themeColor="background1"/>
      <w:szCs w:val="24"/>
      <w:shd w:val="clear" w:color="auto" w:fill="2F5496" w:themeFill="accent5" w:themeFillShade="BF"/>
    </w:rPr>
  </w:style>
  <w:style w:type="paragraph" w:customStyle="1" w:styleId="CodigoFuente">
    <w:name w:val="CodigoFuente"/>
    <w:basedOn w:val="Normal"/>
    <w:next w:val="Normal"/>
    <w:link w:val="CodigoFuenteCar"/>
    <w:qFormat/>
    <w:rsid w:val="00B92D75"/>
    <w:pPr>
      <w:shd w:val="clear" w:color="auto" w:fill="D9D9D9" w:themeFill="background1" w:themeFillShade="D9"/>
      <w:spacing w:before="120" w:after="120" w:line="240" w:lineRule="auto"/>
    </w:pPr>
    <w:rPr>
      <w:rFonts w:ascii="Consolas" w:hAnsi="Consolas"/>
      <w:sz w:val="20"/>
      <w:lang w:val="en-US"/>
    </w:rPr>
  </w:style>
  <w:style w:type="character" w:customStyle="1" w:styleId="CodigoFuenteCar">
    <w:name w:val="CodigoFuente Car"/>
    <w:basedOn w:val="Fuentedeprrafopredeter"/>
    <w:link w:val="CodigoFuente"/>
    <w:rsid w:val="00B92D75"/>
    <w:rPr>
      <w:rFonts w:ascii="Consolas" w:hAnsi="Consolas"/>
      <w:sz w:val="20"/>
      <w:shd w:val="clear" w:color="auto" w:fill="D9D9D9" w:themeFill="background1" w:themeFillShade="D9"/>
      <w:lang w:val="en-US"/>
    </w:rPr>
  </w:style>
  <w:style w:type="character" w:customStyle="1" w:styleId="Ttulo4Car">
    <w:name w:val="Título 4 Car"/>
    <w:basedOn w:val="Fuentedeprrafopredeter"/>
    <w:link w:val="Ttulo4"/>
    <w:uiPriority w:val="9"/>
    <w:semiHidden/>
    <w:rsid w:val="00B77FB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B77FB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77FB0"/>
    <w:rPr>
      <w:rFonts w:asciiTheme="majorHAnsi" w:eastAsiaTheme="majorEastAsia" w:hAnsiTheme="majorHAnsi" w:cstheme="majorBidi"/>
      <w:color w:val="1F4D78" w:themeColor="accent1" w:themeShade="7F"/>
    </w:rPr>
  </w:style>
  <w:style w:type="character" w:customStyle="1" w:styleId="Ttulo1Car">
    <w:name w:val="Título 1 Car"/>
    <w:basedOn w:val="Fuentedeprrafopredeter"/>
    <w:link w:val="Ttulo1"/>
    <w:uiPriority w:val="9"/>
    <w:rsid w:val="00F81588"/>
    <w:rPr>
      <w:rFonts w:asciiTheme="majorHAnsi" w:eastAsiaTheme="majorEastAsia" w:hAnsiTheme="majorHAnsi" w:cstheme="majorBidi"/>
      <w:color w:val="2E74B5" w:themeColor="accent1" w:themeShade="BF"/>
      <w:sz w:val="32"/>
      <w:szCs w:val="32"/>
    </w:rPr>
  </w:style>
  <w:style w:type="character" w:customStyle="1" w:styleId="Ttulo7Car">
    <w:name w:val="Título 7 Car"/>
    <w:basedOn w:val="Fuentedeprrafopredeter"/>
    <w:link w:val="Ttulo7"/>
    <w:uiPriority w:val="9"/>
    <w:semiHidden/>
    <w:rsid w:val="001B1EB6"/>
    <w:rPr>
      <w:rFonts w:asciiTheme="majorHAnsi" w:eastAsiaTheme="majorEastAsia" w:hAnsiTheme="majorHAnsi" w:cstheme="majorBidi"/>
      <w:i/>
      <w:iCs/>
      <w:color w:val="1F4D78" w:themeColor="accent1" w:themeShade="7F"/>
    </w:rPr>
  </w:style>
  <w:style w:type="character" w:customStyle="1" w:styleId="Ttulo2Car">
    <w:name w:val="Título 2 Car"/>
    <w:basedOn w:val="Fuentedeprrafopredeter"/>
    <w:link w:val="Ttulo2"/>
    <w:uiPriority w:val="9"/>
    <w:rsid w:val="00F8158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C3043"/>
    <w:pPr>
      <w:ind w:left="720"/>
      <w:contextualSpacing/>
    </w:pPr>
  </w:style>
  <w:style w:type="paragraph" w:styleId="Textodeglobo">
    <w:name w:val="Balloon Text"/>
    <w:basedOn w:val="Normal"/>
    <w:link w:val="TextodegloboCar"/>
    <w:uiPriority w:val="99"/>
    <w:semiHidden/>
    <w:unhideWhenUsed/>
    <w:rsid w:val="004D4E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4E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1</cp:revision>
  <cp:lastPrinted>2016-10-04T13:12:00Z</cp:lastPrinted>
  <dcterms:created xsi:type="dcterms:W3CDTF">2016-10-04T11:31:00Z</dcterms:created>
  <dcterms:modified xsi:type="dcterms:W3CDTF">2016-10-04T13:16:00Z</dcterms:modified>
</cp:coreProperties>
</file>