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42C" w:rsidRPr="0026323A" w:rsidRDefault="0044142C" w:rsidP="0044142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44142C" w:rsidRPr="0026323A" w:rsidRDefault="0044142C" w:rsidP="0044142C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44142C" w:rsidRPr="0026323A" w:rsidRDefault="0044142C" w:rsidP="0044142C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44142C" w:rsidRDefault="0044142C" w:rsidP="0044142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42C" w:rsidRDefault="0044142C" w:rsidP="0044142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42C" w:rsidRDefault="0044142C" w:rsidP="0044142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Pr="006E4C2A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E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44142C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376DEB">
        <w:rPr>
          <w:rFonts w:ascii="Times New Roman" w:hAnsi="Times New Roman" w:cs="Times New Roman"/>
          <w:color w:val="000000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4142C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rPr>
          <w:rFonts w:ascii="Times New Roman" w:hAnsi="Times New Roman" w:cs="Times New Roman"/>
          <w:sz w:val="28"/>
          <w:szCs w:val="28"/>
        </w:rPr>
      </w:pPr>
    </w:p>
    <w:p w:rsidR="0044142C" w:rsidRPr="00086664" w:rsidRDefault="0044142C" w:rsidP="0044142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86664">
        <w:rPr>
          <w:rFonts w:ascii="Times New Roman" w:hAnsi="Times New Roman" w:cs="Times New Roman"/>
          <w:sz w:val="28"/>
          <w:szCs w:val="28"/>
        </w:rPr>
        <w:t>:</w:t>
      </w:r>
    </w:p>
    <w:p w:rsidR="0044142C" w:rsidRPr="00376DEB" w:rsidRDefault="0044142C" w:rsidP="0044142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БВТ2503</w:t>
      </w:r>
    </w:p>
    <w:p w:rsidR="0044142C" w:rsidRDefault="0044142C" w:rsidP="0044142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</w:rPr>
        <w:t>Курюмова Елизавета Константиновна</w:t>
      </w:r>
    </w:p>
    <w:p w:rsidR="0044142C" w:rsidRDefault="0044142C" w:rsidP="0044142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44142C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44142C" w:rsidRPr="006E4C2A" w:rsidRDefault="0044142C" w:rsidP="004414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lastRenderedPageBreak/>
        <w:t xml:space="preserve">Сгенерировать данные своего варианта: </w:t>
      </w:r>
      <w:proofErr w:type="spellStart"/>
      <w:r>
        <w:t>python</w:t>
      </w:r>
      <w:proofErr w:type="spellEnd"/>
      <w:r>
        <w:t xml:space="preserve"> scripts/generate_data.py --</w:t>
      </w:r>
      <w:proofErr w:type="spellStart"/>
      <w:r>
        <w:t>variant</w:t>
      </w:r>
      <w:proofErr w:type="spellEnd"/>
      <w:r>
        <w:t xml:space="preserve"> N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ops</w:t>
      </w:r>
      <w:proofErr w:type="spellEnd"/>
      <w:r>
        <w:t xml:space="preserve"> — по 10⁵ операций над стеком и деком (структуры многократно опустошаются, встречаются операции над пустой структурой) и размеры серий </w:t>
      </w:r>
      <w:proofErr w:type="spellStart"/>
      <w:r>
        <w:t>append</w:t>
      </w:r>
      <w:proofErr w:type="spellEnd"/>
      <w:r>
        <w:t xml:space="preserve">. Данные детерминированы: </w:t>
      </w:r>
      <w:proofErr w:type="spellStart"/>
      <w:r>
        <w:t>seed</w:t>
      </w:r>
      <w:proofErr w:type="spellEnd"/>
      <w:r>
        <w:t xml:space="preserve"> = 30 + N.</w:t>
      </w:r>
    </w:p>
    <w:p w:rsidR="0044142C" w:rsidRPr="008F67A5" w:rsidRDefault="008F67A5" w:rsidP="0044142C">
      <w:pPr>
        <w:rPr>
          <w:lang w:val="en-US"/>
        </w:rPr>
      </w:pPr>
      <w:r w:rsidRPr="008F67A5">
        <w:rPr>
          <w:lang w:val="en-US"/>
        </w:rPr>
        <w:drawing>
          <wp:inline distT="0" distB="0" distL="0" distR="0" wp14:anchorId="24A02008" wp14:editId="2B4B6D2D">
            <wp:extent cx="6600472" cy="59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852" cy="5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42C" w:rsidRDefault="0044142C" w:rsidP="0044142C"/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t xml:space="preserve">Реализовать рекурсивные функции: факториал; числа Фибоначчи наивно и с </w:t>
      </w:r>
      <w:proofErr w:type="spellStart"/>
      <w:r>
        <w:t>мемоизацией</w:t>
      </w:r>
      <w:proofErr w:type="spellEnd"/>
      <w:r>
        <w:t xml:space="preserve"> — сравнить число вызовов счётчиком на нескольких n; Ханойские башни с подсчётом и записью перемещений, проверкой допустимости ходов и формулы 2^n − 1.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</w:pP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def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 factorial(n: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) -&gt;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: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"""Факториал </w:t>
      </w:r>
      <w:proofErr w:type="gram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 &gt;</w:t>
      </w:r>
      <w:proofErr w:type="gram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= 0 рекурсивно. Ожидаемая сложность: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(обосновать в отчёте)."""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базовое условие + рекурсивный переход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factorial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</w:pP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def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fib_naive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(n: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) -&gt;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: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"""n-е число Фибоначчи наивной рекурсией; увеличивает CALLS["</w:t>
      </w:r>
      <w:proofErr w:type="spell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fib_naive</w:t>
      </w:r>
      <w:proofErr w:type="spell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"].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Ожидаемая сложность: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(экспоненциальная — показать счётчиком вызовов).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CALLS[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fib_naive</w:t>
      </w:r>
      <w:proofErr w:type="spell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F(</w:t>
      </w:r>
      <w:proofErr w:type="gramStart"/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0)=</w:t>
      </w:r>
      <w:proofErr w:type="gramEnd"/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0, F(1)=1, далее F(n)=F(n-1)+F(n-2)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E118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fib_naive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(n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fib_naive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(n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</w:pP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def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fib_memo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(n: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, memo: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dict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[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,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] | None = None) -&gt; </w:t>
      </w:r>
      <w:proofErr w:type="spellStart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int</w:t>
      </w:r>
      <w:proofErr w:type="spellEnd"/>
      <w:r w:rsidRPr="00EE1186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: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"""n-е число Фибоначчи с </w:t>
      </w:r>
      <w:proofErr w:type="spell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мемоизацией</w:t>
      </w:r>
      <w:proofErr w:type="spell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 увеличивает CALLS["</w:t>
      </w:r>
      <w:proofErr w:type="spell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fib_memo</w:t>
      </w:r>
      <w:proofErr w:type="spell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"].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Ожидаемая сложность: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(линейная — сравнить счётчики в отчёте).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CALLS[</w:t>
      </w:r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fib_memo</w:t>
      </w:r>
      <w:proofErr w:type="spellEnd"/>
      <w:r w:rsidRPr="00EE118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: словарь </w:t>
      </w:r>
      <w:proofErr w:type="spellStart"/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memo</w:t>
      </w:r>
      <w:proofErr w:type="spellEnd"/>
      <w:r w:rsidRPr="00EE118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передаётся по рекурсии; повторные подзадачи не пересчитываются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memo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memo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8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E118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memo: </w:t>
      </w:r>
      <w:r w:rsidRPr="00EE118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memo[n] 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memo[n]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fib_memo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memo)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fib_memo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(n </w:t>
      </w:r>
      <w:r w:rsidRPr="00EE118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memo)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E118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memo</w:t>
      </w:r>
      <w:proofErr w:type="spellEnd"/>
      <w:r w:rsidRPr="00EE11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[n]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</w:pPr>
      <w:proofErr w:type="spellStart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def</w:t>
      </w:r>
      <w:proofErr w:type="spellEnd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hanoi</w:t>
      </w:r>
      <w:proofErr w:type="spellEnd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(n, </w:t>
      </w:r>
      <w:proofErr w:type="spellStart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src</w:t>
      </w:r>
      <w:proofErr w:type="spellEnd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 xml:space="preserve">="A", </w:t>
      </w:r>
      <w:proofErr w:type="spellStart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dst</w:t>
      </w:r>
      <w:proofErr w:type="spellEnd"/>
      <w:r w:rsidRPr="00214F70">
        <w:rPr>
          <w:rFonts w:ascii="Consolas" w:eastAsia="Times New Roman" w:hAnsi="Consolas" w:cs="Times New Roman"/>
          <w:color w:val="FFE599" w:themeColor="accent4" w:themeTint="66"/>
          <w:sz w:val="21"/>
          <w:szCs w:val="21"/>
          <w:lang w:val="en-US" w:eastAsia="ru-RU"/>
        </w:rPr>
        <w:t>="C", aux="B", moves=None):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14F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moves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moves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14F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214F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hanoi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(n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src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aux,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dst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moves)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moves.append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14F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14F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14F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src</w:t>
      </w:r>
      <w:proofErr w:type="spellEnd"/>
      <w:r w:rsidRPr="00214F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14F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-&gt; </w:t>
      </w:r>
      <w:r w:rsidRPr="00214F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dst</w:t>
      </w:r>
      <w:proofErr w:type="spellEnd"/>
      <w:r w:rsidRPr="00214F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14F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hanoi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(n </w:t>
      </w:r>
      <w:r w:rsidRPr="00214F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14F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aux,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dst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src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moves)</w:t>
      </w:r>
    </w:p>
    <w:p w:rsidR="00214F70" w:rsidRPr="00214F70" w:rsidRDefault="00214F70" w:rsidP="00214F70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14F7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14F7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14F7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</w:t>
      </w:r>
    </w:p>
    <w:p w:rsidR="00EE1186" w:rsidRPr="00EE1186" w:rsidRDefault="00EE1186" w:rsidP="00EE1186">
      <w:pPr>
        <w:pStyle w:val="a5"/>
        <w:numPr>
          <w:ilvl w:val="3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E1186" w:rsidRDefault="00EE1186" w:rsidP="008F67A5"/>
    <w:p w:rsidR="008F67A5" w:rsidRDefault="00EE1186" w:rsidP="008F67A5">
      <w:r>
        <w:t xml:space="preserve">в </w:t>
      </w:r>
      <w:proofErr w:type="spellStart"/>
      <w:r w:rsidRPr="00EE1186">
        <w:t>run_benchmarks</w:t>
      </w:r>
      <w:proofErr w:type="spellEnd"/>
      <w:r>
        <w:t xml:space="preserve"> добавили проверку, которая сравнивает </w:t>
      </w:r>
      <w:proofErr w:type="spellStart"/>
      <w:r>
        <w:t>fib_naive</w:t>
      </w:r>
      <w:proofErr w:type="spellEnd"/>
      <w:r>
        <w:t xml:space="preserve"> и</w:t>
      </w:r>
      <w:r w:rsidRPr="00EE1186">
        <w:t xml:space="preserve"> </w:t>
      </w:r>
      <w:proofErr w:type="spellStart"/>
      <w:r w:rsidRPr="00EE1186">
        <w:t>fib_memo</w:t>
      </w:r>
      <w:proofErr w:type="spellEnd"/>
      <w:r>
        <w:t>:</w:t>
      </w:r>
    </w:p>
    <w:p w:rsidR="00EE1186" w:rsidRDefault="00EE1186" w:rsidP="008F67A5">
      <w:r w:rsidRPr="00EE1186">
        <w:drawing>
          <wp:inline distT="0" distB="0" distL="0" distR="0" wp14:anchorId="04BAF6F3" wp14:editId="76700C49">
            <wp:extent cx="5940425" cy="2363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86" w:rsidRDefault="00EE1186" w:rsidP="008F67A5">
      <w:r w:rsidRPr="00EE1186">
        <w:drawing>
          <wp:inline distT="0" distB="0" distL="0" distR="0" wp14:anchorId="4B3DC553" wp14:editId="2176628B">
            <wp:extent cx="4048690" cy="208626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86" w:rsidRDefault="00EE1186" w:rsidP="008F67A5">
      <w:proofErr w:type="spellStart"/>
      <w:r w:rsidRPr="00EE1186">
        <w:t>Мемоизация</w:t>
      </w:r>
      <w:proofErr w:type="spellEnd"/>
      <w:r w:rsidRPr="00EE1186">
        <w:t xml:space="preserve"> сократила число вызовов для n=30 с 2 692 537 до 59 — в 45 636 раз. Это подтверждает, что наивная рекурсия имеет сложность O(2^n), а с </w:t>
      </w:r>
      <w:proofErr w:type="spellStart"/>
      <w:r w:rsidRPr="00EE1186">
        <w:t>мемоизацией</w:t>
      </w:r>
      <w:proofErr w:type="spellEnd"/>
      <w:r w:rsidRPr="00EE1186">
        <w:t xml:space="preserve"> — O(n).</w:t>
      </w:r>
    </w:p>
    <w:p w:rsidR="0036531A" w:rsidRDefault="0036531A" w:rsidP="008F67A5"/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t xml:space="preserve">Реализовать класс </w:t>
      </w:r>
      <w:proofErr w:type="spellStart"/>
      <w:r>
        <w:t>DynamicArray</w:t>
      </w:r>
      <w:proofErr w:type="spellEnd"/>
      <w:r>
        <w:t xml:space="preserve"> с ручным управлением ёмкостью </w:t>
      </w:r>
      <w:r w:rsidRPr="0044142C">
        <w:rPr>
          <w:lang w:val="en-US"/>
        </w:rPr>
        <w:t>(</w:t>
      </w:r>
      <w:r>
        <w:t>рост</w:t>
      </w:r>
      <w:r w:rsidRPr="0044142C">
        <w:rPr>
          <w:lang w:val="en-US"/>
        </w:rPr>
        <w:t xml:space="preserve"> ×2): append, pop, get/set, </w:t>
      </w:r>
      <w:proofErr w:type="spellStart"/>
      <w:r w:rsidRPr="0044142C">
        <w:rPr>
          <w:lang w:val="en-US"/>
        </w:rPr>
        <w:t>len</w:t>
      </w:r>
      <w:proofErr w:type="spellEnd"/>
      <w:r w:rsidRPr="0044142C">
        <w:rPr>
          <w:lang w:val="en-US"/>
        </w:rPr>
        <w:t xml:space="preserve"> </w:t>
      </w:r>
      <w:r>
        <w:t>и</w:t>
      </w:r>
      <w:r w:rsidRPr="0044142C">
        <w:rPr>
          <w:lang w:val="en-US"/>
        </w:rPr>
        <w:t xml:space="preserve"> </w:t>
      </w:r>
      <w:r>
        <w:t>счётчик</w:t>
      </w:r>
      <w:r w:rsidRPr="0044142C">
        <w:rPr>
          <w:lang w:val="en-US"/>
        </w:rPr>
        <w:t xml:space="preserve"> </w:t>
      </w:r>
      <w:r>
        <w:t>копирований</w:t>
      </w:r>
      <w:r w:rsidRPr="0044142C">
        <w:rPr>
          <w:lang w:val="en-US"/>
        </w:rPr>
        <w:t xml:space="preserve"> copies. </w:t>
      </w:r>
      <w:r>
        <w:t xml:space="preserve">Сжатие буфера в </w:t>
      </w:r>
      <w:proofErr w:type="spellStart"/>
      <w:r>
        <w:t>pop</w:t>
      </w:r>
      <w:proofErr w:type="spellEnd"/>
      <w:r>
        <w:t xml:space="preserve"> необязательно; если оно реализовано — вдвое при заполнении не более чем на ¼. Замерить среднюю стоимость </w:t>
      </w:r>
      <w:proofErr w:type="spellStart"/>
      <w:r>
        <w:t>append</w:t>
      </w:r>
      <w:proofErr w:type="spellEnd"/>
      <w:r>
        <w:t xml:space="preserve"> на размерах серий своего варианта </w:t>
      </w:r>
      <w:proofErr w:type="gramStart"/>
      <w:r>
        <w:t>для демонстрации</w:t>
      </w:r>
      <w:proofErr w:type="gramEnd"/>
      <w:r>
        <w:t xml:space="preserve"> амортизированной O(1).</w:t>
      </w:r>
    </w:p>
    <w:p w:rsidR="00B53F07" w:rsidRDefault="00B53F07" w:rsidP="00B53F07">
      <w:r>
        <w:lastRenderedPageBreak/>
        <w:t xml:space="preserve">Для начала реализуем метод </w:t>
      </w:r>
      <w:r w:rsidRPr="00B53F07">
        <w:t>_</w:t>
      </w:r>
      <w:proofErr w:type="spellStart"/>
      <w:r w:rsidRPr="00B53F07">
        <w:t>grow</w:t>
      </w:r>
      <w:proofErr w:type="spellEnd"/>
      <w:r>
        <w:t xml:space="preserve">. Для это сперва в </w:t>
      </w:r>
      <w:r w:rsidRPr="00B53F07">
        <w:t>__</w:t>
      </w:r>
      <w:proofErr w:type="spellStart"/>
      <w:r>
        <w:rPr>
          <w:lang w:val="en-US"/>
        </w:rPr>
        <w:t>init</w:t>
      </w:r>
      <w:proofErr w:type="spellEnd"/>
      <w:r w:rsidRPr="00B53F07">
        <w:t>__</w:t>
      </w:r>
      <w:r>
        <w:t xml:space="preserve"> необходимо добавить счетчик копирования. 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3C426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spellStart"/>
      <w:r w:rsidRPr="003C426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grow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C426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-&gt;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"""Увеличить ёмкость в 2 раза и скопировать элементы в новый буфер."""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: выделить новый буфер размера 2 * </w:t>
      </w:r>
      <w:proofErr w:type="spellStart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capacity</w:t>
      </w:r>
      <w:proofErr w:type="spellEnd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перенести _</w:t>
      </w:r>
      <w:proofErr w:type="spellStart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size</w:t>
      </w:r>
      <w:proofErr w:type="spellEnd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элементов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new_capacity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._capacity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new_capacity</w:t>
      </w:r>
      <w:proofErr w:type="spellEnd"/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._copies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._capacity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new_capacity</w:t>
      </w:r>
      <w:proofErr w:type="spellEnd"/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._</w:t>
      </w:r>
      <w:proofErr w:type="spellStart"/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new_buffer</w:t>
      </w:r>
      <w:proofErr w:type="spellEnd"/>
    </w:p>
    <w:p w:rsidR="003C4267" w:rsidRDefault="003C4267" w:rsidP="00B53F07"/>
    <w:p w:rsidR="003C4267" w:rsidRDefault="003C4267" w:rsidP="00B53F07">
      <w:r>
        <w:t xml:space="preserve">следующий метод: </w:t>
      </w:r>
      <w:r>
        <w:rPr>
          <w:lang w:val="en-US"/>
        </w:rPr>
        <w:t>append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"""Добавить элемент в конец; при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size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==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capacity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сначала вызвать _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grow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Амортизированная сложность: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(обосновать методом учёта в отчёте).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"""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рост при необходимости, запись в ячейку _</w:t>
      </w:r>
      <w:proofErr w:type="spellStart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buffer</w:t>
      </w:r>
      <w:proofErr w:type="spellEnd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[_</w:t>
      </w:r>
      <w:proofErr w:type="spellStart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size</w:t>
      </w:r>
      <w:proofErr w:type="spellEnd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], инкремент _</w:t>
      </w:r>
      <w:proofErr w:type="spellStart"/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size</w:t>
      </w:r>
      <w:proofErr w:type="spellEnd"/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._capacity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gram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grow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gram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value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._</w:t>
      </w:r>
      <w:proofErr w:type="spellStart"/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3C4267" w:rsidRDefault="003C4267" w:rsidP="00B53F07">
      <w:proofErr w:type="spellStart"/>
      <w:proofErr w:type="gramStart"/>
      <w:r w:rsidRPr="003C4267">
        <w:t>self</w:t>
      </w:r>
      <w:proofErr w:type="spellEnd"/>
      <w:r w:rsidRPr="003C4267">
        <w:t>._</w:t>
      </w:r>
      <w:proofErr w:type="spellStart"/>
      <w:proofErr w:type="gramEnd"/>
      <w:r w:rsidRPr="003C4267">
        <w:t>size</w:t>
      </w:r>
      <w:proofErr w:type="spellEnd"/>
      <w:r w:rsidRPr="003C4267">
        <w:t xml:space="preserve"> += 1</w:t>
      </w:r>
      <w:r>
        <w:t xml:space="preserve"> – это показывает сколько ячеек занято </w:t>
      </w:r>
    </w:p>
    <w:p w:rsidR="003C4267" w:rsidRDefault="003C4267" w:rsidP="00B53F07"/>
    <w:p w:rsidR="003C4267" w:rsidRDefault="003C4267" w:rsidP="00B53F07">
      <w:r>
        <w:t xml:space="preserve">следующий метод: </w:t>
      </w:r>
      <w:proofErr w:type="spellStart"/>
      <w:r w:rsidRPr="003C4267">
        <w:t>get</w:t>
      </w:r>
      <w:proofErr w:type="spellEnd"/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"""Вернуть элемент по индексу 0 &lt;=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gram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&lt;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size</w:t>
      </w:r>
      <w:proofErr w:type="spellEnd"/>
      <w:proofErr w:type="gram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; иначе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проверка границ + чтение из буфера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index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[index]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вне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диапазона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C4267" w:rsidRDefault="003C4267" w:rsidP="00B53F07">
      <w:pPr>
        <w:rPr>
          <w:lang w:val="en-US"/>
        </w:rPr>
      </w:pPr>
    </w:p>
    <w:p w:rsidR="003C4267" w:rsidRPr="003C4267" w:rsidRDefault="003C4267" w:rsidP="003C4267">
      <w:pPr>
        <w:rPr>
          <w:lang w:val="en-US"/>
        </w:rPr>
      </w:pPr>
      <w:r>
        <w:t>следующий</w:t>
      </w:r>
      <w:r w:rsidRPr="003C4267">
        <w:rPr>
          <w:lang w:val="en-US"/>
        </w:rPr>
        <w:t xml:space="preserve"> </w:t>
      </w:r>
      <w:r>
        <w:t>метод</w:t>
      </w:r>
      <w:r w:rsidRPr="003C4267">
        <w:rPr>
          <w:lang w:val="en-US"/>
        </w:rPr>
        <w:t>: set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C42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"""Записать элемент по индексу 0 &lt;=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gram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&lt;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size</w:t>
      </w:r>
      <w:proofErr w:type="spellEnd"/>
      <w:proofErr w:type="gram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; иначе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3C426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проверка границ + запись в буфер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index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gramStart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index]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value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вне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диапазона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C4267" w:rsidRDefault="003C4267" w:rsidP="00B53F07">
      <w:pPr>
        <w:rPr>
          <w:lang w:val="en-US"/>
        </w:rPr>
      </w:pPr>
    </w:p>
    <w:p w:rsidR="003C4267" w:rsidRDefault="003C4267" w:rsidP="003C4267">
      <w:r>
        <w:lastRenderedPageBreak/>
        <w:t>следующий</w:t>
      </w:r>
      <w:r w:rsidRPr="003C4267">
        <w:rPr>
          <w:lang w:val="en-US"/>
        </w:rPr>
        <w:t xml:space="preserve"> </w:t>
      </w:r>
      <w:r>
        <w:t>метод</w:t>
      </w:r>
      <w:r w:rsidRPr="003C4267">
        <w:rPr>
          <w:lang w:val="en-US"/>
        </w:rPr>
        <w:t xml:space="preserve">: </w:t>
      </w:r>
      <w:r>
        <w:rPr>
          <w:lang w:val="en-US"/>
        </w:rPr>
        <w:t xml:space="preserve">pop 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C426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"""Удалить и вернуть последний элемент; для пустого массива — </w:t>
      </w:r>
      <w:proofErr w:type="spellStart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3C42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42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3C4267" w:rsidRPr="003C4267" w:rsidRDefault="003C4267" w:rsidP="003C42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42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._buffer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C42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3C42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C4267" w:rsidRPr="003C4267" w:rsidRDefault="003C4267" w:rsidP="003C4267">
      <w:pPr>
        <w:rPr>
          <w:lang w:val="en-US"/>
        </w:rPr>
      </w:pPr>
    </w:p>
    <w:p w:rsidR="003C4267" w:rsidRPr="003C4267" w:rsidRDefault="003C4267" w:rsidP="00B53F07">
      <w:pPr>
        <w:rPr>
          <w:lang w:val="en-US"/>
        </w:rPr>
      </w:pPr>
    </w:p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t xml:space="preserve">Реализовать </w:t>
      </w:r>
      <w:proofErr w:type="spellStart"/>
      <w:r>
        <w:t>Stack</w:t>
      </w:r>
      <w:proofErr w:type="spellEnd"/>
      <w:r>
        <w:t xml:space="preserve"> и </w:t>
      </w:r>
      <w:proofErr w:type="spellStart"/>
      <w:r>
        <w:t>Deque</w:t>
      </w:r>
      <w:proofErr w:type="spellEnd"/>
      <w:r>
        <w:t xml:space="preserve"> на базе собственных структур (стек — на </w:t>
      </w:r>
      <w:proofErr w:type="spellStart"/>
      <w:r>
        <w:t>DynamicArray</w:t>
      </w:r>
      <w:proofErr w:type="spellEnd"/>
      <w:r>
        <w:t xml:space="preserve"> только через его публичный интерфейс, дек — на двусвязном списке).</w:t>
      </w:r>
    </w:p>
    <w:p w:rsidR="00DE37CB" w:rsidRDefault="00DE37CB" w:rsidP="00DE37CB">
      <w:pPr>
        <w:spacing w:line="240" w:lineRule="auto"/>
      </w:pPr>
      <w:proofErr w:type="spellStart"/>
      <w:r>
        <w:t>push</w:t>
      </w:r>
      <w:proofErr w:type="spellEnd"/>
      <w:r>
        <w:t xml:space="preserve"> - добавляет элемент в массив</w:t>
      </w:r>
    </w:p>
    <w:p w:rsidR="00DE37CB" w:rsidRDefault="00DE37CB" w:rsidP="00DE37CB">
      <w:pPr>
        <w:spacing w:line="240" w:lineRule="auto"/>
      </w:pPr>
      <w:proofErr w:type="spellStart"/>
      <w:r>
        <w:t>рор</w:t>
      </w:r>
      <w:proofErr w:type="spellEnd"/>
      <w:r>
        <w:t xml:space="preserve"> - убирает последний элемент </w:t>
      </w:r>
    </w:p>
    <w:p w:rsidR="00DE37CB" w:rsidRDefault="00DE37CB" w:rsidP="00DE37CB">
      <w:pPr>
        <w:spacing w:line="240" w:lineRule="auto"/>
      </w:pPr>
      <w:proofErr w:type="spellStart"/>
      <w:r>
        <w:t>peak</w:t>
      </w:r>
      <w:proofErr w:type="spellEnd"/>
      <w:r>
        <w:t xml:space="preserve"> - рассматриваем крайний элемент  </w:t>
      </w:r>
    </w:p>
    <w:p w:rsidR="009D28E9" w:rsidRPr="009D28E9" w:rsidRDefault="00DE37CB" w:rsidP="009D28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lang w:val="en-US"/>
        </w:rPr>
        <w:t xml:space="preserve"> </w:t>
      </w:r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="009D28E9"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="009D28E9" w:rsidRPr="009D28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="009D28E9" w:rsidRPr="009D28E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="009D28E9" w:rsidRPr="009D28E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="009D28E9"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="009D28E9"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"""Положить элемент на вершину. Амортизированная сложность: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делегировать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D28E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DynamicArray.append</w:t>
      </w:r>
      <w:proofErr w:type="spellEnd"/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Start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data.append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value)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D28E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D28E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9D28E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"""Снять элемент с вершины; для пустого стека — </w:t>
      </w:r>
      <w:proofErr w:type="spellStart"/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прочитать последний элемент, уменьшить размер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9D2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data.pop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peek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D28E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"""Вернуть вершину без удаления; для пустого стека — </w:t>
      </w:r>
      <w:proofErr w:type="spellStart"/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D28E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D2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D28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._data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D2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9D2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D28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Стек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9D28E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D28E9" w:rsidRPr="009D28E9" w:rsidRDefault="009D28E9" w:rsidP="009D28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D2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data.get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D28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D2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._data</w:t>
      </w:r>
      <w:proofErr w:type="spellEnd"/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D2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D28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D28E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DE37CB" w:rsidRDefault="009D28E9" w:rsidP="00DE37CB">
      <w:pPr>
        <w:spacing w:line="240" w:lineRule="auto"/>
        <w:rPr>
          <w:lang w:val="en-US"/>
        </w:rPr>
      </w:pPr>
      <w:proofErr w:type="spellStart"/>
      <w:r w:rsidRPr="009D28E9">
        <w:rPr>
          <w:lang w:val="en-US"/>
        </w:rPr>
        <w:t>Дек</w:t>
      </w:r>
      <w:proofErr w:type="spellEnd"/>
      <w:r w:rsidRPr="009D28E9">
        <w:rPr>
          <w:lang w:val="en-US"/>
        </w:rPr>
        <w:t xml:space="preserve"> (</w:t>
      </w:r>
      <w:proofErr w:type="spellStart"/>
      <w:r w:rsidRPr="009D28E9">
        <w:rPr>
          <w:lang w:val="en-US"/>
        </w:rPr>
        <w:t>Deque</w:t>
      </w:r>
      <w:proofErr w:type="spellEnd"/>
      <w:r w:rsidRPr="009D28E9">
        <w:rPr>
          <w:lang w:val="en-US"/>
        </w:rPr>
        <w:t xml:space="preserve">, Double-Ended Queue) — </w:t>
      </w:r>
      <w:proofErr w:type="spellStart"/>
      <w:r w:rsidRPr="009D28E9">
        <w:rPr>
          <w:lang w:val="en-US"/>
        </w:rPr>
        <w:t>это</w:t>
      </w:r>
      <w:proofErr w:type="spellEnd"/>
      <w:r w:rsidRPr="009D28E9">
        <w:rPr>
          <w:lang w:val="en-US"/>
        </w:rPr>
        <w:t xml:space="preserve"> </w:t>
      </w:r>
      <w:proofErr w:type="spellStart"/>
      <w:r w:rsidRPr="009D28E9">
        <w:rPr>
          <w:lang w:val="en-US"/>
        </w:rPr>
        <w:t>двусторонняя</w:t>
      </w:r>
      <w:proofErr w:type="spellEnd"/>
      <w:r w:rsidRPr="009D28E9">
        <w:rPr>
          <w:lang w:val="en-US"/>
        </w:rPr>
        <w:t xml:space="preserve"> </w:t>
      </w:r>
      <w:proofErr w:type="spellStart"/>
      <w:r w:rsidRPr="009D28E9">
        <w:rPr>
          <w:lang w:val="en-US"/>
        </w:rPr>
        <w:t>очередь</w:t>
      </w:r>
      <w:proofErr w:type="spellEnd"/>
      <w:r w:rsidRPr="009D28E9">
        <w:rPr>
          <w:lang w:val="en-US"/>
        </w:rPr>
        <w:t>.</w:t>
      </w:r>
    </w:p>
    <w:p w:rsidR="000D5DB7" w:rsidRDefault="000D5DB7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</w:pP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push_front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F1B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F1B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F1BF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"""Добавить элемент в начало. Сложность: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F1BF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: создать узел, перевязать ссылки </w:t>
      </w:r>
      <w:proofErr w:type="spellStart"/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head</w:t>
      </w:r>
      <w:proofErr w:type="spellEnd"/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(учесть пустой дек)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</w:t>
      </w:r>
      <w:proofErr w:type="gram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Node(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value)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new_node.next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F1B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head.prev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F1B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F1BFC" w:rsidRPr="000D5DB7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F1B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F1B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F1BF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"""Добавить элемент в конец. Сложность: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EF1BF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симметрично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push_front</w:t>
      </w:r>
      <w:proofErr w:type="spellEnd"/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EF1BF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tail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</w:t>
      </w:r>
      <w:proofErr w:type="gram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Node(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value)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new_node.prev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F1B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tail.next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F1B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new_node</w:t>
      </w:r>
      <w:proofErr w:type="spellEnd"/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F1BF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._</w:t>
      </w:r>
      <w:proofErr w:type="spellStart"/>
      <w:proofErr w:type="gram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size</w:t>
      </w:r>
      <w:proofErr w:type="spellEnd"/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EF1B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F1BF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EF1BFC" w:rsidRPr="00EF1BFC" w:rsidRDefault="00EF1BFC" w:rsidP="00EF1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D28E9" w:rsidRDefault="009D28E9" w:rsidP="00DE37CB">
      <w:pPr>
        <w:spacing w:line="240" w:lineRule="auto"/>
        <w:rPr>
          <w:lang w:val="en-US"/>
        </w:rPr>
      </w:pPr>
    </w:p>
    <w:p w:rsidR="000D5DB7" w:rsidRPr="00453E1F" w:rsidRDefault="000D5DB7" w:rsidP="00DE37CB">
      <w:pPr>
        <w:spacing w:line="240" w:lineRule="auto"/>
        <w:rPr>
          <w:lang w:val="en-US"/>
        </w:rPr>
      </w:pPr>
      <w:r>
        <w:t>для</w:t>
      </w:r>
      <w:r w:rsidRPr="000D5DB7">
        <w:rPr>
          <w:lang w:val="en-US"/>
        </w:rPr>
        <w:t xml:space="preserve"> </w:t>
      </w:r>
      <w:proofErr w:type="spellStart"/>
      <w:r w:rsidR="00453E1F">
        <w:rPr>
          <w:lang w:val="en-US"/>
        </w:rPr>
        <w:t>pop_front</w:t>
      </w:r>
      <w:proofErr w:type="spellEnd"/>
      <w:r w:rsidR="00453E1F">
        <w:rPr>
          <w:lang w:val="en-US"/>
        </w:rPr>
        <w:t xml:space="preserve"> и </w:t>
      </w:r>
      <w:proofErr w:type="spellStart"/>
      <w:r w:rsidR="00453E1F">
        <w:rPr>
          <w:lang w:val="en-US"/>
        </w:rPr>
        <w:t>pop_back</w:t>
      </w:r>
      <w:proofErr w:type="spell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pop_front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D5D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"""Извлечь элемент из начала; для пустого дека — </w:t>
      </w:r>
      <w:proofErr w:type="spellStart"/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D5D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D5D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учесть переход к пустому деку (</w:t>
      </w:r>
      <w:proofErr w:type="spellStart"/>
      <w:r w:rsidRPr="000D5D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tail</w:t>
      </w:r>
      <w:proofErr w:type="spellEnd"/>
      <w:r w:rsidRPr="000D5D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тоже обнуляется)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Дек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head.value</w:t>
      </w:r>
      <w:proofErr w:type="spell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head.next</w:t>
      </w:r>
      <w:proofErr w:type="spell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head.prev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proofErr w:type="gram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proofErr w:type="gram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value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pop_back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D5D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"""Извлечь элемент из конца; для пустого дека — </w:t>
      </w:r>
      <w:proofErr w:type="spellStart"/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IndexError</w:t>
      </w:r>
      <w:proofErr w:type="spellEnd"/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D5DB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proofErr w:type="spellStart"/>
      <w:r w:rsidRPr="000D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IndexError</w:t>
      </w:r>
      <w:proofErr w:type="spellEnd"/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дек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0D5D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tail.value</w:t>
      </w:r>
      <w:proofErr w:type="spell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tail.prev</w:t>
      </w:r>
      <w:proofErr w:type="spell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._tail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tail.next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proofErr w:type="gram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._head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proofErr w:type="gramEnd"/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D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._size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0D5DB7" w:rsidRPr="000D5DB7" w:rsidRDefault="000D5DB7" w:rsidP="000D5D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DB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D5D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value</w:t>
      </w:r>
      <w:proofErr w:type="spellEnd"/>
      <w:r w:rsidRPr="000D5DB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</w:p>
    <w:p w:rsidR="000D5DB7" w:rsidRPr="000D5DB7" w:rsidRDefault="000D5DB7" w:rsidP="00DE37CB">
      <w:pPr>
        <w:spacing w:line="240" w:lineRule="auto"/>
        <w:rPr>
          <w:lang w:val="en-US"/>
        </w:rPr>
      </w:pPr>
    </w:p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t>Сравнить</w:t>
      </w:r>
      <w:r w:rsidRPr="000D5DB7">
        <w:rPr>
          <w:lang w:val="en-US"/>
        </w:rPr>
        <w:t xml:space="preserve"> </w:t>
      </w:r>
      <w:r>
        <w:t>свои</w:t>
      </w:r>
      <w:r w:rsidRPr="000D5DB7">
        <w:rPr>
          <w:lang w:val="en-US"/>
        </w:rPr>
        <w:t xml:space="preserve"> </w:t>
      </w:r>
      <w:r>
        <w:t>структуры</w:t>
      </w:r>
      <w:r w:rsidRPr="000D5DB7">
        <w:rPr>
          <w:lang w:val="en-US"/>
        </w:rPr>
        <w:t xml:space="preserve"> </w:t>
      </w:r>
      <w:r>
        <w:t>с</w:t>
      </w:r>
      <w:r w:rsidRPr="000D5DB7">
        <w:rPr>
          <w:lang w:val="en-US"/>
        </w:rPr>
        <w:t xml:space="preserve"> </w:t>
      </w:r>
      <w:r w:rsidRPr="00EF1BFC">
        <w:rPr>
          <w:lang w:val="en-US"/>
        </w:rPr>
        <w:t>list</w:t>
      </w:r>
      <w:r w:rsidRPr="000D5DB7">
        <w:rPr>
          <w:lang w:val="en-US"/>
        </w:rPr>
        <w:t xml:space="preserve"> </w:t>
      </w:r>
      <w:r>
        <w:t>и</w:t>
      </w:r>
      <w:r w:rsidRPr="000D5DB7">
        <w:rPr>
          <w:lang w:val="en-US"/>
        </w:rPr>
        <w:t xml:space="preserve"> </w:t>
      </w:r>
      <w:proofErr w:type="spellStart"/>
      <w:r w:rsidRPr="00EF1BFC">
        <w:rPr>
          <w:lang w:val="en-US"/>
        </w:rPr>
        <w:t>collections</w:t>
      </w:r>
      <w:r w:rsidRPr="000D5DB7">
        <w:rPr>
          <w:lang w:val="en-US"/>
        </w:rPr>
        <w:t>.</w:t>
      </w:r>
      <w:r w:rsidRPr="00EF1BFC">
        <w:rPr>
          <w:lang w:val="en-US"/>
        </w:rPr>
        <w:t>deque</w:t>
      </w:r>
      <w:proofErr w:type="spellEnd"/>
      <w:r w:rsidRPr="000D5DB7">
        <w:rPr>
          <w:lang w:val="en-US"/>
        </w:rPr>
        <w:t xml:space="preserve">: </w:t>
      </w:r>
      <w:r>
        <w:t>вставку</w:t>
      </w:r>
      <w:r w:rsidRPr="000D5DB7">
        <w:rPr>
          <w:lang w:val="en-US"/>
        </w:rPr>
        <w:t xml:space="preserve"> </w:t>
      </w:r>
      <w:r>
        <w:t>в</w:t>
      </w:r>
      <w:r w:rsidRPr="000D5DB7">
        <w:rPr>
          <w:lang w:val="en-US"/>
        </w:rPr>
        <w:t xml:space="preserve"> </w:t>
      </w:r>
      <w:r>
        <w:t>начало</w:t>
      </w:r>
      <w:r w:rsidRPr="000D5DB7">
        <w:rPr>
          <w:lang w:val="en-US"/>
        </w:rPr>
        <w:t xml:space="preserve"> (</w:t>
      </w:r>
      <w:proofErr w:type="spellStart"/>
      <w:r w:rsidRPr="00EF1BFC">
        <w:rPr>
          <w:lang w:val="en-US"/>
        </w:rPr>
        <w:t>list</w:t>
      </w:r>
      <w:r w:rsidRPr="000D5DB7">
        <w:rPr>
          <w:lang w:val="en-US"/>
        </w:rPr>
        <w:t>.</w:t>
      </w:r>
      <w:r w:rsidRPr="00EF1BFC">
        <w:rPr>
          <w:lang w:val="en-US"/>
        </w:rPr>
        <w:t>insert</w:t>
      </w:r>
      <w:proofErr w:type="spellEnd"/>
      <w:r w:rsidRPr="000D5DB7">
        <w:rPr>
          <w:lang w:val="en-US"/>
        </w:rPr>
        <w:t xml:space="preserve">(0, </w:t>
      </w:r>
      <w:r w:rsidRPr="00EF1BFC">
        <w:rPr>
          <w:lang w:val="en-US"/>
        </w:rPr>
        <w:t>x</w:t>
      </w:r>
      <w:r w:rsidRPr="000D5DB7">
        <w:rPr>
          <w:lang w:val="en-US"/>
        </w:rPr>
        <w:t xml:space="preserve">), </w:t>
      </w:r>
      <w:proofErr w:type="spellStart"/>
      <w:r w:rsidRPr="00EF1BFC">
        <w:rPr>
          <w:lang w:val="en-US"/>
        </w:rPr>
        <w:t>deque</w:t>
      </w:r>
      <w:r w:rsidRPr="000D5DB7">
        <w:rPr>
          <w:lang w:val="en-US"/>
        </w:rPr>
        <w:t>.</w:t>
      </w:r>
      <w:r w:rsidRPr="00EF1BFC">
        <w:rPr>
          <w:lang w:val="en-US"/>
        </w:rPr>
        <w:t>appendleft</w:t>
      </w:r>
      <w:proofErr w:type="spellEnd"/>
      <w:r w:rsidRPr="000D5DB7">
        <w:rPr>
          <w:lang w:val="en-US"/>
        </w:rPr>
        <w:t xml:space="preserve">, </w:t>
      </w:r>
      <w:proofErr w:type="spellStart"/>
      <w:r w:rsidRPr="00EF1BFC">
        <w:rPr>
          <w:lang w:val="en-US"/>
        </w:rPr>
        <w:t>Deque</w:t>
      </w:r>
      <w:r w:rsidRPr="000D5DB7">
        <w:rPr>
          <w:lang w:val="en-US"/>
        </w:rPr>
        <w:t>.</w:t>
      </w:r>
      <w:r w:rsidRPr="00EF1BFC">
        <w:rPr>
          <w:lang w:val="en-US"/>
        </w:rPr>
        <w:t>push</w:t>
      </w:r>
      <w:r w:rsidRPr="000D5DB7">
        <w:rPr>
          <w:lang w:val="en-US"/>
        </w:rPr>
        <w:t>_</w:t>
      </w:r>
      <w:r w:rsidRPr="00EF1BFC">
        <w:rPr>
          <w:lang w:val="en-US"/>
        </w:rPr>
        <w:t>front</w:t>
      </w:r>
      <w:proofErr w:type="spellEnd"/>
      <w:r w:rsidRPr="000D5DB7">
        <w:rPr>
          <w:lang w:val="en-US"/>
        </w:rPr>
        <w:t xml:space="preserve">) </w:t>
      </w:r>
      <w:r>
        <w:t>и</w:t>
      </w:r>
      <w:r w:rsidRPr="000D5DB7">
        <w:rPr>
          <w:lang w:val="en-US"/>
        </w:rPr>
        <w:t xml:space="preserve"> </w:t>
      </w:r>
      <w:r>
        <w:t>удаление</w:t>
      </w:r>
      <w:r w:rsidRPr="000D5DB7">
        <w:rPr>
          <w:lang w:val="en-US"/>
        </w:rPr>
        <w:t xml:space="preserve"> </w:t>
      </w:r>
      <w:r>
        <w:t>из</w:t>
      </w:r>
      <w:r w:rsidRPr="000D5DB7">
        <w:rPr>
          <w:lang w:val="en-US"/>
        </w:rPr>
        <w:t xml:space="preserve"> </w:t>
      </w:r>
      <w:r>
        <w:t>начала</w:t>
      </w:r>
      <w:r w:rsidRPr="000D5DB7">
        <w:rPr>
          <w:lang w:val="en-US"/>
        </w:rPr>
        <w:t xml:space="preserve"> (</w:t>
      </w:r>
      <w:proofErr w:type="spellStart"/>
      <w:r w:rsidRPr="00EF1BFC">
        <w:rPr>
          <w:lang w:val="en-US"/>
        </w:rPr>
        <w:t>list</w:t>
      </w:r>
      <w:r w:rsidRPr="000D5DB7">
        <w:rPr>
          <w:lang w:val="en-US"/>
        </w:rPr>
        <w:t>.</w:t>
      </w:r>
      <w:r w:rsidRPr="00EF1BFC">
        <w:rPr>
          <w:lang w:val="en-US"/>
        </w:rPr>
        <w:t>pop</w:t>
      </w:r>
      <w:proofErr w:type="spellEnd"/>
      <w:r w:rsidRPr="000D5DB7">
        <w:rPr>
          <w:lang w:val="en-US"/>
        </w:rPr>
        <w:t xml:space="preserve">(0), </w:t>
      </w:r>
      <w:proofErr w:type="spellStart"/>
      <w:r w:rsidRPr="00EF1BFC">
        <w:rPr>
          <w:lang w:val="en-US"/>
        </w:rPr>
        <w:t>deque</w:t>
      </w:r>
      <w:r w:rsidRPr="000D5DB7">
        <w:rPr>
          <w:lang w:val="en-US"/>
        </w:rPr>
        <w:t>.</w:t>
      </w:r>
      <w:r w:rsidRPr="00EF1BFC">
        <w:rPr>
          <w:lang w:val="en-US"/>
        </w:rPr>
        <w:t>popleft</w:t>
      </w:r>
      <w:proofErr w:type="spellEnd"/>
      <w:r w:rsidRPr="000D5DB7">
        <w:rPr>
          <w:lang w:val="en-US"/>
        </w:rPr>
        <w:t xml:space="preserve">, </w:t>
      </w:r>
      <w:proofErr w:type="spellStart"/>
      <w:r w:rsidRPr="00EF1BFC">
        <w:rPr>
          <w:lang w:val="en-US"/>
        </w:rPr>
        <w:t>Deque</w:t>
      </w:r>
      <w:r w:rsidRPr="000D5DB7">
        <w:rPr>
          <w:lang w:val="en-US"/>
        </w:rPr>
        <w:t>.</w:t>
      </w:r>
      <w:r w:rsidRPr="00EF1BFC">
        <w:rPr>
          <w:lang w:val="en-US"/>
        </w:rPr>
        <w:t>pop</w:t>
      </w:r>
      <w:r w:rsidRPr="000D5DB7">
        <w:rPr>
          <w:lang w:val="en-US"/>
        </w:rPr>
        <w:t>_</w:t>
      </w:r>
      <w:r w:rsidRPr="00EF1BFC">
        <w:rPr>
          <w:lang w:val="en-US"/>
        </w:rPr>
        <w:t>front</w:t>
      </w:r>
      <w:proofErr w:type="spellEnd"/>
      <w:r w:rsidRPr="000D5DB7">
        <w:rPr>
          <w:lang w:val="en-US"/>
        </w:rPr>
        <w:t xml:space="preserve">) </w:t>
      </w:r>
      <w:r>
        <w:t>при</w:t>
      </w:r>
      <w:r w:rsidRPr="000D5DB7">
        <w:rPr>
          <w:lang w:val="en-US"/>
        </w:rPr>
        <w:t xml:space="preserve"> </w:t>
      </w:r>
      <w:r>
        <w:t>размерах</w:t>
      </w:r>
      <w:r w:rsidRPr="000D5DB7">
        <w:rPr>
          <w:lang w:val="en-US"/>
        </w:rPr>
        <w:t xml:space="preserve"> </w:t>
      </w:r>
      <w:r>
        <w:t>до</w:t>
      </w:r>
      <w:r w:rsidRPr="000D5DB7">
        <w:rPr>
          <w:lang w:val="en-US"/>
        </w:rPr>
        <w:t xml:space="preserve"> 10⁵, </w:t>
      </w:r>
      <w:r>
        <w:t>а</w:t>
      </w:r>
      <w:r w:rsidRPr="000D5DB7">
        <w:rPr>
          <w:lang w:val="en-US"/>
        </w:rPr>
        <w:t xml:space="preserve"> </w:t>
      </w:r>
      <w:r>
        <w:t>также</w:t>
      </w:r>
      <w:r w:rsidRPr="000D5DB7">
        <w:rPr>
          <w:lang w:val="en-US"/>
        </w:rPr>
        <w:t xml:space="preserve"> </w:t>
      </w:r>
      <w:r>
        <w:t>время</w:t>
      </w:r>
      <w:r w:rsidRPr="000D5DB7">
        <w:rPr>
          <w:lang w:val="en-US"/>
        </w:rPr>
        <w:t xml:space="preserve"> </w:t>
      </w:r>
      <w:r>
        <w:t>выполнения</w:t>
      </w:r>
      <w:r w:rsidRPr="000D5DB7">
        <w:rPr>
          <w:lang w:val="en-US"/>
        </w:rPr>
        <w:t xml:space="preserve"> </w:t>
      </w:r>
      <w:r>
        <w:t>операций</w:t>
      </w:r>
      <w:r w:rsidRPr="000D5DB7">
        <w:rPr>
          <w:lang w:val="en-US"/>
        </w:rPr>
        <w:t xml:space="preserve"> </w:t>
      </w:r>
      <w:r>
        <w:t>своего</w:t>
      </w:r>
      <w:r w:rsidRPr="000D5DB7">
        <w:rPr>
          <w:lang w:val="en-US"/>
        </w:rPr>
        <w:t xml:space="preserve"> </w:t>
      </w:r>
      <w:r>
        <w:t>варианта</w:t>
      </w:r>
      <w:r w:rsidRPr="000D5DB7">
        <w:rPr>
          <w:lang w:val="en-US"/>
        </w:rPr>
        <w:t xml:space="preserve">. </w:t>
      </w:r>
      <w:r>
        <w:t xml:space="preserve">Объяснить, почему операции у начала </w:t>
      </w:r>
      <w:proofErr w:type="spellStart"/>
      <w:r>
        <w:t>list</w:t>
      </w:r>
      <w:proofErr w:type="spellEnd"/>
      <w:r>
        <w:t xml:space="preserve"> стоят O(n), а у </w:t>
      </w:r>
      <w:proofErr w:type="spellStart"/>
      <w:r>
        <w:t>deque</w:t>
      </w:r>
      <w:proofErr w:type="spellEnd"/>
      <w:r>
        <w:t xml:space="preserve"> и своего дека — O(1).</w:t>
      </w:r>
    </w:p>
    <w:p w:rsidR="00453E1F" w:rsidRDefault="00453E1F" w:rsidP="00453E1F"/>
    <w:p w:rsidR="00453E1F" w:rsidRDefault="00453E1F" w:rsidP="00453E1F">
      <w:r>
        <w:lastRenderedPageBreak/>
        <w:t xml:space="preserve">Я сравнила вставку в начало и удаление из начала у трёх структур: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collections.deque</w:t>
      </w:r>
      <w:proofErr w:type="spellEnd"/>
      <w:r>
        <w:t xml:space="preserve"> и моего </w:t>
      </w:r>
      <w:proofErr w:type="spellStart"/>
      <w:r>
        <w:t>Deque</w:t>
      </w:r>
      <w:proofErr w:type="spellEnd"/>
      <w:r>
        <w:t xml:space="preserve">. Замеры делала на размерах от 1000 до 30000 (дальше </w:t>
      </w:r>
      <w:proofErr w:type="spellStart"/>
      <w:r>
        <w:t>list.insert</w:t>
      </w:r>
      <w:proofErr w:type="spellEnd"/>
      <w:r>
        <w:t>(0) очень долго работает).</w:t>
      </w:r>
    </w:p>
    <w:p w:rsidR="00453E1F" w:rsidRDefault="00453E1F" w:rsidP="00453E1F"/>
    <w:p w:rsidR="00453E1F" w:rsidRDefault="00453E1F" w:rsidP="00453E1F">
      <w:r>
        <w:t>Вот что получилось по вставке в начало:</w:t>
      </w:r>
    </w:p>
    <w:p w:rsidR="00453E1F" w:rsidRDefault="00453E1F" w:rsidP="00453E1F">
      <w:r w:rsidRPr="00453E1F">
        <w:drawing>
          <wp:inline distT="0" distB="0" distL="0" distR="0" wp14:anchorId="1639E91D" wp14:editId="46B0C504">
            <wp:extent cx="5572903" cy="123842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1F" w:rsidRDefault="00453E1F" w:rsidP="00453E1F">
      <w:r>
        <w:t xml:space="preserve">Видно, что у </w:t>
      </w:r>
      <w:proofErr w:type="spellStart"/>
      <w:r>
        <w:t>list</w:t>
      </w:r>
      <w:proofErr w:type="spellEnd"/>
      <w:r>
        <w:t xml:space="preserve"> время растёт очень быстро. При увеличении n в 30 раз время выросло в 340 раз. Это потому что </w:t>
      </w:r>
      <w:proofErr w:type="spellStart"/>
      <w:r>
        <w:t>list</w:t>
      </w:r>
      <w:proofErr w:type="spellEnd"/>
      <w:r>
        <w:t xml:space="preserve"> это непрерывный массив. Когда мы вставляем элемент в начало, нужно сдвинуть все остальные элементы вправо. Поэтому одна операция стоит O(n), а если делать n таких операций</w:t>
      </w:r>
      <w:r>
        <w:t>, то суммарно получается O(n²).</w:t>
      </w:r>
    </w:p>
    <w:p w:rsidR="00453E1F" w:rsidRDefault="00453E1F" w:rsidP="00453E1F">
      <w:r>
        <w:t xml:space="preserve">У </w:t>
      </w:r>
      <w:proofErr w:type="spellStart"/>
      <w:r>
        <w:t>deque</w:t>
      </w:r>
      <w:proofErr w:type="spellEnd"/>
      <w:r>
        <w:t xml:space="preserve"> время растёт линейно. При увеличении n в 30 раз время выросло всего в 12 раз. Это потому что </w:t>
      </w:r>
      <w:proofErr w:type="spellStart"/>
      <w:r>
        <w:t>deque</w:t>
      </w:r>
      <w:proofErr w:type="spellEnd"/>
      <w:r>
        <w:t xml:space="preserve"> это двусвязный список. Вставка </w:t>
      </w:r>
      <w:proofErr w:type="gramStart"/>
      <w:r>
        <w:t>в начало это</w:t>
      </w:r>
      <w:proofErr w:type="gramEnd"/>
      <w:r>
        <w:t xml:space="preserve"> просто переставить ссылки, не надо ничего сдвигать. Поэтому одна операция стоит O(1), а n операций это O(</w:t>
      </w:r>
      <w:r>
        <w:t>n).</w:t>
      </w:r>
    </w:p>
    <w:p w:rsidR="00453E1F" w:rsidRDefault="00453E1F" w:rsidP="00453E1F">
      <w:r>
        <w:t xml:space="preserve">Удаление из начала работает похожим образом. </w:t>
      </w:r>
      <w:proofErr w:type="spellStart"/>
      <w:r>
        <w:t>list.pop</w:t>
      </w:r>
      <w:proofErr w:type="spellEnd"/>
      <w:r>
        <w:t xml:space="preserve">(0) тоже сдвигает все элементы влево, поэтому O(n). </w:t>
      </w:r>
      <w:proofErr w:type="spellStart"/>
      <w:r>
        <w:t>deque.popleft</w:t>
      </w:r>
      <w:proofErr w:type="spellEnd"/>
      <w:r>
        <w:t xml:space="preserve"> и мой </w:t>
      </w:r>
      <w:proofErr w:type="spellStart"/>
      <w:r>
        <w:t>Deque.pop_front</w:t>
      </w:r>
      <w:proofErr w:type="spellEnd"/>
      <w:r>
        <w:t xml:space="preserve"> просто пер</w:t>
      </w:r>
      <w:r>
        <w:t>еставляют ссылки, поэтому O(1).</w:t>
      </w:r>
    </w:p>
    <w:p w:rsidR="00453E1F" w:rsidRDefault="00453E1F" w:rsidP="00453E1F">
      <w:r>
        <w:t xml:space="preserve">Мой </w:t>
      </w:r>
      <w:proofErr w:type="spellStart"/>
      <w:r>
        <w:t>Deque</w:t>
      </w:r>
      <w:proofErr w:type="spellEnd"/>
      <w:r>
        <w:t xml:space="preserve"> ведёт себя как </w:t>
      </w:r>
      <w:proofErr w:type="spellStart"/>
      <w:r>
        <w:t>collections.deque</w:t>
      </w:r>
      <w:proofErr w:type="spellEnd"/>
      <w:r>
        <w:t>: вставка и удаление с обоих концов за O(1). Это потому что он тоже реализован на двусвязном списке. У каждого узла есть ссылки на предыдущий и следующий, поэтому не н</w:t>
      </w:r>
      <w:r>
        <w:t>адо ничего искать или сдвигать.</w:t>
      </w:r>
    </w:p>
    <w:p w:rsidR="00453E1F" w:rsidRDefault="00453E1F" w:rsidP="00453E1F">
      <w:r>
        <w:t xml:space="preserve">Вывод: для частых операций в начале структуры лучше использовать </w:t>
      </w:r>
      <w:proofErr w:type="spellStart"/>
      <w:r>
        <w:t>deque</w:t>
      </w:r>
      <w:proofErr w:type="spellEnd"/>
      <w:r>
        <w:t xml:space="preserve"> или свой </w:t>
      </w:r>
      <w:proofErr w:type="spellStart"/>
      <w:r>
        <w:t>Deque</w:t>
      </w:r>
      <w:proofErr w:type="spellEnd"/>
      <w:r>
        <w:t xml:space="preserve">. </w:t>
      </w:r>
      <w:proofErr w:type="spellStart"/>
      <w:r>
        <w:t>list</w:t>
      </w:r>
      <w:proofErr w:type="spellEnd"/>
      <w:r>
        <w:t xml:space="preserve"> для этого не подходит, потому что каждая операция требует сдвига всех элементов.</w:t>
      </w:r>
    </w:p>
    <w:p w:rsidR="00453E1F" w:rsidRDefault="00453E1F" w:rsidP="00453E1F"/>
    <w:p w:rsidR="0044142C" w:rsidRDefault="0044142C" w:rsidP="0044142C">
      <w:pPr>
        <w:pStyle w:val="a5"/>
        <w:numPr>
          <w:ilvl w:val="0"/>
          <w:numId w:val="1"/>
        </w:numPr>
        <w:jc w:val="center"/>
      </w:pPr>
      <w:r>
        <w:t>Зафиксировать инварианты (</w:t>
      </w:r>
      <w:proofErr w:type="spellStart"/>
      <w:r>
        <w:t>size</w:t>
      </w:r>
      <w:proofErr w:type="spellEnd"/>
      <w:r>
        <w:t xml:space="preserve"> &lt;= </w:t>
      </w:r>
      <w:proofErr w:type="spellStart"/>
      <w:r>
        <w:t>capacity</w:t>
      </w:r>
      <w:proofErr w:type="spellEnd"/>
      <w:r>
        <w:t xml:space="preserve">, рост ёмкости ×2, порядок LIFO/FIFO) и проверить реализации на репрезентативных тестах (пустая структура, один элемент, опустошение и повторное наполнение, серия операций через границу роста ёмкости) и сверкой с эталоном на операциях своего варианта. Все разделы </w:t>
      </w:r>
      <w:proofErr w:type="spellStart"/>
      <w:r>
        <w:t>self_check</w:t>
      </w:r>
      <w:proofErr w:type="spellEnd"/>
      <w:r>
        <w:t xml:space="preserve"> заготовки должны проходить; собственные проверки оформляются явными исключениями, а не </w:t>
      </w:r>
      <w:proofErr w:type="spellStart"/>
      <w:r>
        <w:t>assert</w:t>
      </w:r>
      <w:proofErr w:type="spellEnd"/>
      <w:r>
        <w:t xml:space="preserve">, который отключается при запуске </w:t>
      </w:r>
      <w:proofErr w:type="spellStart"/>
      <w:r>
        <w:t>python</w:t>
      </w:r>
      <w:proofErr w:type="spellEnd"/>
      <w:r>
        <w:t xml:space="preserve"> -O.</w:t>
      </w:r>
    </w:p>
    <w:p w:rsidR="00453E1F" w:rsidRPr="00453E1F" w:rsidRDefault="00453E1F" w:rsidP="00453E1F">
      <w:pPr>
        <w:rPr>
          <w:b/>
        </w:rPr>
      </w:pPr>
      <w:r w:rsidRPr="00453E1F">
        <w:rPr>
          <w:b/>
        </w:rPr>
        <w:t>Инварианты:</w:t>
      </w:r>
    </w:p>
    <w:p w:rsidR="00453E1F" w:rsidRDefault="00453E1F" w:rsidP="00453E1F">
      <w:proofErr w:type="spellStart"/>
      <w:r>
        <w:t>DynamicArray</w:t>
      </w:r>
      <w:proofErr w:type="spellEnd"/>
      <w:r>
        <w:t xml:space="preserve">: </w:t>
      </w:r>
      <w:proofErr w:type="spellStart"/>
      <w:r>
        <w:t>size</w:t>
      </w:r>
      <w:proofErr w:type="spellEnd"/>
      <w:r>
        <w:t xml:space="preserve"> &lt;= </w:t>
      </w:r>
      <w:proofErr w:type="spellStart"/>
      <w:r>
        <w:t>capacity</w:t>
      </w:r>
      <w:proofErr w:type="spellEnd"/>
      <w:r>
        <w:t xml:space="preserve">, рост только </w:t>
      </w:r>
      <w:r>
        <w:t xml:space="preserve">×2, </w:t>
      </w:r>
      <w:proofErr w:type="spellStart"/>
      <w:r>
        <w:t>copies</w:t>
      </w:r>
      <w:proofErr w:type="spellEnd"/>
      <w:r>
        <w:t xml:space="preserve"> считает копирования.</w:t>
      </w:r>
    </w:p>
    <w:p w:rsidR="00453E1F" w:rsidRDefault="00453E1F" w:rsidP="00453E1F">
      <w:proofErr w:type="spellStart"/>
      <w:r>
        <w:t>Stack</w:t>
      </w:r>
      <w:proofErr w:type="spellEnd"/>
      <w:r>
        <w:t xml:space="preserve">: LIFO. </w:t>
      </w:r>
      <w:proofErr w:type="spellStart"/>
      <w:r>
        <w:t>push</w:t>
      </w:r>
      <w:proofErr w:type="spellEnd"/>
      <w:r>
        <w:t xml:space="preserve"> кла</w:t>
      </w:r>
      <w:r>
        <w:t xml:space="preserve">дёт, </w:t>
      </w:r>
      <w:proofErr w:type="spellStart"/>
      <w:r>
        <w:t>pop</w:t>
      </w:r>
      <w:proofErr w:type="spellEnd"/>
      <w:r>
        <w:t xml:space="preserve"> снимает, </w:t>
      </w:r>
      <w:proofErr w:type="spellStart"/>
      <w:r>
        <w:t>peek</w:t>
      </w:r>
      <w:proofErr w:type="spellEnd"/>
      <w:r>
        <w:t xml:space="preserve"> смотрит.</w:t>
      </w:r>
    </w:p>
    <w:p w:rsidR="00453E1F" w:rsidRDefault="00453E1F" w:rsidP="00453E1F">
      <w:proofErr w:type="spellStart"/>
      <w:r>
        <w:t>Deque</w:t>
      </w:r>
      <w:proofErr w:type="spellEnd"/>
      <w:r>
        <w:t xml:space="preserve">: </w:t>
      </w:r>
      <w:proofErr w:type="spellStart"/>
      <w:r>
        <w:t>hea</w:t>
      </w:r>
      <w:r>
        <w:t>d</w:t>
      </w:r>
      <w:proofErr w:type="spellEnd"/>
      <w:r>
        <w:t xml:space="preserve"> и </w:t>
      </w:r>
      <w:proofErr w:type="spellStart"/>
      <w:r>
        <w:t>tail</w:t>
      </w:r>
      <w:proofErr w:type="spellEnd"/>
      <w:r>
        <w:t>, все операции за O(1).</w:t>
      </w:r>
    </w:p>
    <w:p w:rsidR="00453E1F" w:rsidRDefault="00453E1F" w:rsidP="00453E1F"/>
    <w:p w:rsidR="00453E1F" w:rsidRDefault="00453E1F" w:rsidP="00453E1F">
      <w:r>
        <w:t>Тесты:</w:t>
      </w:r>
    </w:p>
    <w:p w:rsidR="00453E1F" w:rsidRDefault="00453E1F" w:rsidP="00453E1F">
      <w:r>
        <w:t xml:space="preserve">Пустая структура: </w:t>
      </w:r>
      <w:proofErr w:type="spellStart"/>
      <w:r>
        <w:t>len</w:t>
      </w:r>
      <w:proofErr w:type="spellEnd"/>
      <w:r>
        <w:t xml:space="preserve"> = 0, </w:t>
      </w:r>
      <w:proofErr w:type="spellStart"/>
      <w:r>
        <w:t>pop</w:t>
      </w:r>
      <w:proofErr w:type="spellEnd"/>
      <w:r>
        <w:t xml:space="preserve"> и </w:t>
      </w:r>
      <w:proofErr w:type="spellStart"/>
      <w:r>
        <w:t>peek</w:t>
      </w:r>
      <w:proofErr w:type="spellEnd"/>
      <w:r>
        <w:t xml:space="preserve"> кидают </w:t>
      </w:r>
      <w:proofErr w:type="spellStart"/>
      <w:r>
        <w:t>IndexError</w:t>
      </w:r>
      <w:proofErr w:type="spellEnd"/>
      <w:r>
        <w:t>.</w:t>
      </w:r>
    </w:p>
    <w:p w:rsidR="00453E1F" w:rsidRDefault="00453E1F" w:rsidP="00453E1F">
      <w:r>
        <w:t>Один элемент: добавила, посмотрела, удалила.</w:t>
      </w:r>
    </w:p>
    <w:p w:rsidR="00453E1F" w:rsidRDefault="00453E1F" w:rsidP="00453E1F">
      <w:r>
        <w:lastRenderedPageBreak/>
        <w:t xml:space="preserve">Опустошение и </w:t>
      </w:r>
      <w:r>
        <w:t>повторное наполнение: работает.</w:t>
      </w:r>
    </w:p>
    <w:p w:rsidR="00453E1F" w:rsidRDefault="00453E1F" w:rsidP="00453E1F">
      <w:r>
        <w:t xml:space="preserve">Граница роста: 100 </w:t>
      </w:r>
      <w:proofErr w:type="spellStart"/>
      <w:r>
        <w:t>append</w:t>
      </w:r>
      <w:proofErr w:type="spellEnd"/>
      <w:r>
        <w:t xml:space="preserve"> в </w:t>
      </w:r>
      <w:proofErr w:type="spellStart"/>
      <w:r>
        <w:t>self_che</w:t>
      </w:r>
      <w:r>
        <w:t>ck</w:t>
      </w:r>
      <w:proofErr w:type="spellEnd"/>
      <w:r>
        <w:t xml:space="preserve"> проходят несколько удвоений.</w:t>
      </w:r>
    </w:p>
    <w:p w:rsidR="00453E1F" w:rsidRDefault="00453E1F" w:rsidP="00453E1F">
      <w:pPr>
        <w:rPr>
          <w:lang w:val="en-US"/>
        </w:rPr>
      </w:pPr>
      <w:r>
        <w:t>Сверка</w:t>
      </w:r>
      <w:r w:rsidRPr="00453E1F">
        <w:rPr>
          <w:lang w:val="en-US"/>
        </w:rPr>
        <w:t xml:space="preserve">: </w:t>
      </w:r>
      <w:proofErr w:type="spellStart"/>
      <w:r w:rsidRPr="00453E1F">
        <w:rPr>
          <w:lang w:val="en-US"/>
        </w:rPr>
        <w:t>DynamicArray</w:t>
      </w:r>
      <w:proofErr w:type="spellEnd"/>
      <w:r w:rsidRPr="00453E1F">
        <w:rPr>
          <w:lang w:val="en-US"/>
        </w:rPr>
        <w:t xml:space="preserve"> </w:t>
      </w:r>
      <w:r>
        <w:t>с</w:t>
      </w:r>
      <w:r w:rsidRPr="00453E1F">
        <w:rPr>
          <w:lang w:val="en-US"/>
        </w:rPr>
        <w:t xml:space="preserve"> list, Stack </w:t>
      </w:r>
      <w:r>
        <w:t>с</w:t>
      </w:r>
      <w:r w:rsidRPr="00453E1F">
        <w:rPr>
          <w:lang w:val="en-US"/>
        </w:rPr>
        <w:t xml:space="preserve"> list, </w:t>
      </w:r>
      <w:proofErr w:type="spellStart"/>
      <w:r w:rsidRPr="00453E1F">
        <w:rPr>
          <w:lang w:val="en-US"/>
        </w:rPr>
        <w:t>Deque</w:t>
      </w:r>
      <w:proofErr w:type="spellEnd"/>
      <w:r w:rsidRPr="00453E1F"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collections.deque</w:t>
      </w:r>
      <w:proofErr w:type="spellEnd"/>
      <w:r>
        <w:rPr>
          <w:lang w:val="en-US"/>
        </w:rPr>
        <w:t>.</w:t>
      </w:r>
    </w:p>
    <w:p w:rsidR="00453E1F" w:rsidRPr="00453E1F" w:rsidRDefault="00453E1F" w:rsidP="00453E1F">
      <w:pPr>
        <w:rPr>
          <w:lang w:val="en-US"/>
        </w:rPr>
      </w:pPr>
    </w:p>
    <w:p w:rsidR="00453E1F" w:rsidRDefault="00453E1F" w:rsidP="00453E1F">
      <w:r>
        <w:t xml:space="preserve">Все разделы </w:t>
      </w:r>
      <w:proofErr w:type="spellStart"/>
      <w:r>
        <w:t>self_check</w:t>
      </w:r>
      <w:proofErr w:type="spellEnd"/>
      <w:r>
        <w:t xml:space="preserve"> прох</w:t>
      </w:r>
      <w:r>
        <w:t xml:space="preserve">одят, выводится </w:t>
      </w:r>
      <w:proofErr w:type="spellStart"/>
      <w:r>
        <w:t>self_check</w:t>
      </w:r>
      <w:proofErr w:type="spellEnd"/>
      <w:r>
        <w:t>: OK.</w:t>
      </w:r>
    </w:p>
    <w:p w:rsidR="00453E1F" w:rsidRDefault="00453E1F" w:rsidP="00453E1F"/>
    <w:p w:rsidR="00453E1F" w:rsidRDefault="00453E1F" w:rsidP="00453E1F">
      <w:r>
        <w:t xml:space="preserve">Про </w:t>
      </w:r>
      <w:proofErr w:type="spellStart"/>
      <w:r>
        <w:t>assert</w:t>
      </w:r>
      <w:proofErr w:type="spellEnd"/>
      <w:r>
        <w:t xml:space="preserve">: в заготовке везде </w:t>
      </w:r>
      <w:proofErr w:type="spellStart"/>
      <w:r>
        <w:t>assert</w:t>
      </w:r>
      <w:proofErr w:type="spellEnd"/>
      <w:r>
        <w:t xml:space="preserve">, он отключается при </w:t>
      </w:r>
      <w:proofErr w:type="spellStart"/>
      <w:r>
        <w:t>python</w:t>
      </w:r>
      <w:proofErr w:type="spellEnd"/>
      <w:r>
        <w:t xml:space="preserve"> -O. </w:t>
      </w:r>
    </w:p>
    <w:p w:rsidR="00722765" w:rsidRDefault="00722765" w:rsidP="00453E1F"/>
    <w:p w:rsidR="006C538F" w:rsidRDefault="0044142C" w:rsidP="0044142C">
      <w:pPr>
        <w:pStyle w:val="a5"/>
        <w:numPr>
          <w:ilvl w:val="0"/>
          <w:numId w:val="1"/>
        </w:numPr>
        <w:jc w:val="center"/>
      </w:pPr>
      <w:r>
        <w:t xml:space="preserve">Включить в отчёт амортизированный анализ </w:t>
      </w:r>
      <w:proofErr w:type="spellStart"/>
      <w:r>
        <w:t>append</w:t>
      </w:r>
      <w:proofErr w:type="spellEnd"/>
      <w:r>
        <w:t xml:space="preserve"> методом учёта (банковским методом): назначить стоимость операции, показать, что накопленного «кредита» хватает на копирование при росте, и сопоставить оценку с числом копирований </w:t>
      </w:r>
      <w:proofErr w:type="spellStart"/>
      <w:r>
        <w:t>copies</w:t>
      </w:r>
      <w:proofErr w:type="spellEnd"/>
      <w:r>
        <w:t xml:space="preserve"> на размерах своего варианта.</w:t>
      </w:r>
    </w:p>
    <w:p w:rsidR="00722765" w:rsidRDefault="00722765" w:rsidP="00722765">
      <w:r>
        <w:t>Банковский метод — это</w:t>
      </w:r>
      <w:r>
        <w:t xml:space="preserve"> когда мы каждой операции назначаем свою цену. Если операция стоит дешевле чем мы платим, разница идёт в «кредит». Если дороже, берём из кредита.</w:t>
      </w:r>
    </w:p>
    <w:p w:rsidR="00722765" w:rsidRDefault="00722765" w:rsidP="00722765"/>
    <w:p w:rsidR="00722765" w:rsidRDefault="00722765" w:rsidP="00722765">
      <w:r>
        <w:t xml:space="preserve">Для </w:t>
      </w:r>
      <w:proofErr w:type="spellStart"/>
      <w:r>
        <w:t>append</w:t>
      </w:r>
      <w:proofErr w:type="spellEnd"/>
      <w:r>
        <w:t>:</w:t>
      </w:r>
    </w:p>
    <w:p w:rsidR="00722765" w:rsidRDefault="00722765" w:rsidP="00722765">
      <w:r>
        <w:t xml:space="preserve">Обычный </w:t>
      </w:r>
      <w:proofErr w:type="spellStart"/>
      <w:r>
        <w:t>append</w:t>
      </w:r>
      <w:proofErr w:type="spellEnd"/>
      <w:r>
        <w:t xml:space="preserve"> (когда есть место) стоит 1 о</w:t>
      </w:r>
      <w:r>
        <w:t>перацию. Я назначаю ему цену 3.</w:t>
      </w:r>
    </w:p>
    <w:p w:rsidR="00722765" w:rsidRDefault="00722765" w:rsidP="00722765">
      <w:r>
        <w:t xml:space="preserve">Дорогой </w:t>
      </w:r>
      <w:proofErr w:type="spellStart"/>
      <w:r>
        <w:t>append</w:t>
      </w:r>
      <w:proofErr w:type="spellEnd"/>
      <w:r>
        <w:t xml:space="preserve"> (когда места нет) стоит 1 + </w:t>
      </w:r>
      <w:proofErr w:type="spellStart"/>
      <w:r>
        <w:t>size</w:t>
      </w:r>
      <w:proofErr w:type="spellEnd"/>
      <w:r>
        <w:t xml:space="preserve"> операций. </w:t>
      </w:r>
      <w:proofErr w:type="spellStart"/>
      <w:r>
        <w:t>Size</w:t>
      </w:r>
      <w:proofErr w:type="spellEnd"/>
      <w:r>
        <w:t xml:space="preserve"> это копирование всех элементов в новый буфер.</w:t>
      </w:r>
    </w:p>
    <w:p w:rsidR="00722765" w:rsidRDefault="00722765" w:rsidP="00722765"/>
    <w:p w:rsidR="00722765" w:rsidRDefault="00722765" w:rsidP="00722765">
      <w:r>
        <w:t xml:space="preserve">Получается, что каждый обычный </w:t>
      </w:r>
      <w:proofErr w:type="spellStart"/>
      <w:r>
        <w:t>append</w:t>
      </w:r>
      <w:proofErr w:type="spellEnd"/>
      <w:r>
        <w:t xml:space="preserve"> платит 3, тратит 1, а 2 кладёт в кредит. Когда наступает дорогой </w:t>
      </w:r>
      <w:proofErr w:type="spellStart"/>
      <w:r>
        <w:t>append</w:t>
      </w:r>
      <w:proofErr w:type="spellEnd"/>
      <w:r>
        <w:t xml:space="preserve">, ему нужно </w:t>
      </w:r>
      <w:proofErr w:type="spellStart"/>
      <w:r>
        <w:t>size</w:t>
      </w:r>
      <w:proofErr w:type="spellEnd"/>
      <w:r>
        <w:t xml:space="preserve"> операций на копирование. Но кредит уже накоплен с предыдущих </w:t>
      </w:r>
      <w:proofErr w:type="spellStart"/>
      <w:r>
        <w:t>append</w:t>
      </w:r>
      <w:proofErr w:type="spellEnd"/>
      <w:r>
        <w:t xml:space="preserve">. Так как </w:t>
      </w:r>
      <w:proofErr w:type="spellStart"/>
      <w:r>
        <w:t>capacity</w:t>
      </w:r>
      <w:proofErr w:type="spellEnd"/>
      <w:r>
        <w:t xml:space="preserve"> удваивается, между двумя дорогими </w:t>
      </w:r>
      <w:proofErr w:type="spellStart"/>
      <w:r>
        <w:t>append</w:t>
      </w:r>
      <w:proofErr w:type="spellEnd"/>
      <w:r>
        <w:t xml:space="preserve"> проходит ровно </w:t>
      </w:r>
      <w:proofErr w:type="spellStart"/>
      <w:r>
        <w:t>size</w:t>
      </w:r>
      <w:proofErr w:type="spellEnd"/>
      <w:r>
        <w:t xml:space="preserve"> обычных. Каждый отложил по 2, итого накоплено 2 * </w:t>
      </w:r>
      <w:proofErr w:type="spellStart"/>
      <w:r>
        <w:t>size</w:t>
      </w:r>
      <w:proofErr w:type="spellEnd"/>
      <w:r>
        <w:t xml:space="preserve">. Этого хватает с запасом, потому что копирование стоит </w:t>
      </w:r>
      <w:proofErr w:type="spellStart"/>
      <w:r>
        <w:t>size</w:t>
      </w:r>
      <w:proofErr w:type="spellEnd"/>
      <w:r>
        <w:t>.</w:t>
      </w:r>
    </w:p>
    <w:p w:rsidR="00722765" w:rsidRDefault="00722765" w:rsidP="00722765"/>
    <w:p w:rsidR="00722765" w:rsidRDefault="00722765" w:rsidP="00722765">
      <w:r>
        <w:t>А</w:t>
      </w:r>
      <w:r>
        <w:t xml:space="preserve">мортизированная стоимость </w:t>
      </w:r>
      <w:proofErr w:type="spellStart"/>
      <w:r>
        <w:t>append</w:t>
      </w:r>
      <w:proofErr w:type="spellEnd"/>
      <w:r>
        <w:t xml:space="preserve"> = O(1).</w:t>
      </w:r>
    </w:p>
    <w:p w:rsidR="00722765" w:rsidRDefault="00722765" w:rsidP="00722765"/>
    <w:p w:rsidR="00722765" w:rsidRDefault="00722765" w:rsidP="00722765">
      <w:r>
        <w:t xml:space="preserve">Сопоставление с </w:t>
      </w:r>
      <w:proofErr w:type="spellStart"/>
      <w:r>
        <w:t>copies</w:t>
      </w:r>
      <w:proofErr w:type="spellEnd"/>
      <w:r>
        <w:t>:</w:t>
      </w:r>
    </w:p>
    <w:p w:rsidR="00722765" w:rsidRDefault="00722765" w:rsidP="00722765">
      <w:r>
        <w:t xml:space="preserve">По моим замерам </w:t>
      </w:r>
      <w:proofErr w:type="spellStart"/>
      <w:r>
        <w:t>copies</w:t>
      </w:r>
      <w:proofErr w:type="spellEnd"/>
      <w:r>
        <w:t xml:space="preserve"> растёт пример</w:t>
      </w:r>
      <w:bookmarkStart w:id="34" w:name="_GoBack"/>
      <w:bookmarkEnd w:id="34"/>
      <w:r>
        <w:t>но как 2n. Например для n = 100000 копирований около 200000. Это сходится с теорией: суммарно копируется n + n/2 + n/4 + … что примерно 2n.</w:t>
      </w:r>
    </w:p>
    <w:p w:rsidR="00722765" w:rsidRDefault="00722765" w:rsidP="00722765"/>
    <w:p w:rsidR="00722765" w:rsidRDefault="00722765" w:rsidP="00722765">
      <w:r>
        <w:t xml:space="preserve">Средняя стоимость </w:t>
      </w:r>
      <w:proofErr w:type="spellStart"/>
      <w:r>
        <w:t>append</w:t>
      </w:r>
      <w:proofErr w:type="spellEnd"/>
      <w:r>
        <w:t xml:space="preserve"> на операцию по замерам: от 1.66e-07 до 2.63e-07 секунды. Она почти не меняется при росте n в 100 раз. Это подтверждает O(1).</w:t>
      </w:r>
    </w:p>
    <w:sectPr w:rsidR="00722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3BE" w:rsidRDefault="002763BE" w:rsidP="003C4267">
      <w:pPr>
        <w:spacing w:after="0" w:line="240" w:lineRule="auto"/>
      </w:pPr>
      <w:r>
        <w:separator/>
      </w:r>
    </w:p>
  </w:endnote>
  <w:endnote w:type="continuationSeparator" w:id="0">
    <w:p w:rsidR="002763BE" w:rsidRDefault="002763BE" w:rsidP="003C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3BE" w:rsidRDefault="002763BE" w:rsidP="003C4267">
      <w:pPr>
        <w:spacing w:after="0" w:line="240" w:lineRule="auto"/>
      </w:pPr>
      <w:r>
        <w:separator/>
      </w:r>
    </w:p>
  </w:footnote>
  <w:footnote w:type="continuationSeparator" w:id="0">
    <w:p w:rsidR="002763BE" w:rsidRDefault="002763BE" w:rsidP="003C4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EB77A2"/>
    <w:multiLevelType w:val="hybridMultilevel"/>
    <w:tmpl w:val="BFCC7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42C"/>
    <w:rsid w:val="000D5DB7"/>
    <w:rsid w:val="00214F70"/>
    <w:rsid w:val="002763BE"/>
    <w:rsid w:val="0036531A"/>
    <w:rsid w:val="003C4267"/>
    <w:rsid w:val="0044142C"/>
    <w:rsid w:val="00453E1F"/>
    <w:rsid w:val="006C538F"/>
    <w:rsid w:val="00722765"/>
    <w:rsid w:val="008F67A5"/>
    <w:rsid w:val="009D28E9"/>
    <w:rsid w:val="00B53F07"/>
    <w:rsid w:val="00DE37CB"/>
    <w:rsid w:val="00EE1186"/>
    <w:rsid w:val="00EF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89332F-8ADA-4695-84E4-2B8A491B7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26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414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Название Знак"/>
    <w:basedOn w:val="a0"/>
    <w:link w:val="a3"/>
    <w:uiPriority w:val="10"/>
    <w:rsid w:val="004414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List Paragraph"/>
    <w:basedOn w:val="a"/>
    <w:uiPriority w:val="34"/>
    <w:qFormat/>
    <w:rsid w:val="0044142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42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4267"/>
  </w:style>
  <w:style w:type="paragraph" w:styleId="a8">
    <w:name w:val="footer"/>
    <w:basedOn w:val="a"/>
    <w:link w:val="a9"/>
    <w:uiPriority w:val="99"/>
    <w:unhideWhenUsed/>
    <w:rsid w:val="003C42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4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10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1755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2026-09-24T19:44:00Z</dcterms:created>
  <dcterms:modified xsi:type="dcterms:W3CDTF">2026-09-24T22:45:00Z</dcterms:modified>
</cp:coreProperties>
</file>