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305" w:rsidRPr="009372AB" w:rsidRDefault="00551305" w:rsidP="00551305">
      <w:pPr>
        <w:spacing w:after="0" w:line="276" w:lineRule="auto"/>
        <w:jc w:val="center"/>
        <w:rPr>
          <w:rFonts w:cs="Times New Roman"/>
          <w:b/>
          <w:sz w:val="28"/>
          <w:szCs w:val="24"/>
        </w:rPr>
      </w:pPr>
      <w:r w:rsidRPr="009372AB">
        <w:rPr>
          <w:rFonts w:cs="Times New Roman"/>
          <w:b/>
          <w:sz w:val="28"/>
          <w:szCs w:val="24"/>
        </w:rPr>
        <w:t>Überblick Textstellen Unterkapitel 4</w:t>
      </w:r>
    </w:p>
    <w:p w:rsidR="00551305" w:rsidRPr="009372AB" w:rsidRDefault="00551305" w:rsidP="003404BA">
      <w:pPr>
        <w:spacing w:after="0" w:line="276" w:lineRule="auto"/>
        <w:rPr>
          <w:rFonts w:cs="Times New Roman"/>
          <w:b/>
          <w:szCs w:val="24"/>
        </w:rPr>
      </w:pPr>
    </w:p>
    <w:p w:rsidR="003404BA" w:rsidRPr="009372AB" w:rsidRDefault="003404BA" w:rsidP="003404BA">
      <w:pPr>
        <w:spacing w:after="0" w:line="276" w:lineRule="auto"/>
        <w:rPr>
          <w:rFonts w:cs="Times New Roman"/>
          <w:b/>
          <w:szCs w:val="24"/>
        </w:rPr>
      </w:pPr>
      <w:r w:rsidRPr="009372AB">
        <w:rPr>
          <w:rFonts w:cs="Times New Roman"/>
          <w:b/>
          <w:szCs w:val="24"/>
        </w:rPr>
        <w:t>BITTE UM RAT:</w:t>
      </w:r>
    </w:p>
    <w:p w:rsidR="003404BA" w:rsidRPr="009372AB" w:rsidRDefault="003404BA" w:rsidP="003404BA">
      <w:pPr>
        <w:pStyle w:val="Listenabsatz"/>
        <w:numPr>
          <w:ilvl w:val="0"/>
          <w:numId w:val="7"/>
        </w:numPr>
        <w:spacing w:after="0" w:line="276" w:lineRule="auto"/>
        <w:rPr>
          <w:rFonts w:ascii="Cambria" w:hAnsi="Cambria" w:cs="Times New Roman"/>
          <w:sz w:val="24"/>
          <w:szCs w:val="24"/>
        </w:rPr>
      </w:pPr>
      <w:r w:rsidRPr="009372AB">
        <w:rPr>
          <w:rFonts w:ascii="Cambria" w:hAnsi="Cambria" w:cs="Times New Roman"/>
          <w:sz w:val="24"/>
          <w:szCs w:val="24"/>
        </w:rPr>
        <w:t>Brief Nr. 5</w:t>
      </w:r>
      <w:r w:rsidRPr="009372AB">
        <w:rPr>
          <w:rStyle w:val="Funotenzeichen"/>
          <w:rFonts w:ascii="Cambria" w:hAnsi="Cambria" w:cs="Times New Roman"/>
          <w:sz w:val="24"/>
          <w:szCs w:val="24"/>
        </w:rPr>
        <w:footnoteReference w:id="1"/>
      </w:r>
      <w:r w:rsidRPr="009372AB">
        <w:rPr>
          <w:rFonts w:ascii="Cambria" w:hAnsi="Cambria" w:cs="Times New Roman"/>
          <w:sz w:val="24"/>
          <w:szCs w:val="24"/>
        </w:rPr>
        <w:t xml:space="preserve"> </w:t>
      </w:r>
    </w:p>
    <w:p w:rsidR="00A54DB7" w:rsidRPr="009372AB" w:rsidRDefault="00A54DB7" w:rsidP="00A54DB7">
      <w:pPr>
        <w:pStyle w:val="Listenabsatz"/>
        <w:numPr>
          <w:ilvl w:val="0"/>
          <w:numId w:val="7"/>
        </w:numPr>
        <w:spacing w:line="276" w:lineRule="auto"/>
        <w:rPr>
          <w:rFonts w:ascii="Cambria" w:hAnsi="Cambria"/>
          <w:sz w:val="24"/>
          <w:szCs w:val="24"/>
        </w:rPr>
      </w:pPr>
      <w:r w:rsidRPr="009372AB">
        <w:rPr>
          <w:rFonts w:ascii="Cambria" w:hAnsi="Cambria"/>
          <w:sz w:val="24"/>
          <w:szCs w:val="24"/>
        </w:rPr>
        <w:t>Brief Nr. 36</w:t>
      </w:r>
      <w:r w:rsidRPr="009372AB">
        <w:rPr>
          <w:rStyle w:val="Funotenzeichen"/>
          <w:rFonts w:ascii="Cambria" w:hAnsi="Cambria"/>
          <w:sz w:val="24"/>
          <w:szCs w:val="24"/>
        </w:rPr>
        <w:footnoteReference w:id="2"/>
      </w:r>
    </w:p>
    <w:p w:rsidR="00D405A0" w:rsidRPr="009372AB" w:rsidRDefault="00D405A0" w:rsidP="00D405A0">
      <w:pPr>
        <w:pStyle w:val="Listenabsatz"/>
        <w:numPr>
          <w:ilvl w:val="0"/>
          <w:numId w:val="7"/>
        </w:numPr>
        <w:spacing w:line="276" w:lineRule="auto"/>
        <w:rPr>
          <w:rFonts w:ascii="Cambria" w:hAnsi="Cambria"/>
          <w:sz w:val="24"/>
          <w:szCs w:val="24"/>
        </w:rPr>
      </w:pPr>
      <w:r w:rsidRPr="009372AB">
        <w:rPr>
          <w:rFonts w:ascii="Cambria" w:hAnsi="Cambria"/>
          <w:sz w:val="24"/>
          <w:szCs w:val="24"/>
        </w:rPr>
        <w:t>Brief Nr. 37</w:t>
      </w:r>
      <w:r w:rsidRPr="009372AB">
        <w:rPr>
          <w:rStyle w:val="Funotenzeichen"/>
          <w:rFonts w:ascii="Cambria" w:hAnsi="Cambria"/>
          <w:sz w:val="24"/>
          <w:szCs w:val="24"/>
        </w:rPr>
        <w:footnoteReference w:id="3"/>
      </w:r>
    </w:p>
    <w:p w:rsidR="00D43666" w:rsidRPr="009372AB" w:rsidRDefault="00D43666" w:rsidP="00D43666">
      <w:pPr>
        <w:pStyle w:val="Listenabsatz"/>
        <w:numPr>
          <w:ilvl w:val="0"/>
          <w:numId w:val="7"/>
        </w:numPr>
        <w:spacing w:line="276" w:lineRule="auto"/>
        <w:rPr>
          <w:rFonts w:ascii="Cambria" w:hAnsi="Cambria"/>
          <w:sz w:val="24"/>
          <w:szCs w:val="24"/>
        </w:rPr>
      </w:pPr>
      <w:r w:rsidRPr="009372AB">
        <w:rPr>
          <w:rFonts w:ascii="Cambria" w:hAnsi="Cambria"/>
          <w:sz w:val="24"/>
          <w:szCs w:val="24"/>
        </w:rPr>
        <w:t>Brief Nr. 49</w:t>
      </w:r>
      <w:r w:rsidRPr="009372AB">
        <w:rPr>
          <w:rStyle w:val="Funotenzeichen"/>
          <w:rFonts w:ascii="Cambria" w:hAnsi="Cambria"/>
          <w:sz w:val="24"/>
          <w:szCs w:val="24"/>
        </w:rPr>
        <w:footnoteReference w:id="4"/>
      </w:r>
    </w:p>
    <w:p w:rsidR="00D524CF" w:rsidRPr="009372AB" w:rsidRDefault="00D524CF" w:rsidP="00D524CF">
      <w:pPr>
        <w:pStyle w:val="Listenabsatz"/>
        <w:numPr>
          <w:ilvl w:val="0"/>
          <w:numId w:val="7"/>
        </w:numPr>
        <w:spacing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5"/>
      </w:r>
    </w:p>
    <w:p w:rsidR="003404BA" w:rsidRPr="009372AB" w:rsidRDefault="003404BA" w:rsidP="003404BA">
      <w:pPr>
        <w:spacing w:after="0" w:line="276" w:lineRule="auto"/>
        <w:rPr>
          <w:rFonts w:cs="Times New Roman"/>
          <w:b/>
          <w:szCs w:val="24"/>
        </w:rPr>
      </w:pPr>
      <w:r w:rsidRPr="009372AB">
        <w:rPr>
          <w:rFonts w:cs="Times New Roman"/>
          <w:b/>
          <w:szCs w:val="24"/>
        </w:rPr>
        <w:t>UNTERSCHEIDUNG DER GEISTER:</w:t>
      </w:r>
    </w:p>
    <w:p w:rsidR="003404BA" w:rsidRPr="009372AB" w:rsidRDefault="003404BA" w:rsidP="003404BA">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8</w:t>
      </w:r>
      <w:r w:rsidRPr="009372AB">
        <w:rPr>
          <w:rStyle w:val="Funotenzeichen"/>
          <w:rFonts w:ascii="Cambria" w:hAnsi="Cambria"/>
          <w:sz w:val="24"/>
          <w:szCs w:val="24"/>
        </w:rPr>
        <w:footnoteReference w:id="6"/>
      </w:r>
      <w:r w:rsidRPr="009372AB">
        <w:rPr>
          <w:rFonts w:ascii="Cambria" w:hAnsi="Cambria"/>
          <w:sz w:val="24"/>
          <w:szCs w:val="24"/>
        </w:rPr>
        <w:t xml:space="preserve"> </w:t>
      </w:r>
    </w:p>
    <w:p w:rsidR="006E7A71" w:rsidRPr="009372AB" w:rsidRDefault="006E7A71" w:rsidP="006E7A71">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18</w:t>
      </w:r>
      <w:r w:rsidRPr="009372AB">
        <w:rPr>
          <w:rStyle w:val="Funotenzeichen"/>
          <w:rFonts w:ascii="Cambria" w:hAnsi="Cambria"/>
          <w:sz w:val="24"/>
          <w:szCs w:val="24"/>
        </w:rPr>
        <w:footnoteReference w:id="7"/>
      </w:r>
      <w:r w:rsidRPr="009372AB">
        <w:rPr>
          <w:rFonts w:ascii="Cambria" w:hAnsi="Cambria"/>
          <w:sz w:val="24"/>
          <w:szCs w:val="24"/>
        </w:rPr>
        <w:t xml:space="preserve"> (Loschert)</w:t>
      </w:r>
    </w:p>
    <w:p w:rsidR="008A741F" w:rsidRPr="009372AB" w:rsidRDefault="008A741F" w:rsidP="008A741F">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32</w:t>
      </w:r>
      <w:r w:rsidRPr="009372AB">
        <w:rPr>
          <w:rStyle w:val="Funotenzeichen"/>
          <w:rFonts w:ascii="Cambria" w:hAnsi="Cambria" w:cs="Times New Roman"/>
          <w:sz w:val="24"/>
          <w:szCs w:val="24"/>
        </w:rPr>
        <w:footnoteReference w:id="8"/>
      </w:r>
    </w:p>
    <w:p w:rsidR="00A54DB7" w:rsidRPr="009372AB" w:rsidRDefault="00A54DB7" w:rsidP="00A54DB7">
      <w:pPr>
        <w:pStyle w:val="Listenabsatz"/>
        <w:numPr>
          <w:ilvl w:val="0"/>
          <w:numId w:val="6"/>
        </w:numPr>
        <w:spacing w:line="276" w:lineRule="auto"/>
        <w:rPr>
          <w:rFonts w:ascii="Cambria" w:hAnsi="Cambria"/>
          <w:sz w:val="24"/>
          <w:szCs w:val="24"/>
        </w:rPr>
      </w:pPr>
      <w:r w:rsidRPr="009372AB">
        <w:rPr>
          <w:rFonts w:ascii="Cambria" w:hAnsi="Cambria"/>
          <w:sz w:val="24"/>
          <w:szCs w:val="24"/>
        </w:rPr>
        <w:t>Brief Nr. 36</w:t>
      </w:r>
      <w:r w:rsidRPr="009372AB">
        <w:rPr>
          <w:rStyle w:val="Funotenzeichen"/>
          <w:rFonts w:ascii="Cambria" w:hAnsi="Cambria"/>
          <w:sz w:val="24"/>
          <w:szCs w:val="24"/>
        </w:rPr>
        <w:footnoteReference w:id="9"/>
      </w:r>
    </w:p>
    <w:p w:rsidR="00A54DB7" w:rsidRPr="009372AB" w:rsidRDefault="00A54DB7" w:rsidP="00A54DB7">
      <w:pPr>
        <w:pStyle w:val="Listenabsatz"/>
        <w:numPr>
          <w:ilvl w:val="0"/>
          <w:numId w:val="6"/>
        </w:numPr>
        <w:spacing w:line="276" w:lineRule="auto"/>
        <w:rPr>
          <w:rFonts w:ascii="Cambria" w:hAnsi="Cambria"/>
          <w:sz w:val="24"/>
          <w:szCs w:val="24"/>
        </w:rPr>
      </w:pPr>
      <w:r w:rsidRPr="009372AB">
        <w:rPr>
          <w:rFonts w:ascii="Cambria" w:hAnsi="Cambria"/>
          <w:sz w:val="24"/>
          <w:szCs w:val="24"/>
        </w:rPr>
        <w:t>Brief Nr. 37</w:t>
      </w:r>
      <w:r w:rsidRPr="009372AB">
        <w:rPr>
          <w:rStyle w:val="Funotenzeichen"/>
          <w:rFonts w:ascii="Cambria" w:hAnsi="Cambria"/>
          <w:sz w:val="24"/>
          <w:szCs w:val="24"/>
        </w:rPr>
        <w:footnoteReference w:id="10"/>
      </w:r>
      <w:r w:rsidRPr="009372AB">
        <w:rPr>
          <w:rFonts w:ascii="Cambria" w:hAnsi="Cambria"/>
          <w:sz w:val="24"/>
          <w:szCs w:val="24"/>
        </w:rPr>
        <w:t xml:space="preserve"> (S. 3 Bezug auf </w:t>
      </w:r>
      <w:proofErr w:type="spellStart"/>
      <w:r w:rsidRPr="009372AB">
        <w:rPr>
          <w:rFonts w:ascii="Cambria" w:hAnsi="Cambria"/>
          <w:sz w:val="24"/>
          <w:szCs w:val="24"/>
        </w:rPr>
        <w:t>conclusum</w:t>
      </w:r>
      <w:proofErr w:type="spellEnd"/>
      <w:r w:rsidRPr="009372AB">
        <w:rPr>
          <w:rFonts w:ascii="Cambria" w:hAnsi="Cambria"/>
          <w:sz w:val="24"/>
          <w:szCs w:val="24"/>
        </w:rPr>
        <w:t>)</w:t>
      </w:r>
    </w:p>
    <w:p w:rsidR="008A741F" w:rsidRPr="009372AB" w:rsidRDefault="00D405A0" w:rsidP="006E7A71">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39</w:t>
      </w:r>
      <w:r w:rsidRPr="009372AB">
        <w:rPr>
          <w:rStyle w:val="Funotenzeichen"/>
          <w:rFonts w:ascii="Cambria" w:hAnsi="Cambria" w:cs="Times New Roman"/>
          <w:sz w:val="24"/>
          <w:szCs w:val="24"/>
        </w:rPr>
        <w:footnoteReference w:id="11"/>
      </w:r>
    </w:p>
    <w:p w:rsidR="00D524CF" w:rsidRPr="009372AB" w:rsidRDefault="00D524CF" w:rsidP="00D524CF">
      <w:pPr>
        <w:pStyle w:val="Listenabsatz"/>
        <w:numPr>
          <w:ilvl w:val="0"/>
          <w:numId w:val="6"/>
        </w:numPr>
        <w:spacing w:line="276" w:lineRule="auto"/>
        <w:rPr>
          <w:rFonts w:ascii="Cambria" w:hAnsi="Cambria"/>
          <w:sz w:val="24"/>
          <w:szCs w:val="24"/>
        </w:rPr>
      </w:pPr>
      <w:r w:rsidRPr="009372AB">
        <w:rPr>
          <w:rFonts w:ascii="Cambria" w:hAnsi="Cambria"/>
          <w:sz w:val="24"/>
          <w:szCs w:val="24"/>
        </w:rPr>
        <w:t xml:space="preserve">Brief </w:t>
      </w:r>
      <w:proofErr w:type="spellStart"/>
      <w:r w:rsidRPr="009372AB">
        <w:rPr>
          <w:rFonts w:ascii="Cambria" w:hAnsi="Cambria"/>
          <w:sz w:val="24"/>
          <w:szCs w:val="24"/>
        </w:rPr>
        <w:t>Nr.64</w:t>
      </w:r>
      <w:proofErr w:type="spellEnd"/>
      <w:r w:rsidRPr="009372AB">
        <w:rPr>
          <w:rStyle w:val="Funotenzeichen"/>
          <w:rFonts w:ascii="Cambria" w:hAnsi="Cambria"/>
          <w:sz w:val="24"/>
          <w:szCs w:val="24"/>
        </w:rPr>
        <w:footnoteReference w:id="12"/>
      </w:r>
    </w:p>
    <w:p w:rsidR="00B377A4" w:rsidRPr="009372AB" w:rsidRDefault="00B377A4" w:rsidP="00B377A4">
      <w:pPr>
        <w:pStyle w:val="Listenabsatz"/>
        <w:numPr>
          <w:ilvl w:val="0"/>
          <w:numId w:val="6"/>
        </w:numPr>
        <w:spacing w:line="276" w:lineRule="auto"/>
        <w:rPr>
          <w:rFonts w:ascii="Cambria" w:hAnsi="Cambria"/>
          <w:sz w:val="24"/>
          <w:szCs w:val="24"/>
        </w:rPr>
      </w:pPr>
      <w:r w:rsidRPr="009372AB">
        <w:rPr>
          <w:rFonts w:ascii="Cambria" w:hAnsi="Cambria"/>
          <w:sz w:val="24"/>
          <w:szCs w:val="24"/>
        </w:rPr>
        <w:t>Brief Nr. 68</w:t>
      </w:r>
      <w:r w:rsidRPr="009372AB">
        <w:rPr>
          <w:rStyle w:val="Funotenzeichen"/>
          <w:rFonts w:ascii="Cambria" w:hAnsi="Cambria"/>
          <w:sz w:val="24"/>
          <w:szCs w:val="24"/>
        </w:rPr>
        <w:footnoteReference w:id="13"/>
      </w:r>
    </w:p>
    <w:p w:rsidR="00184DED" w:rsidRPr="009372AB" w:rsidRDefault="00184DED" w:rsidP="00184DED">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74</w:t>
      </w:r>
      <w:r w:rsidRPr="009372AB">
        <w:rPr>
          <w:rStyle w:val="Funotenzeichen"/>
          <w:rFonts w:ascii="Cambria" w:hAnsi="Cambria" w:cs="Times New Roman"/>
          <w:sz w:val="24"/>
          <w:szCs w:val="24"/>
        </w:rPr>
        <w:footnoteReference w:id="14"/>
      </w:r>
    </w:p>
    <w:p w:rsidR="00C04840" w:rsidRPr="009372AB" w:rsidRDefault="00C04840" w:rsidP="00C04840">
      <w:pPr>
        <w:pStyle w:val="Listenabsatz"/>
        <w:numPr>
          <w:ilvl w:val="0"/>
          <w:numId w:val="6"/>
        </w:numPr>
        <w:spacing w:after="0" w:line="276" w:lineRule="auto"/>
        <w:jc w:val="left"/>
        <w:rPr>
          <w:rFonts w:ascii="Cambria" w:hAnsi="Cambria" w:cs="Times New Roman"/>
          <w:sz w:val="24"/>
          <w:szCs w:val="24"/>
        </w:rPr>
      </w:pPr>
      <w:r w:rsidRPr="009372AB">
        <w:rPr>
          <w:rFonts w:ascii="Cambria" w:hAnsi="Cambria" w:cs="Times New Roman"/>
          <w:sz w:val="24"/>
          <w:szCs w:val="24"/>
        </w:rPr>
        <w:t>Brief Nr. 83</w:t>
      </w:r>
      <w:r w:rsidRPr="009372AB">
        <w:rPr>
          <w:rStyle w:val="Funotenzeichen"/>
          <w:rFonts w:ascii="Cambria" w:hAnsi="Cambria" w:cs="Times New Roman"/>
          <w:sz w:val="24"/>
          <w:szCs w:val="24"/>
        </w:rPr>
        <w:footnoteReference w:id="15"/>
      </w:r>
      <w:r w:rsidRPr="009372AB">
        <w:rPr>
          <w:rFonts w:ascii="Cambria" w:hAnsi="Cambria" w:cs="Times New Roman"/>
          <w:sz w:val="24"/>
          <w:szCs w:val="24"/>
        </w:rPr>
        <w:t xml:space="preserve"> (Fazit Preissigs über sich)</w:t>
      </w:r>
    </w:p>
    <w:p w:rsidR="005C631E" w:rsidRPr="009372AB" w:rsidRDefault="005C631E" w:rsidP="005C631E">
      <w:pPr>
        <w:pStyle w:val="Listenabsatz"/>
        <w:numPr>
          <w:ilvl w:val="0"/>
          <w:numId w:val="6"/>
        </w:numPr>
        <w:spacing w:line="276" w:lineRule="auto"/>
        <w:rPr>
          <w:rFonts w:ascii="Cambria" w:hAnsi="Cambria"/>
          <w:sz w:val="24"/>
          <w:szCs w:val="24"/>
        </w:rPr>
      </w:pPr>
      <w:r w:rsidRPr="009372AB">
        <w:rPr>
          <w:rFonts w:ascii="Cambria" w:hAnsi="Cambria"/>
          <w:sz w:val="24"/>
          <w:szCs w:val="24"/>
        </w:rPr>
        <w:t>Brief Nr. 87</w:t>
      </w:r>
      <w:r w:rsidRPr="009372AB">
        <w:rPr>
          <w:rStyle w:val="Funotenzeichen"/>
          <w:rFonts w:ascii="Cambria" w:hAnsi="Cambria"/>
          <w:sz w:val="24"/>
          <w:szCs w:val="24"/>
        </w:rPr>
        <w:footnoteReference w:id="16"/>
      </w:r>
    </w:p>
    <w:p w:rsidR="00D524CF" w:rsidRPr="009372AB" w:rsidRDefault="005C631E" w:rsidP="006E7A71">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lastRenderedPageBreak/>
        <w:t>Brief Nr. 92</w:t>
      </w:r>
      <w:r w:rsidRPr="009372AB">
        <w:rPr>
          <w:rStyle w:val="Funotenzeichen"/>
          <w:rFonts w:ascii="Cambria" w:hAnsi="Cambria" w:cs="Times New Roman"/>
          <w:sz w:val="24"/>
          <w:szCs w:val="24"/>
        </w:rPr>
        <w:footnoteReference w:id="17"/>
      </w:r>
      <w:r w:rsidRPr="009372AB">
        <w:rPr>
          <w:rFonts w:ascii="Cambria" w:hAnsi="Cambria" w:cs="Times New Roman"/>
          <w:sz w:val="24"/>
          <w:szCs w:val="24"/>
        </w:rPr>
        <w:t xml:space="preserve"> (Behr über Preissig)</w:t>
      </w:r>
    </w:p>
    <w:p w:rsidR="006E7A71" w:rsidRPr="009372AB" w:rsidRDefault="006E7A71" w:rsidP="008A741F">
      <w:pPr>
        <w:pStyle w:val="Listenabsatz"/>
        <w:spacing w:after="0" w:line="276" w:lineRule="auto"/>
        <w:rPr>
          <w:rFonts w:ascii="Cambria" w:hAnsi="Cambria" w:cs="Times New Roman"/>
          <w:b/>
          <w:sz w:val="24"/>
          <w:szCs w:val="24"/>
        </w:rPr>
      </w:pPr>
    </w:p>
    <w:p w:rsidR="003404BA" w:rsidRPr="009372AB" w:rsidRDefault="003404BA" w:rsidP="003404BA">
      <w:pPr>
        <w:spacing w:after="0" w:line="276" w:lineRule="auto"/>
        <w:rPr>
          <w:rFonts w:cs="Times New Roman"/>
          <w:b/>
          <w:szCs w:val="24"/>
        </w:rPr>
      </w:pPr>
      <w:r w:rsidRPr="009372AB">
        <w:rPr>
          <w:rFonts w:cs="Times New Roman"/>
          <w:b/>
          <w:szCs w:val="24"/>
        </w:rPr>
        <w:t>KONKRETE PRAKTIKEN ZUR UNTERSCHEIDUNG DER GEISTER</w:t>
      </w:r>
      <w:r w:rsidR="006E7A71" w:rsidRPr="009372AB">
        <w:rPr>
          <w:rFonts w:cs="Times New Roman"/>
          <w:b/>
          <w:szCs w:val="24"/>
        </w:rPr>
        <w:t>/DISZIPLINIERUNG</w:t>
      </w:r>
      <w:r w:rsidRPr="009372AB">
        <w:rPr>
          <w:rFonts w:cs="Times New Roman"/>
          <w:b/>
          <w:szCs w:val="24"/>
        </w:rPr>
        <w:t>:</w:t>
      </w:r>
    </w:p>
    <w:p w:rsidR="003404BA" w:rsidRPr="009372AB" w:rsidRDefault="003404BA" w:rsidP="003404BA">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8</w:t>
      </w:r>
      <w:r w:rsidRPr="009372AB">
        <w:rPr>
          <w:rStyle w:val="Funotenzeichen"/>
          <w:rFonts w:ascii="Cambria" w:hAnsi="Cambria"/>
          <w:sz w:val="24"/>
          <w:szCs w:val="24"/>
        </w:rPr>
        <w:footnoteReference w:id="18"/>
      </w:r>
      <w:r w:rsidRPr="009372AB">
        <w:rPr>
          <w:rFonts w:ascii="Cambria" w:hAnsi="Cambria"/>
          <w:sz w:val="24"/>
          <w:szCs w:val="24"/>
        </w:rPr>
        <w:t xml:space="preserve"> </w:t>
      </w:r>
    </w:p>
    <w:p w:rsidR="006E7A71" w:rsidRPr="009372AB" w:rsidRDefault="006E7A71" w:rsidP="006E7A71">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18</w:t>
      </w:r>
      <w:r w:rsidRPr="009372AB">
        <w:rPr>
          <w:rStyle w:val="Funotenzeichen"/>
          <w:rFonts w:ascii="Cambria" w:hAnsi="Cambria"/>
          <w:sz w:val="24"/>
          <w:szCs w:val="24"/>
        </w:rPr>
        <w:footnoteReference w:id="19"/>
      </w:r>
      <w:r w:rsidRPr="009372AB">
        <w:rPr>
          <w:rFonts w:ascii="Cambria" w:hAnsi="Cambria"/>
          <w:sz w:val="24"/>
          <w:szCs w:val="24"/>
        </w:rPr>
        <w:t xml:space="preserve"> (Loschert)</w:t>
      </w:r>
    </w:p>
    <w:p w:rsidR="006E7A71" w:rsidRPr="009372AB" w:rsidRDefault="00730F77" w:rsidP="003404BA">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20</w:t>
      </w:r>
      <w:r w:rsidRPr="009372AB">
        <w:rPr>
          <w:rStyle w:val="Funotenzeichen"/>
          <w:rFonts w:ascii="Cambria" w:hAnsi="Cambria" w:cs="Times New Roman"/>
          <w:sz w:val="24"/>
          <w:szCs w:val="24"/>
        </w:rPr>
        <w:footnoteReference w:id="20"/>
      </w:r>
    </w:p>
    <w:p w:rsidR="00BD00F0" w:rsidRPr="009372AB" w:rsidRDefault="00BD00F0" w:rsidP="00BD00F0">
      <w:pPr>
        <w:pStyle w:val="Listenabsatz"/>
        <w:numPr>
          <w:ilvl w:val="0"/>
          <w:numId w:val="6"/>
        </w:numPr>
        <w:spacing w:line="276" w:lineRule="auto"/>
        <w:rPr>
          <w:rFonts w:ascii="Cambria" w:hAnsi="Cambria"/>
          <w:sz w:val="24"/>
          <w:szCs w:val="24"/>
        </w:rPr>
      </w:pPr>
      <w:r w:rsidRPr="009372AB">
        <w:rPr>
          <w:rFonts w:ascii="Cambria" w:hAnsi="Cambria"/>
          <w:sz w:val="24"/>
          <w:szCs w:val="24"/>
        </w:rPr>
        <w:t>Brief Nr. 24</w:t>
      </w:r>
      <w:r w:rsidRPr="009372AB">
        <w:rPr>
          <w:rStyle w:val="Funotenzeichen"/>
          <w:rFonts w:ascii="Cambria" w:hAnsi="Cambria"/>
          <w:sz w:val="24"/>
          <w:szCs w:val="24"/>
        </w:rPr>
        <w:footnoteReference w:id="21"/>
      </w:r>
    </w:p>
    <w:p w:rsidR="00BD00F0" w:rsidRPr="009372AB" w:rsidRDefault="00BD00F0" w:rsidP="00BD00F0">
      <w:pPr>
        <w:pStyle w:val="Listenabsatz"/>
        <w:numPr>
          <w:ilvl w:val="0"/>
          <w:numId w:val="6"/>
        </w:numPr>
        <w:spacing w:line="276" w:lineRule="auto"/>
        <w:rPr>
          <w:rFonts w:ascii="Cambria" w:hAnsi="Cambria"/>
          <w:sz w:val="24"/>
          <w:szCs w:val="24"/>
        </w:rPr>
      </w:pPr>
      <w:r w:rsidRPr="009372AB">
        <w:rPr>
          <w:rFonts w:ascii="Cambria" w:hAnsi="Cambria"/>
          <w:sz w:val="24"/>
          <w:szCs w:val="24"/>
        </w:rPr>
        <w:t>Brief Nr. 26</w:t>
      </w:r>
      <w:r w:rsidRPr="009372AB">
        <w:rPr>
          <w:rStyle w:val="Funotenzeichen"/>
          <w:rFonts w:ascii="Cambria" w:hAnsi="Cambria"/>
          <w:sz w:val="24"/>
          <w:szCs w:val="24"/>
        </w:rPr>
        <w:footnoteReference w:id="22"/>
      </w:r>
    </w:p>
    <w:p w:rsidR="00BD00F0" w:rsidRPr="009372AB" w:rsidRDefault="00F55D06" w:rsidP="003404BA">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30</w:t>
      </w:r>
      <w:r w:rsidRPr="009372AB">
        <w:rPr>
          <w:rStyle w:val="Funotenzeichen"/>
          <w:rFonts w:ascii="Cambria" w:hAnsi="Cambria" w:cs="Times New Roman"/>
          <w:sz w:val="24"/>
          <w:szCs w:val="24"/>
        </w:rPr>
        <w:footnoteReference w:id="23"/>
      </w:r>
    </w:p>
    <w:p w:rsidR="008A741F" w:rsidRPr="009372AB" w:rsidRDefault="008A741F" w:rsidP="008A741F">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32</w:t>
      </w:r>
      <w:r w:rsidRPr="009372AB">
        <w:rPr>
          <w:rStyle w:val="Funotenzeichen"/>
          <w:rFonts w:ascii="Cambria" w:hAnsi="Cambria" w:cs="Times New Roman"/>
          <w:sz w:val="24"/>
          <w:szCs w:val="24"/>
        </w:rPr>
        <w:footnoteReference w:id="24"/>
      </w:r>
    </w:p>
    <w:p w:rsidR="00AC1C0C" w:rsidRPr="009372AB" w:rsidRDefault="00AC1C0C" w:rsidP="00AC1C0C">
      <w:pPr>
        <w:pStyle w:val="Listenabsatz"/>
        <w:numPr>
          <w:ilvl w:val="0"/>
          <w:numId w:val="6"/>
        </w:numPr>
        <w:spacing w:line="276" w:lineRule="auto"/>
        <w:rPr>
          <w:rFonts w:ascii="Cambria" w:hAnsi="Cambria"/>
          <w:sz w:val="24"/>
          <w:szCs w:val="24"/>
        </w:rPr>
      </w:pPr>
      <w:r w:rsidRPr="009372AB">
        <w:rPr>
          <w:rFonts w:ascii="Cambria" w:hAnsi="Cambria"/>
          <w:sz w:val="24"/>
          <w:szCs w:val="24"/>
        </w:rPr>
        <w:t>Brief Nr. 46</w:t>
      </w:r>
      <w:r w:rsidRPr="009372AB">
        <w:rPr>
          <w:rStyle w:val="Funotenzeichen"/>
          <w:rFonts w:ascii="Cambria" w:hAnsi="Cambria"/>
          <w:sz w:val="24"/>
          <w:szCs w:val="24"/>
        </w:rPr>
        <w:footnoteReference w:id="25"/>
      </w:r>
      <w:r w:rsidRPr="009372AB">
        <w:rPr>
          <w:rFonts w:ascii="Cambria" w:hAnsi="Cambria"/>
          <w:sz w:val="24"/>
          <w:szCs w:val="24"/>
        </w:rPr>
        <w:t xml:space="preserve"> (wichtig, hier Bezug auf Methode Benedikt XIV!!!)</w:t>
      </w:r>
    </w:p>
    <w:p w:rsidR="00D405A0" w:rsidRPr="009372AB" w:rsidRDefault="00D405A0" w:rsidP="00D405A0">
      <w:pPr>
        <w:pStyle w:val="Listenabsatz"/>
        <w:numPr>
          <w:ilvl w:val="0"/>
          <w:numId w:val="6"/>
        </w:numPr>
        <w:spacing w:line="276" w:lineRule="auto"/>
        <w:rPr>
          <w:rFonts w:ascii="Cambria" w:hAnsi="Cambria"/>
          <w:sz w:val="24"/>
          <w:szCs w:val="24"/>
        </w:rPr>
      </w:pPr>
      <w:r w:rsidRPr="009372AB">
        <w:rPr>
          <w:rFonts w:ascii="Cambria" w:hAnsi="Cambria"/>
          <w:sz w:val="24"/>
          <w:szCs w:val="24"/>
        </w:rPr>
        <w:t>Brief Nr. 37</w:t>
      </w:r>
      <w:r w:rsidRPr="009372AB">
        <w:rPr>
          <w:rStyle w:val="Funotenzeichen"/>
          <w:rFonts w:ascii="Cambria" w:hAnsi="Cambria"/>
          <w:sz w:val="24"/>
          <w:szCs w:val="24"/>
        </w:rPr>
        <w:footnoteReference w:id="26"/>
      </w:r>
    </w:p>
    <w:p w:rsidR="00275754" w:rsidRPr="009372AB" w:rsidRDefault="00275754" w:rsidP="00275754">
      <w:pPr>
        <w:pStyle w:val="Listenabsatz"/>
        <w:numPr>
          <w:ilvl w:val="0"/>
          <w:numId w:val="6"/>
        </w:numPr>
        <w:spacing w:line="276" w:lineRule="auto"/>
        <w:rPr>
          <w:rFonts w:ascii="Cambria" w:hAnsi="Cambria"/>
          <w:sz w:val="24"/>
          <w:szCs w:val="24"/>
        </w:rPr>
      </w:pPr>
      <w:r w:rsidRPr="009372AB">
        <w:rPr>
          <w:rFonts w:ascii="Cambria" w:hAnsi="Cambria"/>
          <w:sz w:val="24"/>
          <w:szCs w:val="24"/>
        </w:rPr>
        <w:t>Brief Nr. 36</w:t>
      </w:r>
      <w:r w:rsidRPr="009372AB">
        <w:rPr>
          <w:rStyle w:val="Funotenzeichen"/>
          <w:rFonts w:ascii="Cambria" w:hAnsi="Cambria"/>
          <w:sz w:val="24"/>
          <w:szCs w:val="24"/>
        </w:rPr>
        <w:footnoteReference w:id="27"/>
      </w:r>
      <w:r w:rsidRPr="009372AB">
        <w:rPr>
          <w:rFonts w:ascii="Cambria" w:hAnsi="Cambria"/>
          <w:sz w:val="24"/>
          <w:szCs w:val="24"/>
        </w:rPr>
        <w:t xml:space="preserve"> (Skapulier)</w:t>
      </w:r>
    </w:p>
    <w:p w:rsidR="00275754" w:rsidRPr="009372AB" w:rsidRDefault="00275754" w:rsidP="00275754">
      <w:pPr>
        <w:pStyle w:val="Listenabsatz"/>
        <w:numPr>
          <w:ilvl w:val="0"/>
          <w:numId w:val="6"/>
        </w:numPr>
        <w:spacing w:line="276" w:lineRule="auto"/>
        <w:rPr>
          <w:rFonts w:ascii="Cambria" w:hAnsi="Cambria"/>
          <w:sz w:val="24"/>
          <w:szCs w:val="24"/>
        </w:rPr>
      </w:pPr>
      <w:r w:rsidRPr="009372AB">
        <w:rPr>
          <w:rFonts w:ascii="Cambria" w:hAnsi="Cambria"/>
          <w:sz w:val="24"/>
          <w:szCs w:val="24"/>
        </w:rPr>
        <w:t>Brief Nr. 36</w:t>
      </w:r>
      <w:r w:rsidRPr="009372AB">
        <w:rPr>
          <w:rStyle w:val="Funotenzeichen"/>
          <w:rFonts w:ascii="Cambria" w:hAnsi="Cambria"/>
          <w:sz w:val="24"/>
          <w:szCs w:val="24"/>
        </w:rPr>
        <w:footnoteReference w:id="28"/>
      </w:r>
      <w:r w:rsidRPr="009372AB">
        <w:rPr>
          <w:rFonts w:ascii="Cambria" w:hAnsi="Cambria"/>
          <w:sz w:val="24"/>
          <w:szCs w:val="24"/>
        </w:rPr>
        <w:t xml:space="preserve"> (Brevier)</w:t>
      </w:r>
    </w:p>
    <w:p w:rsidR="00275754" w:rsidRPr="009372AB" w:rsidRDefault="00275754" w:rsidP="00275754">
      <w:pPr>
        <w:pStyle w:val="Listenabsatz"/>
        <w:numPr>
          <w:ilvl w:val="0"/>
          <w:numId w:val="6"/>
        </w:numPr>
        <w:spacing w:line="276" w:lineRule="auto"/>
        <w:rPr>
          <w:rFonts w:ascii="Cambria" w:hAnsi="Cambria"/>
          <w:sz w:val="24"/>
          <w:szCs w:val="24"/>
        </w:rPr>
      </w:pPr>
      <w:r w:rsidRPr="009372AB">
        <w:rPr>
          <w:rFonts w:ascii="Cambria" w:hAnsi="Cambria"/>
          <w:sz w:val="24"/>
          <w:szCs w:val="24"/>
        </w:rPr>
        <w:t>Brief Nr. 36</w:t>
      </w:r>
      <w:r w:rsidRPr="009372AB">
        <w:rPr>
          <w:rStyle w:val="Funotenzeichen"/>
          <w:rFonts w:ascii="Cambria" w:hAnsi="Cambria"/>
          <w:sz w:val="24"/>
          <w:szCs w:val="24"/>
        </w:rPr>
        <w:footnoteReference w:id="29"/>
      </w:r>
      <w:r w:rsidRPr="009372AB">
        <w:rPr>
          <w:rFonts w:ascii="Cambria" w:hAnsi="Cambria"/>
          <w:sz w:val="24"/>
          <w:szCs w:val="24"/>
        </w:rPr>
        <w:t xml:space="preserve"> (Kruzifix)</w:t>
      </w:r>
    </w:p>
    <w:p w:rsidR="00275754" w:rsidRPr="009372AB" w:rsidRDefault="00275754" w:rsidP="00275754">
      <w:pPr>
        <w:pStyle w:val="Listenabsatz"/>
        <w:numPr>
          <w:ilvl w:val="0"/>
          <w:numId w:val="6"/>
        </w:numPr>
        <w:spacing w:line="276" w:lineRule="auto"/>
        <w:rPr>
          <w:rFonts w:ascii="Cambria" w:hAnsi="Cambria"/>
          <w:sz w:val="24"/>
          <w:szCs w:val="24"/>
        </w:rPr>
      </w:pPr>
      <w:r w:rsidRPr="009372AB">
        <w:rPr>
          <w:rFonts w:ascii="Cambria" w:hAnsi="Cambria"/>
          <w:sz w:val="24"/>
          <w:szCs w:val="24"/>
        </w:rPr>
        <w:t>Brief Nr. 37</w:t>
      </w:r>
      <w:r w:rsidRPr="009372AB">
        <w:rPr>
          <w:rStyle w:val="Funotenzeichen"/>
          <w:rFonts w:ascii="Cambria" w:hAnsi="Cambria"/>
          <w:sz w:val="24"/>
          <w:szCs w:val="24"/>
        </w:rPr>
        <w:footnoteReference w:id="30"/>
      </w:r>
    </w:p>
    <w:p w:rsidR="00275754" w:rsidRPr="009372AB" w:rsidRDefault="00275754" w:rsidP="00275754">
      <w:pPr>
        <w:pStyle w:val="Listenabsatz"/>
        <w:numPr>
          <w:ilvl w:val="0"/>
          <w:numId w:val="6"/>
        </w:numPr>
        <w:spacing w:line="276" w:lineRule="auto"/>
        <w:rPr>
          <w:rFonts w:ascii="Cambria" w:hAnsi="Cambria"/>
          <w:sz w:val="24"/>
          <w:szCs w:val="24"/>
        </w:rPr>
      </w:pPr>
      <w:r w:rsidRPr="009372AB">
        <w:rPr>
          <w:rFonts w:ascii="Cambria" w:hAnsi="Cambria"/>
          <w:sz w:val="24"/>
          <w:szCs w:val="24"/>
        </w:rPr>
        <w:t>Brief Nr. 44</w:t>
      </w:r>
      <w:r w:rsidRPr="009372AB">
        <w:rPr>
          <w:rStyle w:val="Funotenzeichen"/>
          <w:rFonts w:ascii="Cambria" w:hAnsi="Cambria"/>
          <w:sz w:val="24"/>
          <w:szCs w:val="24"/>
        </w:rPr>
        <w:footnoteReference w:id="31"/>
      </w:r>
      <w:r w:rsidRPr="009372AB">
        <w:rPr>
          <w:rFonts w:ascii="Cambria" w:hAnsi="Cambria"/>
          <w:sz w:val="24"/>
          <w:szCs w:val="24"/>
        </w:rPr>
        <w:t>!!!!! (auch Exorzismus an Columba!)</w:t>
      </w:r>
    </w:p>
    <w:p w:rsidR="00AC1C0C" w:rsidRPr="009372AB" w:rsidRDefault="00AC1C0C" w:rsidP="00AC1C0C">
      <w:pPr>
        <w:pStyle w:val="Listenabsatz"/>
        <w:numPr>
          <w:ilvl w:val="0"/>
          <w:numId w:val="6"/>
        </w:numPr>
        <w:spacing w:line="276" w:lineRule="auto"/>
        <w:rPr>
          <w:rFonts w:ascii="Cambria" w:hAnsi="Cambria"/>
          <w:sz w:val="24"/>
          <w:szCs w:val="24"/>
        </w:rPr>
      </w:pPr>
      <w:r w:rsidRPr="009372AB">
        <w:rPr>
          <w:rFonts w:ascii="Cambria" w:hAnsi="Cambria"/>
          <w:sz w:val="24"/>
          <w:szCs w:val="24"/>
        </w:rPr>
        <w:t>Brief Nr. 46</w:t>
      </w:r>
      <w:r w:rsidRPr="009372AB">
        <w:rPr>
          <w:rStyle w:val="Funotenzeichen"/>
          <w:rFonts w:ascii="Cambria" w:hAnsi="Cambria"/>
          <w:sz w:val="24"/>
          <w:szCs w:val="24"/>
        </w:rPr>
        <w:footnoteReference w:id="32"/>
      </w:r>
      <w:r w:rsidRPr="009372AB">
        <w:rPr>
          <w:rFonts w:ascii="Cambria" w:hAnsi="Cambria"/>
          <w:sz w:val="24"/>
          <w:szCs w:val="24"/>
        </w:rPr>
        <w:t xml:space="preserve"> (wichtig)!</w:t>
      </w:r>
    </w:p>
    <w:p w:rsidR="00D43666" w:rsidRPr="009372AB" w:rsidRDefault="00D43666" w:rsidP="00D43666">
      <w:pPr>
        <w:pStyle w:val="Listenabsatz"/>
        <w:numPr>
          <w:ilvl w:val="0"/>
          <w:numId w:val="6"/>
        </w:numPr>
        <w:spacing w:line="276" w:lineRule="auto"/>
        <w:rPr>
          <w:rFonts w:ascii="Cambria" w:hAnsi="Cambria"/>
          <w:sz w:val="24"/>
          <w:szCs w:val="24"/>
        </w:rPr>
      </w:pPr>
      <w:r w:rsidRPr="009372AB">
        <w:rPr>
          <w:rFonts w:ascii="Cambria" w:hAnsi="Cambria"/>
          <w:sz w:val="24"/>
          <w:szCs w:val="24"/>
        </w:rPr>
        <w:lastRenderedPageBreak/>
        <w:t>Brief Nr. 49</w:t>
      </w:r>
      <w:r w:rsidRPr="009372AB">
        <w:rPr>
          <w:rStyle w:val="Funotenzeichen"/>
          <w:rFonts w:ascii="Cambria" w:hAnsi="Cambria"/>
          <w:sz w:val="24"/>
          <w:szCs w:val="24"/>
        </w:rPr>
        <w:footnoteReference w:id="33"/>
      </w:r>
      <w:r w:rsidRPr="009372AB">
        <w:rPr>
          <w:rFonts w:ascii="Cambria" w:hAnsi="Cambria"/>
          <w:sz w:val="24"/>
          <w:szCs w:val="24"/>
        </w:rPr>
        <w:t xml:space="preserve"> (Preissig übt sich in Tugenden)</w:t>
      </w:r>
    </w:p>
    <w:p w:rsidR="00D43666" w:rsidRPr="009372AB" w:rsidRDefault="00D43666" w:rsidP="00D43666">
      <w:pPr>
        <w:pStyle w:val="Listenabsatz"/>
        <w:numPr>
          <w:ilvl w:val="0"/>
          <w:numId w:val="6"/>
        </w:numPr>
        <w:spacing w:line="276" w:lineRule="auto"/>
        <w:rPr>
          <w:rFonts w:ascii="Cambria" w:hAnsi="Cambria"/>
          <w:sz w:val="24"/>
          <w:szCs w:val="24"/>
        </w:rPr>
      </w:pPr>
      <w:r w:rsidRPr="009372AB">
        <w:rPr>
          <w:rFonts w:ascii="Cambria" w:hAnsi="Cambria" w:cs="Times New Roman"/>
          <w:sz w:val="24"/>
          <w:szCs w:val="24"/>
        </w:rPr>
        <w:t xml:space="preserve"> </w:t>
      </w:r>
      <w:r w:rsidRPr="009372AB">
        <w:rPr>
          <w:rFonts w:ascii="Cambria" w:hAnsi="Cambria"/>
          <w:sz w:val="24"/>
          <w:szCs w:val="24"/>
        </w:rPr>
        <w:t>Brief Nr. 49</w:t>
      </w:r>
      <w:r w:rsidRPr="009372AB">
        <w:rPr>
          <w:rStyle w:val="Funotenzeichen"/>
          <w:rFonts w:ascii="Cambria" w:hAnsi="Cambria"/>
          <w:sz w:val="24"/>
          <w:szCs w:val="24"/>
        </w:rPr>
        <w:footnoteReference w:id="34"/>
      </w:r>
      <w:r w:rsidRPr="009372AB">
        <w:rPr>
          <w:rFonts w:ascii="Cambria" w:hAnsi="Cambria"/>
          <w:sz w:val="24"/>
          <w:szCs w:val="24"/>
        </w:rPr>
        <w:t xml:space="preserve"> (Geschichte Stein Garten Frosch)</w:t>
      </w:r>
    </w:p>
    <w:p w:rsidR="00D43666" w:rsidRPr="009372AB" w:rsidRDefault="00D43666" w:rsidP="00D43666">
      <w:pPr>
        <w:pStyle w:val="Listenabsatz"/>
        <w:numPr>
          <w:ilvl w:val="0"/>
          <w:numId w:val="6"/>
        </w:numPr>
        <w:spacing w:line="276" w:lineRule="auto"/>
        <w:rPr>
          <w:rFonts w:ascii="Cambria" w:hAnsi="Cambria"/>
          <w:sz w:val="24"/>
          <w:szCs w:val="24"/>
        </w:rPr>
      </w:pPr>
      <w:r w:rsidRPr="009372AB">
        <w:rPr>
          <w:rFonts w:ascii="Cambria" w:hAnsi="Cambria"/>
          <w:sz w:val="24"/>
          <w:szCs w:val="24"/>
        </w:rPr>
        <w:t>Brief Nr. 49</w:t>
      </w:r>
      <w:r w:rsidRPr="009372AB">
        <w:rPr>
          <w:rStyle w:val="Funotenzeichen"/>
          <w:rFonts w:ascii="Cambria" w:hAnsi="Cambria"/>
          <w:sz w:val="24"/>
          <w:szCs w:val="24"/>
        </w:rPr>
        <w:footnoteReference w:id="35"/>
      </w:r>
      <w:r w:rsidRPr="009372AB">
        <w:rPr>
          <w:rFonts w:ascii="Cambria" w:hAnsi="Cambria"/>
          <w:sz w:val="24"/>
          <w:szCs w:val="24"/>
        </w:rPr>
        <w:t xml:space="preserve"> (Gründe, warum das erfunden ist Zettel aus dem Himmel)</w:t>
      </w:r>
    </w:p>
    <w:p w:rsidR="00C04840" w:rsidRPr="009372AB" w:rsidRDefault="00C04840" w:rsidP="00C04840">
      <w:pPr>
        <w:pStyle w:val="Listenabsatz"/>
        <w:numPr>
          <w:ilvl w:val="0"/>
          <w:numId w:val="6"/>
        </w:numPr>
        <w:spacing w:line="276" w:lineRule="auto"/>
        <w:rPr>
          <w:rFonts w:ascii="Cambria" w:hAnsi="Cambria"/>
          <w:sz w:val="24"/>
          <w:szCs w:val="24"/>
        </w:rPr>
      </w:pPr>
      <w:r w:rsidRPr="009372AB">
        <w:rPr>
          <w:rFonts w:ascii="Cambria" w:hAnsi="Cambria"/>
          <w:sz w:val="24"/>
          <w:szCs w:val="24"/>
        </w:rPr>
        <w:t>Brief Nr. 49</w:t>
      </w:r>
      <w:r w:rsidRPr="009372AB">
        <w:rPr>
          <w:rStyle w:val="Funotenzeichen"/>
          <w:rFonts w:ascii="Cambria" w:hAnsi="Cambria"/>
          <w:sz w:val="24"/>
          <w:szCs w:val="24"/>
        </w:rPr>
        <w:footnoteReference w:id="36"/>
      </w:r>
    </w:p>
    <w:p w:rsidR="00A370DA" w:rsidRPr="009372AB" w:rsidRDefault="00A370DA" w:rsidP="00A370DA">
      <w:pPr>
        <w:pStyle w:val="Listenabsatz"/>
        <w:numPr>
          <w:ilvl w:val="0"/>
          <w:numId w:val="6"/>
        </w:numPr>
        <w:spacing w:line="276" w:lineRule="auto"/>
        <w:rPr>
          <w:rFonts w:ascii="Cambria" w:hAnsi="Cambria"/>
          <w:sz w:val="24"/>
          <w:szCs w:val="24"/>
        </w:rPr>
      </w:pPr>
      <w:r w:rsidRPr="009372AB">
        <w:rPr>
          <w:rFonts w:ascii="Cambria" w:hAnsi="Cambria"/>
          <w:sz w:val="24"/>
          <w:szCs w:val="24"/>
        </w:rPr>
        <w:t>Brief Nr. 52 (</w:t>
      </w:r>
      <w:proofErr w:type="spellStart"/>
      <w:r w:rsidRPr="009372AB">
        <w:rPr>
          <w:rFonts w:ascii="Cambria" w:hAnsi="Cambria"/>
          <w:sz w:val="24"/>
          <w:szCs w:val="24"/>
        </w:rPr>
        <w:t>Skapuliertausch</w:t>
      </w:r>
      <w:proofErr w:type="spellEnd"/>
      <w:r w:rsidRPr="009372AB">
        <w:rPr>
          <w:rFonts w:ascii="Cambria" w:hAnsi="Cambria"/>
          <w:sz w:val="24"/>
          <w:szCs w:val="24"/>
        </w:rPr>
        <w:t>, warum Preissig skeptisch ist)</w:t>
      </w:r>
      <w:r w:rsidRPr="009372AB">
        <w:rPr>
          <w:rStyle w:val="Funotenzeichen"/>
          <w:rFonts w:ascii="Cambria" w:hAnsi="Cambria"/>
          <w:sz w:val="24"/>
          <w:szCs w:val="24"/>
        </w:rPr>
        <w:footnoteReference w:id="37"/>
      </w:r>
    </w:p>
    <w:p w:rsidR="00D43666" w:rsidRPr="009372AB" w:rsidRDefault="00A370DA" w:rsidP="00D43666">
      <w:pPr>
        <w:pStyle w:val="Listenabsatz"/>
        <w:numPr>
          <w:ilvl w:val="0"/>
          <w:numId w:val="6"/>
        </w:numPr>
        <w:spacing w:line="276" w:lineRule="auto"/>
        <w:rPr>
          <w:rFonts w:ascii="Cambria" w:hAnsi="Cambria"/>
          <w:sz w:val="24"/>
          <w:szCs w:val="24"/>
        </w:rPr>
      </w:pPr>
      <w:r w:rsidRPr="009372AB">
        <w:rPr>
          <w:rFonts w:ascii="Cambria" w:hAnsi="Cambria"/>
          <w:sz w:val="24"/>
          <w:szCs w:val="24"/>
        </w:rPr>
        <w:t>Brief Nr. 52</w:t>
      </w:r>
      <w:r w:rsidRPr="009372AB">
        <w:rPr>
          <w:rStyle w:val="Funotenzeichen"/>
          <w:rFonts w:ascii="Cambria" w:hAnsi="Cambria"/>
          <w:sz w:val="24"/>
          <w:szCs w:val="24"/>
        </w:rPr>
        <w:footnoteReference w:id="38"/>
      </w:r>
      <w:r w:rsidRPr="009372AB">
        <w:rPr>
          <w:rFonts w:ascii="Cambria" w:hAnsi="Cambria"/>
          <w:sz w:val="24"/>
          <w:szCs w:val="24"/>
        </w:rPr>
        <w:t xml:space="preserve"> (Skepsis)</w:t>
      </w:r>
    </w:p>
    <w:p w:rsidR="00A370DA" w:rsidRPr="009372AB" w:rsidRDefault="00A370DA" w:rsidP="00A370DA">
      <w:pPr>
        <w:pStyle w:val="Listenabsatz"/>
        <w:numPr>
          <w:ilvl w:val="0"/>
          <w:numId w:val="6"/>
        </w:numPr>
        <w:spacing w:line="276" w:lineRule="auto"/>
        <w:rPr>
          <w:rFonts w:ascii="Cambria" w:hAnsi="Cambria"/>
          <w:sz w:val="24"/>
          <w:szCs w:val="24"/>
        </w:rPr>
      </w:pPr>
      <w:r w:rsidRPr="009372AB">
        <w:rPr>
          <w:rFonts w:ascii="Cambria" w:hAnsi="Cambria"/>
          <w:sz w:val="24"/>
          <w:szCs w:val="24"/>
        </w:rPr>
        <w:t>Brief Nr. 52</w:t>
      </w:r>
      <w:r w:rsidRPr="009372AB">
        <w:rPr>
          <w:rStyle w:val="Funotenzeichen"/>
          <w:rFonts w:ascii="Cambria" w:hAnsi="Cambria"/>
          <w:sz w:val="24"/>
          <w:szCs w:val="24"/>
        </w:rPr>
        <w:footnoteReference w:id="39"/>
      </w:r>
      <w:r w:rsidRPr="009372AB">
        <w:rPr>
          <w:rFonts w:ascii="Cambria" w:hAnsi="Cambria"/>
          <w:sz w:val="24"/>
          <w:szCs w:val="24"/>
        </w:rPr>
        <w:t xml:space="preserve"> (Eisen)</w:t>
      </w:r>
    </w:p>
    <w:p w:rsidR="00A370DA" w:rsidRPr="009372AB" w:rsidRDefault="00111F5F" w:rsidP="00D43666">
      <w:pPr>
        <w:pStyle w:val="Listenabsatz"/>
        <w:numPr>
          <w:ilvl w:val="0"/>
          <w:numId w:val="6"/>
        </w:numPr>
        <w:spacing w:line="276" w:lineRule="auto"/>
        <w:rPr>
          <w:rFonts w:ascii="Cambria" w:hAnsi="Cambria"/>
          <w:sz w:val="24"/>
          <w:szCs w:val="24"/>
        </w:rPr>
      </w:pPr>
      <w:r w:rsidRPr="009372AB">
        <w:rPr>
          <w:rFonts w:ascii="Cambria" w:hAnsi="Cambria"/>
          <w:sz w:val="24"/>
          <w:szCs w:val="24"/>
        </w:rPr>
        <w:t xml:space="preserve">Brief </w:t>
      </w:r>
      <w:proofErr w:type="spellStart"/>
      <w:r w:rsidRPr="009372AB">
        <w:rPr>
          <w:rFonts w:ascii="Cambria" w:hAnsi="Cambria"/>
          <w:sz w:val="24"/>
          <w:szCs w:val="24"/>
        </w:rPr>
        <w:t>Nr.64</w:t>
      </w:r>
      <w:proofErr w:type="spellEnd"/>
      <w:r w:rsidRPr="009372AB">
        <w:rPr>
          <w:rStyle w:val="Funotenzeichen"/>
          <w:rFonts w:ascii="Cambria" w:hAnsi="Cambria"/>
          <w:sz w:val="24"/>
          <w:szCs w:val="24"/>
        </w:rPr>
        <w:footnoteReference w:id="40"/>
      </w:r>
    </w:p>
    <w:p w:rsidR="00064D14" w:rsidRPr="009372AB" w:rsidRDefault="00064D14" w:rsidP="00064D14">
      <w:pPr>
        <w:pStyle w:val="Listenabsatz"/>
        <w:numPr>
          <w:ilvl w:val="0"/>
          <w:numId w:val="6"/>
        </w:numPr>
        <w:spacing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41"/>
      </w:r>
    </w:p>
    <w:p w:rsidR="008A741F" w:rsidRPr="009372AB" w:rsidRDefault="00A719BE" w:rsidP="00A719BE">
      <w:pPr>
        <w:pStyle w:val="Listenabsatz"/>
        <w:numPr>
          <w:ilvl w:val="0"/>
          <w:numId w:val="6"/>
        </w:numPr>
        <w:spacing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42"/>
      </w:r>
      <w:r w:rsidRPr="009372AB">
        <w:rPr>
          <w:rFonts w:ascii="Cambria" w:hAnsi="Cambria" w:cs="Times New Roman"/>
          <w:sz w:val="24"/>
          <w:szCs w:val="24"/>
        </w:rPr>
        <w:t xml:space="preserve"> (Milch)</w:t>
      </w:r>
    </w:p>
    <w:p w:rsidR="00A719BE" w:rsidRPr="009372AB" w:rsidRDefault="00A719BE" w:rsidP="00A719BE">
      <w:pPr>
        <w:pStyle w:val="Listenabsatz"/>
        <w:numPr>
          <w:ilvl w:val="0"/>
          <w:numId w:val="6"/>
        </w:numPr>
        <w:spacing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43"/>
      </w:r>
    </w:p>
    <w:p w:rsidR="00896E27" w:rsidRPr="009372AB" w:rsidRDefault="00896E27" w:rsidP="00896E27">
      <w:pPr>
        <w:pStyle w:val="Listenabsatz"/>
        <w:numPr>
          <w:ilvl w:val="0"/>
          <w:numId w:val="6"/>
        </w:numPr>
        <w:spacing w:line="276" w:lineRule="auto"/>
        <w:rPr>
          <w:rFonts w:ascii="Cambria" w:hAnsi="Cambria"/>
          <w:sz w:val="24"/>
          <w:szCs w:val="24"/>
        </w:rPr>
      </w:pPr>
      <w:r w:rsidRPr="009372AB">
        <w:rPr>
          <w:rFonts w:ascii="Cambria" w:hAnsi="Cambria"/>
          <w:sz w:val="24"/>
          <w:szCs w:val="24"/>
        </w:rPr>
        <w:t>Brief Nr. 69</w:t>
      </w:r>
      <w:r w:rsidRPr="009372AB">
        <w:rPr>
          <w:rStyle w:val="Funotenzeichen"/>
          <w:rFonts w:ascii="Cambria" w:hAnsi="Cambria"/>
          <w:sz w:val="24"/>
          <w:szCs w:val="24"/>
        </w:rPr>
        <w:footnoteReference w:id="44"/>
      </w:r>
    </w:p>
    <w:p w:rsidR="00896E27" w:rsidRPr="009372AB" w:rsidRDefault="00896E27" w:rsidP="00896E27">
      <w:pPr>
        <w:pStyle w:val="Listenabsatz"/>
        <w:numPr>
          <w:ilvl w:val="0"/>
          <w:numId w:val="6"/>
        </w:numPr>
        <w:spacing w:line="276" w:lineRule="auto"/>
        <w:rPr>
          <w:rFonts w:ascii="Cambria" w:hAnsi="Cambria"/>
          <w:sz w:val="24"/>
          <w:szCs w:val="24"/>
        </w:rPr>
      </w:pPr>
      <w:r w:rsidRPr="009372AB">
        <w:rPr>
          <w:rFonts w:ascii="Cambria" w:hAnsi="Cambria"/>
          <w:sz w:val="24"/>
          <w:szCs w:val="24"/>
        </w:rPr>
        <w:t>Brief Nr. 69</w:t>
      </w:r>
      <w:r w:rsidRPr="009372AB">
        <w:rPr>
          <w:rStyle w:val="Funotenzeichen"/>
          <w:rFonts w:ascii="Cambria" w:hAnsi="Cambria"/>
          <w:sz w:val="24"/>
          <w:szCs w:val="24"/>
        </w:rPr>
        <w:footnoteReference w:id="45"/>
      </w:r>
      <w:r w:rsidRPr="009372AB">
        <w:rPr>
          <w:rFonts w:ascii="Cambria" w:hAnsi="Cambria"/>
          <w:sz w:val="24"/>
          <w:szCs w:val="24"/>
        </w:rPr>
        <w:t xml:space="preserve"> (Brief Kurz, in dem er Preissig Qualifikation abspricht)</w:t>
      </w:r>
    </w:p>
    <w:p w:rsidR="00B0266A" w:rsidRPr="009372AB" w:rsidRDefault="00B0266A" w:rsidP="00B0266A">
      <w:pPr>
        <w:pStyle w:val="Listenabsatz"/>
        <w:numPr>
          <w:ilvl w:val="0"/>
          <w:numId w:val="6"/>
        </w:numPr>
        <w:spacing w:line="276" w:lineRule="auto"/>
        <w:rPr>
          <w:rFonts w:ascii="Cambria" w:hAnsi="Cambria"/>
          <w:sz w:val="24"/>
          <w:szCs w:val="24"/>
        </w:rPr>
      </w:pPr>
      <w:r w:rsidRPr="009372AB">
        <w:rPr>
          <w:rFonts w:ascii="Cambria" w:hAnsi="Cambria"/>
          <w:sz w:val="24"/>
          <w:szCs w:val="24"/>
        </w:rPr>
        <w:t>Brief Nr. 71</w:t>
      </w:r>
      <w:r w:rsidRPr="009372AB">
        <w:rPr>
          <w:rStyle w:val="Funotenzeichen"/>
          <w:rFonts w:ascii="Cambria" w:hAnsi="Cambria"/>
          <w:sz w:val="24"/>
          <w:szCs w:val="24"/>
        </w:rPr>
        <w:footnoteReference w:id="46"/>
      </w:r>
    </w:p>
    <w:p w:rsidR="00184DED" w:rsidRPr="009372AB" w:rsidRDefault="00184DED" w:rsidP="00184DED">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74</w:t>
      </w:r>
      <w:r w:rsidRPr="009372AB">
        <w:rPr>
          <w:rStyle w:val="Funotenzeichen"/>
          <w:rFonts w:ascii="Cambria" w:hAnsi="Cambria" w:cs="Times New Roman"/>
          <w:sz w:val="24"/>
          <w:szCs w:val="24"/>
        </w:rPr>
        <w:footnoteReference w:id="47"/>
      </w:r>
    </w:p>
    <w:p w:rsidR="009209D9" w:rsidRPr="009372AB" w:rsidRDefault="009209D9" w:rsidP="009209D9">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76</w:t>
      </w:r>
      <w:r w:rsidRPr="009372AB">
        <w:rPr>
          <w:rStyle w:val="Funotenzeichen"/>
          <w:rFonts w:ascii="Cambria" w:hAnsi="Cambria" w:cs="Times New Roman"/>
          <w:sz w:val="24"/>
          <w:szCs w:val="24"/>
        </w:rPr>
        <w:footnoteReference w:id="48"/>
      </w:r>
    </w:p>
    <w:p w:rsidR="0047128C" w:rsidRPr="009372AB" w:rsidRDefault="0047128C" w:rsidP="0047128C">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76</w:t>
      </w:r>
      <w:r w:rsidRPr="009372AB">
        <w:rPr>
          <w:rStyle w:val="Funotenzeichen"/>
          <w:rFonts w:ascii="Cambria" w:hAnsi="Cambria" w:cs="Times New Roman"/>
          <w:sz w:val="24"/>
          <w:szCs w:val="24"/>
        </w:rPr>
        <w:footnoteReference w:id="49"/>
      </w:r>
      <w:r w:rsidRPr="009372AB">
        <w:rPr>
          <w:rFonts w:ascii="Cambria" w:hAnsi="Cambria" w:cs="Times New Roman"/>
          <w:sz w:val="24"/>
          <w:szCs w:val="24"/>
        </w:rPr>
        <w:t xml:space="preserve"> (Columba Weigl)</w:t>
      </w:r>
    </w:p>
    <w:p w:rsidR="00E84CAB" w:rsidRPr="009372AB" w:rsidRDefault="00E84CAB" w:rsidP="00E84CAB">
      <w:pPr>
        <w:pStyle w:val="Listenabsatz"/>
        <w:numPr>
          <w:ilvl w:val="0"/>
          <w:numId w:val="6"/>
        </w:numPr>
        <w:spacing w:line="276" w:lineRule="auto"/>
        <w:rPr>
          <w:rFonts w:ascii="Cambria" w:hAnsi="Cambria"/>
          <w:sz w:val="24"/>
          <w:szCs w:val="24"/>
        </w:rPr>
      </w:pPr>
      <w:r w:rsidRPr="009372AB">
        <w:rPr>
          <w:rFonts w:ascii="Cambria" w:hAnsi="Cambria"/>
          <w:sz w:val="24"/>
          <w:szCs w:val="24"/>
        </w:rPr>
        <w:lastRenderedPageBreak/>
        <w:t>Brief Nr. 79</w:t>
      </w:r>
      <w:r w:rsidRPr="009372AB">
        <w:rPr>
          <w:rStyle w:val="Funotenzeichen"/>
          <w:rFonts w:ascii="Cambria" w:hAnsi="Cambria"/>
          <w:sz w:val="24"/>
          <w:szCs w:val="24"/>
        </w:rPr>
        <w:footnoteReference w:id="50"/>
      </w:r>
      <w:r w:rsidRPr="009372AB">
        <w:rPr>
          <w:rFonts w:ascii="Cambria" w:hAnsi="Cambria"/>
          <w:sz w:val="24"/>
          <w:szCs w:val="24"/>
        </w:rPr>
        <w:t xml:space="preserve"> (</w:t>
      </w:r>
      <w:proofErr w:type="spellStart"/>
      <w:r w:rsidRPr="009372AB">
        <w:rPr>
          <w:rFonts w:ascii="Cambria" w:hAnsi="Cambria"/>
          <w:sz w:val="24"/>
          <w:szCs w:val="24"/>
        </w:rPr>
        <w:t>Preissigk</w:t>
      </w:r>
      <w:proofErr w:type="spellEnd"/>
      <w:r w:rsidRPr="009372AB">
        <w:rPr>
          <w:rFonts w:ascii="Cambria" w:hAnsi="Cambria"/>
          <w:sz w:val="24"/>
          <w:szCs w:val="24"/>
        </w:rPr>
        <w:t xml:space="preserve"> kritisiert Kurz)</w:t>
      </w:r>
    </w:p>
    <w:p w:rsidR="00C04840" w:rsidRPr="009372AB" w:rsidRDefault="00C04840" w:rsidP="00C04840">
      <w:pPr>
        <w:pStyle w:val="Listenabsatz"/>
        <w:numPr>
          <w:ilvl w:val="0"/>
          <w:numId w:val="6"/>
        </w:numPr>
        <w:spacing w:line="276" w:lineRule="auto"/>
        <w:rPr>
          <w:rFonts w:ascii="Cambria" w:hAnsi="Cambria"/>
          <w:sz w:val="24"/>
          <w:szCs w:val="24"/>
        </w:rPr>
      </w:pPr>
      <w:r w:rsidRPr="009372AB">
        <w:rPr>
          <w:rFonts w:ascii="Cambria" w:hAnsi="Cambria"/>
          <w:sz w:val="24"/>
          <w:szCs w:val="24"/>
        </w:rPr>
        <w:t>Brief Nr. 84</w:t>
      </w:r>
      <w:r w:rsidRPr="009372AB">
        <w:rPr>
          <w:rStyle w:val="Funotenzeichen"/>
          <w:rFonts w:ascii="Cambria" w:hAnsi="Cambria"/>
          <w:sz w:val="24"/>
          <w:szCs w:val="24"/>
        </w:rPr>
        <w:footnoteReference w:id="51"/>
      </w:r>
      <w:r w:rsidRPr="009372AB">
        <w:rPr>
          <w:rFonts w:ascii="Cambria" w:hAnsi="Cambria"/>
          <w:sz w:val="24"/>
          <w:szCs w:val="24"/>
        </w:rPr>
        <w:t xml:space="preserve"> (Zustände Frau in </w:t>
      </w:r>
      <w:proofErr w:type="spellStart"/>
      <w:r w:rsidRPr="009372AB">
        <w:rPr>
          <w:rFonts w:ascii="Cambria" w:hAnsi="Cambria"/>
          <w:sz w:val="24"/>
          <w:szCs w:val="24"/>
        </w:rPr>
        <w:t>Burgkunstadt</w:t>
      </w:r>
      <w:proofErr w:type="spellEnd"/>
      <w:r w:rsidRPr="009372AB">
        <w:rPr>
          <w:rFonts w:ascii="Cambria" w:hAnsi="Cambria"/>
          <w:sz w:val="24"/>
          <w:szCs w:val="24"/>
        </w:rPr>
        <w:t>)</w:t>
      </w:r>
    </w:p>
    <w:p w:rsidR="005C631E" w:rsidRPr="009372AB" w:rsidRDefault="005C631E" w:rsidP="005C631E">
      <w:pPr>
        <w:pStyle w:val="Listenabsatz"/>
        <w:numPr>
          <w:ilvl w:val="0"/>
          <w:numId w:val="6"/>
        </w:numPr>
        <w:spacing w:line="276" w:lineRule="auto"/>
        <w:rPr>
          <w:rFonts w:ascii="Cambria" w:hAnsi="Cambria"/>
          <w:sz w:val="24"/>
          <w:szCs w:val="24"/>
        </w:rPr>
      </w:pPr>
      <w:r w:rsidRPr="009372AB">
        <w:rPr>
          <w:rFonts w:ascii="Cambria" w:hAnsi="Cambria"/>
          <w:sz w:val="24"/>
          <w:szCs w:val="24"/>
        </w:rPr>
        <w:t>Brief Nr. 87</w:t>
      </w:r>
      <w:r w:rsidRPr="009372AB">
        <w:rPr>
          <w:rStyle w:val="Funotenzeichen"/>
          <w:rFonts w:ascii="Cambria" w:hAnsi="Cambria"/>
          <w:sz w:val="24"/>
          <w:szCs w:val="24"/>
        </w:rPr>
        <w:footnoteReference w:id="52"/>
      </w:r>
      <w:r w:rsidRPr="009372AB">
        <w:rPr>
          <w:rFonts w:ascii="Cambria" w:hAnsi="Cambria"/>
          <w:sz w:val="24"/>
          <w:szCs w:val="24"/>
        </w:rPr>
        <w:t xml:space="preserve"> (Böhmer über Kurz)</w:t>
      </w:r>
    </w:p>
    <w:p w:rsidR="008A741F" w:rsidRPr="009372AB" w:rsidRDefault="008A741F" w:rsidP="009372AB">
      <w:pPr>
        <w:spacing w:after="0" w:line="276" w:lineRule="auto"/>
        <w:rPr>
          <w:rFonts w:cs="Times New Roman"/>
          <w:b/>
          <w:szCs w:val="24"/>
        </w:rPr>
      </w:pPr>
      <w:r w:rsidRPr="009372AB">
        <w:rPr>
          <w:rFonts w:cs="Times New Roman"/>
          <w:b/>
          <w:szCs w:val="24"/>
        </w:rPr>
        <w:t>THOMASGÜRTEL:</w:t>
      </w:r>
    </w:p>
    <w:p w:rsidR="00F55D06" w:rsidRPr="009372AB" w:rsidRDefault="00F55D06" w:rsidP="008A741F">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30</w:t>
      </w:r>
      <w:r w:rsidRPr="009372AB">
        <w:rPr>
          <w:rStyle w:val="Funotenzeichen"/>
          <w:rFonts w:ascii="Cambria" w:hAnsi="Cambria" w:cs="Times New Roman"/>
          <w:sz w:val="24"/>
          <w:szCs w:val="24"/>
        </w:rPr>
        <w:footnoteReference w:id="53"/>
      </w:r>
      <w:r w:rsidR="008A741F" w:rsidRPr="009372AB">
        <w:rPr>
          <w:rFonts w:ascii="Cambria" w:hAnsi="Cambria" w:cs="Times New Roman"/>
          <w:sz w:val="24"/>
          <w:szCs w:val="24"/>
        </w:rPr>
        <w:t xml:space="preserve"> </w:t>
      </w:r>
    </w:p>
    <w:p w:rsidR="008A741F" w:rsidRPr="009372AB" w:rsidRDefault="008A741F" w:rsidP="008A741F">
      <w:pPr>
        <w:pStyle w:val="Listenabsatz"/>
        <w:numPr>
          <w:ilvl w:val="0"/>
          <w:numId w:val="6"/>
        </w:numPr>
        <w:spacing w:line="276" w:lineRule="auto"/>
        <w:rPr>
          <w:rFonts w:ascii="Cambria" w:hAnsi="Cambria"/>
          <w:sz w:val="24"/>
          <w:szCs w:val="24"/>
        </w:rPr>
      </w:pPr>
      <w:r w:rsidRPr="009372AB">
        <w:rPr>
          <w:rFonts w:ascii="Cambria" w:hAnsi="Cambria"/>
          <w:sz w:val="24"/>
          <w:szCs w:val="24"/>
        </w:rPr>
        <w:t>Brief Nr. 31</w:t>
      </w:r>
      <w:r w:rsidRPr="009372AB">
        <w:rPr>
          <w:rStyle w:val="Funotenzeichen"/>
          <w:rFonts w:ascii="Cambria" w:hAnsi="Cambria"/>
          <w:sz w:val="24"/>
          <w:szCs w:val="24"/>
        </w:rPr>
        <w:footnoteReference w:id="54"/>
      </w:r>
    </w:p>
    <w:p w:rsidR="003404BA" w:rsidRPr="009372AB" w:rsidRDefault="00955D6E" w:rsidP="003404BA">
      <w:pPr>
        <w:spacing w:after="0" w:line="276" w:lineRule="auto"/>
        <w:rPr>
          <w:rFonts w:cs="Times New Roman"/>
          <w:b/>
          <w:szCs w:val="24"/>
        </w:rPr>
      </w:pPr>
      <w:r w:rsidRPr="009372AB">
        <w:rPr>
          <w:rFonts w:cs="Times New Roman"/>
          <w:b/>
          <w:szCs w:val="24"/>
        </w:rPr>
        <w:t>TUGENDHAFTIGKEIT COLUMBAS</w:t>
      </w:r>
      <w:r w:rsidR="00B0266A" w:rsidRPr="009372AB">
        <w:rPr>
          <w:rFonts w:cs="Times New Roman"/>
          <w:b/>
          <w:szCs w:val="24"/>
        </w:rPr>
        <w:t xml:space="preserve"> (pro und contra)</w:t>
      </w:r>
    </w:p>
    <w:p w:rsidR="003404BA" w:rsidRPr="009372AB" w:rsidRDefault="003404BA" w:rsidP="003404BA">
      <w:pPr>
        <w:pStyle w:val="Listenabsatz"/>
        <w:numPr>
          <w:ilvl w:val="0"/>
          <w:numId w:val="7"/>
        </w:numPr>
        <w:spacing w:after="0" w:line="276" w:lineRule="auto"/>
        <w:rPr>
          <w:rFonts w:ascii="Cambria" w:hAnsi="Cambria" w:cs="Times New Roman"/>
          <w:b/>
          <w:sz w:val="24"/>
          <w:szCs w:val="24"/>
        </w:rPr>
      </w:pPr>
      <w:r w:rsidRPr="009372AB">
        <w:rPr>
          <w:rFonts w:ascii="Cambria" w:hAnsi="Cambria"/>
          <w:sz w:val="24"/>
          <w:szCs w:val="24"/>
        </w:rPr>
        <w:t>Brief Nr. 8</w:t>
      </w:r>
      <w:r w:rsidRPr="009372AB">
        <w:rPr>
          <w:rStyle w:val="Funotenzeichen"/>
          <w:rFonts w:ascii="Cambria" w:hAnsi="Cambria"/>
          <w:sz w:val="24"/>
          <w:szCs w:val="24"/>
        </w:rPr>
        <w:footnoteReference w:id="55"/>
      </w:r>
      <w:r w:rsidRPr="009372AB">
        <w:rPr>
          <w:rFonts w:ascii="Cambria" w:hAnsi="Cambria"/>
          <w:sz w:val="24"/>
          <w:szCs w:val="24"/>
        </w:rPr>
        <w:t xml:space="preserve"> </w:t>
      </w:r>
    </w:p>
    <w:p w:rsidR="007A6543" w:rsidRPr="009372AB" w:rsidRDefault="007A6543" w:rsidP="007A6543">
      <w:pPr>
        <w:pStyle w:val="Listenabsatz"/>
        <w:numPr>
          <w:ilvl w:val="0"/>
          <w:numId w:val="7"/>
        </w:numPr>
        <w:spacing w:line="276" w:lineRule="auto"/>
        <w:rPr>
          <w:rFonts w:ascii="Cambria" w:hAnsi="Cambria"/>
          <w:sz w:val="24"/>
          <w:szCs w:val="24"/>
        </w:rPr>
      </w:pPr>
      <w:r w:rsidRPr="009372AB">
        <w:rPr>
          <w:rFonts w:ascii="Cambria" w:hAnsi="Cambria"/>
          <w:sz w:val="24"/>
          <w:szCs w:val="24"/>
        </w:rPr>
        <w:t>Brief Nr. 16</w:t>
      </w:r>
      <w:r w:rsidRPr="009372AB">
        <w:rPr>
          <w:rStyle w:val="Funotenzeichen"/>
          <w:rFonts w:ascii="Cambria" w:hAnsi="Cambria"/>
          <w:sz w:val="24"/>
          <w:szCs w:val="24"/>
        </w:rPr>
        <w:footnoteReference w:id="56"/>
      </w:r>
    </w:p>
    <w:p w:rsidR="00730F77" w:rsidRPr="009372AB" w:rsidRDefault="00730F77" w:rsidP="00730F77">
      <w:pPr>
        <w:pStyle w:val="Listenabsatz"/>
        <w:numPr>
          <w:ilvl w:val="0"/>
          <w:numId w:val="7"/>
        </w:numPr>
        <w:spacing w:line="276" w:lineRule="auto"/>
        <w:rPr>
          <w:rFonts w:ascii="Cambria" w:hAnsi="Cambria"/>
          <w:sz w:val="24"/>
          <w:szCs w:val="24"/>
        </w:rPr>
      </w:pPr>
      <w:r w:rsidRPr="009372AB">
        <w:rPr>
          <w:rFonts w:ascii="Cambria" w:hAnsi="Cambria"/>
          <w:sz w:val="24"/>
          <w:szCs w:val="24"/>
        </w:rPr>
        <w:t>Brief Nr. 24</w:t>
      </w:r>
      <w:r w:rsidRPr="009372AB">
        <w:rPr>
          <w:rStyle w:val="Funotenzeichen"/>
          <w:rFonts w:ascii="Cambria" w:hAnsi="Cambria"/>
          <w:sz w:val="24"/>
          <w:szCs w:val="24"/>
        </w:rPr>
        <w:footnoteReference w:id="57"/>
      </w:r>
    </w:p>
    <w:p w:rsidR="008A741F" w:rsidRPr="009372AB" w:rsidRDefault="008A741F" w:rsidP="008A741F">
      <w:pPr>
        <w:pStyle w:val="Listenabsatz"/>
        <w:numPr>
          <w:ilvl w:val="0"/>
          <w:numId w:val="7"/>
        </w:numPr>
        <w:spacing w:line="276" w:lineRule="auto"/>
        <w:rPr>
          <w:rFonts w:ascii="Cambria" w:hAnsi="Cambria"/>
          <w:sz w:val="24"/>
          <w:szCs w:val="24"/>
        </w:rPr>
      </w:pPr>
      <w:r w:rsidRPr="009372AB">
        <w:rPr>
          <w:rFonts w:ascii="Cambria" w:hAnsi="Cambria"/>
          <w:sz w:val="24"/>
          <w:szCs w:val="24"/>
        </w:rPr>
        <w:t>Brief Nr. 31</w:t>
      </w:r>
      <w:r w:rsidRPr="009372AB">
        <w:rPr>
          <w:rStyle w:val="Funotenzeichen"/>
          <w:rFonts w:ascii="Cambria" w:hAnsi="Cambria"/>
          <w:sz w:val="24"/>
          <w:szCs w:val="24"/>
        </w:rPr>
        <w:footnoteReference w:id="58"/>
      </w:r>
    </w:p>
    <w:p w:rsidR="00955D6E" w:rsidRPr="009372AB" w:rsidRDefault="00955D6E" w:rsidP="00955D6E">
      <w:pPr>
        <w:pStyle w:val="Listenabsatz"/>
        <w:numPr>
          <w:ilvl w:val="0"/>
          <w:numId w:val="7"/>
        </w:numPr>
        <w:spacing w:after="0" w:line="276" w:lineRule="auto"/>
        <w:rPr>
          <w:rFonts w:ascii="Cambria" w:hAnsi="Cambria" w:cs="Times New Roman"/>
          <w:sz w:val="24"/>
          <w:szCs w:val="24"/>
        </w:rPr>
      </w:pPr>
      <w:r w:rsidRPr="009372AB">
        <w:rPr>
          <w:rFonts w:ascii="Cambria" w:hAnsi="Cambria" w:cs="Times New Roman"/>
          <w:sz w:val="24"/>
          <w:szCs w:val="24"/>
        </w:rPr>
        <w:t>Brief Nr. 33</w:t>
      </w:r>
      <w:r w:rsidRPr="009372AB">
        <w:rPr>
          <w:rStyle w:val="Funotenzeichen"/>
          <w:rFonts w:ascii="Cambria" w:hAnsi="Cambria" w:cs="Times New Roman"/>
          <w:sz w:val="24"/>
          <w:szCs w:val="24"/>
        </w:rPr>
        <w:footnoteReference w:id="59"/>
      </w:r>
    </w:p>
    <w:p w:rsidR="00AC1C0C" w:rsidRPr="009372AB" w:rsidRDefault="00AC1C0C" w:rsidP="00AC1C0C">
      <w:pPr>
        <w:pStyle w:val="Listenabsatz"/>
        <w:numPr>
          <w:ilvl w:val="0"/>
          <w:numId w:val="7"/>
        </w:numPr>
        <w:spacing w:line="276" w:lineRule="auto"/>
        <w:rPr>
          <w:rFonts w:ascii="Cambria" w:hAnsi="Cambria"/>
          <w:sz w:val="24"/>
          <w:szCs w:val="24"/>
        </w:rPr>
      </w:pPr>
      <w:r w:rsidRPr="009372AB">
        <w:rPr>
          <w:rFonts w:ascii="Cambria" w:hAnsi="Cambria"/>
          <w:sz w:val="24"/>
          <w:szCs w:val="24"/>
        </w:rPr>
        <w:t>Brief Nr. 46</w:t>
      </w:r>
      <w:r w:rsidRPr="009372AB">
        <w:rPr>
          <w:rStyle w:val="Funotenzeichen"/>
          <w:rFonts w:ascii="Cambria" w:hAnsi="Cambria"/>
          <w:sz w:val="24"/>
          <w:szCs w:val="24"/>
        </w:rPr>
        <w:footnoteReference w:id="60"/>
      </w:r>
      <w:r w:rsidRPr="009372AB">
        <w:rPr>
          <w:rFonts w:ascii="Cambria" w:hAnsi="Cambria"/>
          <w:sz w:val="24"/>
          <w:szCs w:val="24"/>
        </w:rPr>
        <w:t xml:space="preserve"> (wichtig)!</w:t>
      </w:r>
    </w:p>
    <w:p w:rsidR="00A370DA" w:rsidRPr="009372AB" w:rsidRDefault="00A370DA" w:rsidP="00A370DA">
      <w:pPr>
        <w:pStyle w:val="Listenabsatz"/>
        <w:numPr>
          <w:ilvl w:val="0"/>
          <w:numId w:val="7"/>
        </w:numPr>
        <w:spacing w:after="0" w:line="276" w:lineRule="auto"/>
        <w:rPr>
          <w:rFonts w:ascii="Cambria" w:hAnsi="Cambria" w:cs="Times New Roman"/>
          <w:sz w:val="24"/>
          <w:szCs w:val="24"/>
        </w:rPr>
      </w:pPr>
      <w:r w:rsidRPr="009372AB">
        <w:rPr>
          <w:rFonts w:ascii="Cambria" w:hAnsi="Cambria" w:cs="Times New Roman"/>
          <w:sz w:val="24"/>
          <w:szCs w:val="24"/>
        </w:rPr>
        <w:t>Brief Nr. 57</w:t>
      </w:r>
      <w:r w:rsidRPr="009372AB">
        <w:rPr>
          <w:rStyle w:val="Funotenzeichen"/>
          <w:rFonts w:ascii="Cambria" w:hAnsi="Cambria" w:cs="Times New Roman"/>
          <w:sz w:val="24"/>
          <w:szCs w:val="24"/>
        </w:rPr>
        <w:footnoteReference w:id="61"/>
      </w:r>
    </w:p>
    <w:p w:rsidR="00A3123A" w:rsidRPr="009372AB" w:rsidRDefault="00A3123A" w:rsidP="00A3123A">
      <w:pPr>
        <w:pStyle w:val="Listenabsatz"/>
        <w:numPr>
          <w:ilvl w:val="0"/>
          <w:numId w:val="7"/>
        </w:numPr>
        <w:spacing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62"/>
      </w:r>
    </w:p>
    <w:p w:rsidR="00A719BE" w:rsidRPr="009372AB" w:rsidRDefault="00A719BE" w:rsidP="00A719BE">
      <w:pPr>
        <w:pStyle w:val="Listenabsatz"/>
        <w:numPr>
          <w:ilvl w:val="0"/>
          <w:numId w:val="7"/>
        </w:numPr>
        <w:spacing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63"/>
      </w:r>
    </w:p>
    <w:p w:rsidR="00AE084C" w:rsidRPr="009372AB" w:rsidRDefault="00AE084C" w:rsidP="00AE084C">
      <w:pPr>
        <w:pStyle w:val="Listenabsatz"/>
        <w:numPr>
          <w:ilvl w:val="0"/>
          <w:numId w:val="7"/>
        </w:numPr>
        <w:spacing w:line="276" w:lineRule="auto"/>
        <w:rPr>
          <w:rFonts w:ascii="Cambria" w:hAnsi="Cambria"/>
          <w:sz w:val="24"/>
          <w:szCs w:val="24"/>
        </w:rPr>
      </w:pPr>
      <w:r w:rsidRPr="009372AB">
        <w:rPr>
          <w:rFonts w:ascii="Cambria" w:hAnsi="Cambria"/>
          <w:sz w:val="24"/>
          <w:szCs w:val="24"/>
        </w:rPr>
        <w:t>Brief Nr. 67</w:t>
      </w:r>
      <w:r w:rsidRPr="009372AB">
        <w:rPr>
          <w:rStyle w:val="Funotenzeichen"/>
          <w:rFonts w:ascii="Cambria" w:hAnsi="Cambria"/>
          <w:sz w:val="24"/>
          <w:szCs w:val="24"/>
        </w:rPr>
        <w:footnoteReference w:id="64"/>
      </w:r>
      <w:r w:rsidRPr="009372AB">
        <w:rPr>
          <w:rFonts w:ascii="Cambria" w:hAnsi="Cambria"/>
          <w:sz w:val="24"/>
          <w:szCs w:val="24"/>
        </w:rPr>
        <w:t xml:space="preserve"> (keine heroischen Tugenden)</w:t>
      </w:r>
    </w:p>
    <w:p w:rsidR="00B377A4" w:rsidRPr="009372AB" w:rsidRDefault="00B377A4" w:rsidP="00B377A4">
      <w:pPr>
        <w:pStyle w:val="Listenabsatz"/>
        <w:numPr>
          <w:ilvl w:val="0"/>
          <w:numId w:val="7"/>
        </w:numPr>
        <w:spacing w:line="276" w:lineRule="auto"/>
        <w:rPr>
          <w:rFonts w:ascii="Cambria" w:hAnsi="Cambria"/>
          <w:sz w:val="24"/>
          <w:szCs w:val="24"/>
        </w:rPr>
      </w:pPr>
      <w:r w:rsidRPr="009372AB">
        <w:rPr>
          <w:rFonts w:ascii="Cambria" w:hAnsi="Cambria"/>
          <w:sz w:val="24"/>
          <w:szCs w:val="24"/>
        </w:rPr>
        <w:t>Brief Nr. 68</w:t>
      </w:r>
      <w:r w:rsidRPr="009372AB">
        <w:rPr>
          <w:rStyle w:val="Funotenzeichen"/>
          <w:rFonts w:ascii="Cambria" w:hAnsi="Cambria"/>
          <w:sz w:val="24"/>
          <w:szCs w:val="24"/>
        </w:rPr>
        <w:footnoteReference w:id="65"/>
      </w:r>
      <w:r w:rsidRPr="009372AB">
        <w:rPr>
          <w:rFonts w:ascii="Cambria" w:hAnsi="Cambria"/>
          <w:sz w:val="24"/>
          <w:szCs w:val="24"/>
        </w:rPr>
        <w:t xml:space="preserve"> (wird abgesprochen)</w:t>
      </w:r>
    </w:p>
    <w:p w:rsidR="00896E27" w:rsidRPr="009372AB" w:rsidRDefault="00896E27" w:rsidP="00896E27">
      <w:pPr>
        <w:pStyle w:val="Listenabsatz"/>
        <w:numPr>
          <w:ilvl w:val="0"/>
          <w:numId w:val="7"/>
        </w:numPr>
        <w:spacing w:line="276" w:lineRule="auto"/>
        <w:rPr>
          <w:rFonts w:ascii="Cambria" w:hAnsi="Cambria"/>
          <w:sz w:val="24"/>
          <w:szCs w:val="24"/>
        </w:rPr>
      </w:pPr>
      <w:r w:rsidRPr="009372AB">
        <w:rPr>
          <w:rFonts w:ascii="Cambria" w:hAnsi="Cambria"/>
          <w:sz w:val="24"/>
          <w:szCs w:val="24"/>
        </w:rPr>
        <w:lastRenderedPageBreak/>
        <w:t>Brief Nr. 69</w:t>
      </w:r>
      <w:r w:rsidRPr="009372AB">
        <w:rPr>
          <w:rStyle w:val="Funotenzeichen"/>
          <w:rFonts w:ascii="Cambria" w:hAnsi="Cambria"/>
          <w:sz w:val="24"/>
          <w:szCs w:val="24"/>
        </w:rPr>
        <w:footnoteReference w:id="66"/>
      </w:r>
    </w:p>
    <w:p w:rsidR="00B0266A" w:rsidRPr="009372AB" w:rsidRDefault="00B0266A" w:rsidP="00B0266A">
      <w:pPr>
        <w:pStyle w:val="Listenabsatz"/>
        <w:numPr>
          <w:ilvl w:val="0"/>
          <w:numId w:val="7"/>
        </w:numPr>
        <w:spacing w:line="276" w:lineRule="auto"/>
        <w:rPr>
          <w:rFonts w:ascii="Cambria" w:hAnsi="Cambria"/>
          <w:sz w:val="24"/>
          <w:szCs w:val="24"/>
        </w:rPr>
      </w:pPr>
      <w:r w:rsidRPr="009372AB">
        <w:rPr>
          <w:rFonts w:ascii="Cambria" w:hAnsi="Cambria"/>
          <w:sz w:val="24"/>
          <w:szCs w:val="24"/>
        </w:rPr>
        <w:t>Brief Nr. 71</w:t>
      </w:r>
      <w:r w:rsidRPr="009372AB">
        <w:rPr>
          <w:rStyle w:val="Funotenzeichen"/>
          <w:rFonts w:ascii="Cambria" w:hAnsi="Cambria"/>
          <w:sz w:val="24"/>
          <w:szCs w:val="24"/>
        </w:rPr>
        <w:footnoteReference w:id="67"/>
      </w:r>
    </w:p>
    <w:p w:rsidR="00990BDC" w:rsidRPr="009372AB" w:rsidRDefault="00990BDC" w:rsidP="00990BDC">
      <w:pPr>
        <w:pStyle w:val="Listenabsatz"/>
        <w:numPr>
          <w:ilvl w:val="0"/>
          <w:numId w:val="7"/>
        </w:numPr>
        <w:spacing w:after="0" w:line="276" w:lineRule="auto"/>
        <w:rPr>
          <w:rFonts w:ascii="Cambria" w:hAnsi="Cambria" w:cs="Times New Roman"/>
          <w:sz w:val="24"/>
          <w:szCs w:val="24"/>
        </w:rPr>
      </w:pPr>
      <w:r w:rsidRPr="009372AB">
        <w:rPr>
          <w:rFonts w:ascii="Cambria" w:hAnsi="Cambria" w:cs="Times New Roman"/>
          <w:sz w:val="24"/>
          <w:szCs w:val="24"/>
        </w:rPr>
        <w:t>Brief Nr. 74</w:t>
      </w:r>
      <w:r w:rsidRPr="009372AB">
        <w:rPr>
          <w:rStyle w:val="Funotenzeichen"/>
          <w:rFonts w:ascii="Cambria" w:hAnsi="Cambria" w:cs="Times New Roman"/>
          <w:sz w:val="24"/>
          <w:szCs w:val="24"/>
        </w:rPr>
        <w:footnoteReference w:id="68"/>
      </w:r>
    </w:p>
    <w:p w:rsidR="00E84CAB" w:rsidRPr="009372AB" w:rsidRDefault="00E84CAB" w:rsidP="00E84CAB">
      <w:pPr>
        <w:pStyle w:val="Listenabsatz"/>
        <w:numPr>
          <w:ilvl w:val="0"/>
          <w:numId w:val="7"/>
        </w:numPr>
        <w:spacing w:line="276" w:lineRule="auto"/>
        <w:rPr>
          <w:rFonts w:ascii="Cambria" w:hAnsi="Cambria"/>
          <w:sz w:val="24"/>
          <w:szCs w:val="24"/>
        </w:rPr>
      </w:pPr>
      <w:r w:rsidRPr="009372AB">
        <w:rPr>
          <w:rFonts w:ascii="Cambria" w:hAnsi="Cambria"/>
          <w:sz w:val="24"/>
          <w:szCs w:val="24"/>
        </w:rPr>
        <w:t>Brief Nr. 79</w:t>
      </w:r>
      <w:r w:rsidRPr="009372AB">
        <w:rPr>
          <w:rStyle w:val="Funotenzeichen"/>
          <w:rFonts w:ascii="Cambria" w:hAnsi="Cambria"/>
          <w:sz w:val="24"/>
          <w:szCs w:val="24"/>
        </w:rPr>
        <w:footnoteReference w:id="69"/>
      </w:r>
    </w:p>
    <w:p w:rsidR="007A6543" w:rsidRPr="009372AB" w:rsidRDefault="00C04840" w:rsidP="00B0266A">
      <w:pPr>
        <w:pStyle w:val="Listenabsatz"/>
        <w:numPr>
          <w:ilvl w:val="0"/>
          <w:numId w:val="7"/>
        </w:numPr>
        <w:spacing w:after="0" w:line="276" w:lineRule="auto"/>
        <w:jc w:val="left"/>
        <w:rPr>
          <w:rFonts w:ascii="Cambria" w:hAnsi="Cambria" w:cs="Times New Roman"/>
          <w:sz w:val="24"/>
          <w:szCs w:val="24"/>
        </w:rPr>
      </w:pPr>
      <w:r w:rsidRPr="009372AB">
        <w:rPr>
          <w:rFonts w:ascii="Cambria" w:hAnsi="Cambria" w:cs="Times New Roman"/>
          <w:sz w:val="24"/>
          <w:szCs w:val="24"/>
        </w:rPr>
        <w:t>Brief Nr. 83</w:t>
      </w:r>
      <w:r w:rsidRPr="009372AB">
        <w:rPr>
          <w:rStyle w:val="Funotenzeichen"/>
          <w:rFonts w:ascii="Cambria" w:hAnsi="Cambria" w:cs="Times New Roman"/>
          <w:sz w:val="24"/>
          <w:szCs w:val="24"/>
        </w:rPr>
        <w:footnoteReference w:id="70"/>
      </w:r>
    </w:p>
    <w:p w:rsidR="005C631E" w:rsidRPr="009372AB" w:rsidRDefault="005C631E" w:rsidP="005C631E">
      <w:pPr>
        <w:pStyle w:val="Listenabsatz"/>
        <w:numPr>
          <w:ilvl w:val="0"/>
          <w:numId w:val="7"/>
        </w:numPr>
        <w:spacing w:after="0" w:line="276" w:lineRule="auto"/>
        <w:rPr>
          <w:rFonts w:ascii="Cambria" w:hAnsi="Cambria" w:cs="Times New Roman"/>
          <w:sz w:val="24"/>
          <w:szCs w:val="24"/>
        </w:rPr>
      </w:pPr>
      <w:r w:rsidRPr="009372AB">
        <w:rPr>
          <w:rFonts w:ascii="Cambria" w:hAnsi="Cambria" w:cs="Times New Roman"/>
          <w:sz w:val="24"/>
          <w:szCs w:val="24"/>
        </w:rPr>
        <w:t>Brief Nr. 92</w:t>
      </w:r>
      <w:r w:rsidRPr="009372AB">
        <w:rPr>
          <w:rStyle w:val="Funotenzeichen"/>
          <w:rFonts w:ascii="Cambria" w:hAnsi="Cambria" w:cs="Times New Roman"/>
          <w:sz w:val="24"/>
          <w:szCs w:val="24"/>
        </w:rPr>
        <w:footnoteReference w:id="71"/>
      </w:r>
      <w:r w:rsidRPr="009372AB">
        <w:rPr>
          <w:rFonts w:ascii="Cambria" w:hAnsi="Cambria" w:cs="Times New Roman"/>
          <w:sz w:val="24"/>
          <w:szCs w:val="24"/>
        </w:rPr>
        <w:t xml:space="preserve"> (Behr über Preissig)</w:t>
      </w:r>
    </w:p>
    <w:p w:rsidR="00C04840" w:rsidRPr="009372AB" w:rsidRDefault="005C631E" w:rsidP="00B0266A">
      <w:pPr>
        <w:pStyle w:val="Listenabsatz"/>
        <w:numPr>
          <w:ilvl w:val="0"/>
          <w:numId w:val="7"/>
        </w:numPr>
        <w:spacing w:after="0" w:line="276" w:lineRule="auto"/>
        <w:jc w:val="left"/>
        <w:rPr>
          <w:rFonts w:ascii="Cambria" w:hAnsi="Cambria" w:cs="Times New Roman"/>
          <w:sz w:val="24"/>
          <w:szCs w:val="24"/>
        </w:rPr>
      </w:pPr>
      <w:r w:rsidRPr="009372AB">
        <w:rPr>
          <w:rFonts w:ascii="Cambria" w:hAnsi="Cambria" w:cs="Times New Roman"/>
          <w:sz w:val="24"/>
          <w:szCs w:val="24"/>
        </w:rPr>
        <w:t>Brief Nr. 93</w:t>
      </w:r>
      <w:r w:rsidRPr="009372AB">
        <w:rPr>
          <w:rStyle w:val="Funotenzeichen"/>
          <w:rFonts w:ascii="Cambria" w:hAnsi="Cambria" w:cs="Times New Roman"/>
          <w:sz w:val="24"/>
          <w:szCs w:val="24"/>
        </w:rPr>
        <w:footnoteReference w:id="72"/>
      </w:r>
      <w:r w:rsidRPr="009372AB">
        <w:rPr>
          <w:rFonts w:ascii="Cambria" w:hAnsi="Cambria" w:cs="Times New Roman"/>
          <w:sz w:val="24"/>
          <w:szCs w:val="24"/>
        </w:rPr>
        <w:t xml:space="preserve"> (Seinsheim über Preissig)</w:t>
      </w:r>
    </w:p>
    <w:p w:rsidR="003404BA" w:rsidRPr="009372AB" w:rsidRDefault="003404BA" w:rsidP="009372AB">
      <w:pPr>
        <w:spacing w:before="240" w:after="0" w:line="276" w:lineRule="auto"/>
        <w:rPr>
          <w:rFonts w:cs="Times New Roman"/>
          <w:b/>
          <w:szCs w:val="24"/>
        </w:rPr>
      </w:pPr>
      <w:r w:rsidRPr="009372AB">
        <w:rPr>
          <w:rFonts w:cs="Times New Roman"/>
          <w:b/>
          <w:szCs w:val="24"/>
        </w:rPr>
        <w:t>GEDANKENLESEREI:</w:t>
      </w:r>
    </w:p>
    <w:p w:rsidR="003404BA" w:rsidRPr="009372AB" w:rsidRDefault="003404BA" w:rsidP="003404BA">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5</w:t>
      </w:r>
      <w:r w:rsidRPr="009372AB">
        <w:rPr>
          <w:rStyle w:val="Funotenzeichen"/>
          <w:rFonts w:ascii="Cambria" w:hAnsi="Cambria" w:cs="Times New Roman"/>
          <w:sz w:val="24"/>
          <w:szCs w:val="24"/>
        </w:rPr>
        <w:footnoteReference w:id="73"/>
      </w:r>
      <w:r w:rsidRPr="009372AB">
        <w:rPr>
          <w:rFonts w:ascii="Cambria" w:hAnsi="Cambria" w:cs="Times New Roman"/>
          <w:sz w:val="24"/>
          <w:szCs w:val="24"/>
        </w:rPr>
        <w:t xml:space="preserve"> </w:t>
      </w:r>
    </w:p>
    <w:p w:rsidR="003404BA" w:rsidRPr="009372AB" w:rsidRDefault="003404BA" w:rsidP="009372AB">
      <w:pPr>
        <w:spacing w:before="240" w:after="0" w:line="276" w:lineRule="auto"/>
        <w:rPr>
          <w:rFonts w:cs="Times New Roman"/>
          <w:b/>
          <w:szCs w:val="24"/>
        </w:rPr>
      </w:pPr>
      <w:r w:rsidRPr="009372AB">
        <w:rPr>
          <w:rFonts w:cs="Times New Roman"/>
          <w:b/>
          <w:szCs w:val="24"/>
        </w:rPr>
        <w:t>ARME SEELEN:</w:t>
      </w:r>
    </w:p>
    <w:p w:rsidR="003404BA" w:rsidRPr="009372AB" w:rsidRDefault="003404BA" w:rsidP="003404BA">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8</w:t>
      </w:r>
      <w:r w:rsidRPr="009372AB">
        <w:rPr>
          <w:rStyle w:val="Funotenzeichen"/>
          <w:rFonts w:ascii="Cambria" w:hAnsi="Cambria"/>
          <w:sz w:val="24"/>
          <w:szCs w:val="24"/>
        </w:rPr>
        <w:footnoteReference w:id="74"/>
      </w:r>
      <w:r w:rsidRPr="009372AB">
        <w:rPr>
          <w:rFonts w:ascii="Cambria" w:hAnsi="Cambria"/>
          <w:sz w:val="24"/>
          <w:szCs w:val="24"/>
        </w:rPr>
        <w:t xml:space="preserve">  - 2 Mal!</w:t>
      </w:r>
    </w:p>
    <w:p w:rsidR="006E7A71" w:rsidRPr="009372AB" w:rsidRDefault="006E7A71" w:rsidP="006E7A71">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18</w:t>
      </w:r>
      <w:r w:rsidRPr="009372AB">
        <w:rPr>
          <w:rStyle w:val="Funotenzeichen"/>
          <w:rFonts w:ascii="Cambria" w:hAnsi="Cambria"/>
          <w:sz w:val="24"/>
          <w:szCs w:val="24"/>
        </w:rPr>
        <w:footnoteReference w:id="75"/>
      </w:r>
      <w:r w:rsidRPr="009372AB">
        <w:rPr>
          <w:rFonts w:ascii="Cambria" w:hAnsi="Cambria"/>
          <w:sz w:val="24"/>
          <w:szCs w:val="24"/>
        </w:rPr>
        <w:t xml:space="preserve"> (Loschert)</w:t>
      </w:r>
    </w:p>
    <w:p w:rsidR="00AC1C0C" w:rsidRPr="009372AB" w:rsidRDefault="00AC1C0C" w:rsidP="00AC1C0C">
      <w:pPr>
        <w:pStyle w:val="Listenabsatz"/>
        <w:numPr>
          <w:ilvl w:val="0"/>
          <w:numId w:val="6"/>
        </w:numPr>
        <w:spacing w:line="276" w:lineRule="auto"/>
        <w:rPr>
          <w:rFonts w:ascii="Cambria" w:hAnsi="Cambria"/>
          <w:sz w:val="24"/>
          <w:szCs w:val="24"/>
        </w:rPr>
      </w:pPr>
      <w:r w:rsidRPr="009372AB">
        <w:rPr>
          <w:rFonts w:ascii="Cambria" w:hAnsi="Cambria"/>
          <w:sz w:val="24"/>
          <w:szCs w:val="24"/>
        </w:rPr>
        <w:t>Brief Nr. 46</w:t>
      </w:r>
      <w:r w:rsidRPr="009372AB">
        <w:rPr>
          <w:rStyle w:val="Funotenzeichen"/>
          <w:rFonts w:ascii="Cambria" w:hAnsi="Cambria"/>
          <w:sz w:val="24"/>
          <w:szCs w:val="24"/>
        </w:rPr>
        <w:footnoteReference w:id="76"/>
      </w:r>
      <w:r w:rsidRPr="009372AB">
        <w:rPr>
          <w:rFonts w:ascii="Cambria" w:hAnsi="Cambria"/>
          <w:sz w:val="24"/>
          <w:szCs w:val="24"/>
        </w:rPr>
        <w:t xml:space="preserve"> (wichtig)!</w:t>
      </w:r>
    </w:p>
    <w:p w:rsidR="00A370DA" w:rsidRPr="009372AB" w:rsidRDefault="00A370DA" w:rsidP="00A370DA">
      <w:pPr>
        <w:pStyle w:val="Listenabsatz"/>
        <w:numPr>
          <w:ilvl w:val="0"/>
          <w:numId w:val="6"/>
        </w:numPr>
        <w:spacing w:line="276" w:lineRule="auto"/>
        <w:rPr>
          <w:rFonts w:ascii="Cambria" w:hAnsi="Cambria"/>
          <w:sz w:val="24"/>
          <w:szCs w:val="24"/>
        </w:rPr>
      </w:pPr>
      <w:r w:rsidRPr="009372AB">
        <w:rPr>
          <w:rFonts w:ascii="Cambria" w:hAnsi="Cambria"/>
          <w:sz w:val="24"/>
          <w:szCs w:val="24"/>
        </w:rPr>
        <w:t>Brief Nr. 52</w:t>
      </w:r>
      <w:r w:rsidRPr="009372AB">
        <w:rPr>
          <w:rStyle w:val="Funotenzeichen"/>
          <w:rFonts w:ascii="Cambria" w:hAnsi="Cambria"/>
          <w:sz w:val="24"/>
          <w:szCs w:val="24"/>
        </w:rPr>
        <w:footnoteReference w:id="77"/>
      </w:r>
      <w:r w:rsidRPr="009372AB">
        <w:rPr>
          <w:rFonts w:ascii="Cambria" w:hAnsi="Cambria"/>
          <w:sz w:val="24"/>
          <w:szCs w:val="24"/>
        </w:rPr>
        <w:t xml:space="preserve"> (Eisen)</w:t>
      </w:r>
    </w:p>
    <w:p w:rsidR="003404BA" w:rsidRPr="009372AB" w:rsidRDefault="007A6543" w:rsidP="003404BA">
      <w:pPr>
        <w:spacing w:line="276" w:lineRule="auto"/>
        <w:rPr>
          <w:b/>
          <w:szCs w:val="24"/>
        </w:rPr>
      </w:pPr>
      <w:r w:rsidRPr="009372AB">
        <w:rPr>
          <w:b/>
          <w:szCs w:val="24"/>
        </w:rPr>
        <w:t xml:space="preserve">WIRKEN/ </w:t>
      </w:r>
      <w:r w:rsidR="003404BA" w:rsidRPr="009372AB">
        <w:rPr>
          <w:b/>
          <w:szCs w:val="24"/>
        </w:rPr>
        <w:t xml:space="preserve">VERSUCHUNGEN DES TEUFELS: </w:t>
      </w:r>
    </w:p>
    <w:p w:rsidR="003404BA" w:rsidRPr="009372AB" w:rsidRDefault="003404BA" w:rsidP="003404BA">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8</w:t>
      </w:r>
      <w:r w:rsidRPr="009372AB">
        <w:rPr>
          <w:rStyle w:val="Funotenzeichen"/>
          <w:rFonts w:ascii="Cambria" w:hAnsi="Cambria"/>
          <w:sz w:val="24"/>
          <w:szCs w:val="24"/>
        </w:rPr>
        <w:footnoteReference w:id="78"/>
      </w:r>
      <w:r w:rsidRPr="009372AB">
        <w:rPr>
          <w:rFonts w:ascii="Cambria" w:hAnsi="Cambria"/>
          <w:sz w:val="24"/>
          <w:szCs w:val="24"/>
        </w:rPr>
        <w:t xml:space="preserve"> </w:t>
      </w:r>
    </w:p>
    <w:p w:rsidR="007A6543" w:rsidRPr="009372AB" w:rsidRDefault="007A6543" w:rsidP="003404BA">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18</w:t>
      </w:r>
      <w:r w:rsidRPr="009372AB">
        <w:rPr>
          <w:rStyle w:val="Funotenzeichen"/>
          <w:rFonts w:ascii="Cambria" w:hAnsi="Cambria"/>
          <w:sz w:val="24"/>
          <w:szCs w:val="24"/>
        </w:rPr>
        <w:footnoteReference w:id="79"/>
      </w:r>
      <w:r w:rsidRPr="009372AB">
        <w:rPr>
          <w:rFonts w:ascii="Cambria" w:hAnsi="Cambria"/>
          <w:sz w:val="24"/>
          <w:szCs w:val="24"/>
        </w:rPr>
        <w:t xml:space="preserve"> (Loschert)</w:t>
      </w:r>
    </w:p>
    <w:p w:rsidR="00730F77" w:rsidRPr="009372AB" w:rsidRDefault="00730F77" w:rsidP="00730F77">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 xml:space="preserve">Brief </w:t>
      </w:r>
      <w:proofErr w:type="spellStart"/>
      <w:r w:rsidRPr="009372AB">
        <w:rPr>
          <w:rFonts w:ascii="Cambria" w:hAnsi="Cambria"/>
          <w:sz w:val="24"/>
          <w:szCs w:val="24"/>
        </w:rPr>
        <w:t>Nr</w:t>
      </w:r>
      <w:proofErr w:type="spellEnd"/>
      <w:r w:rsidRPr="009372AB">
        <w:rPr>
          <w:rFonts w:ascii="Cambria" w:hAnsi="Cambria"/>
          <w:sz w:val="24"/>
          <w:szCs w:val="24"/>
        </w:rPr>
        <w:t xml:space="preserve"> 21</w:t>
      </w:r>
      <w:r w:rsidRPr="009372AB">
        <w:rPr>
          <w:rStyle w:val="Funotenzeichen"/>
          <w:rFonts w:ascii="Cambria" w:hAnsi="Cambria"/>
          <w:sz w:val="24"/>
          <w:szCs w:val="24"/>
        </w:rPr>
        <w:footnoteReference w:id="80"/>
      </w:r>
    </w:p>
    <w:p w:rsidR="00F55D06" w:rsidRPr="009372AB" w:rsidRDefault="00F55D06" w:rsidP="00F55D06">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lastRenderedPageBreak/>
        <w:t>Brief Nr. 29</w:t>
      </w:r>
      <w:r w:rsidRPr="009372AB">
        <w:rPr>
          <w:rStyle w:val="Funotenzeichen"/>
          <w:rFonts w:ascii="Cambria" w:hAnsi="Cambria"/>
          <w:sz w:val="24"/>
          <w:szCs w:val="24"/>
        </w:rPr>
        <w:footnoteReference w:id="81"/>
      </w:r>
    </w:p>
    <w:p w:rsidR="00275754" w:rsidRPr="009372AB" w:rsidRDefault="00275754" w:rsidP="00275754">
      <w:pPr>
        <w:pStyle w:val="Listenabsatz"/>
        <w:numPr>
          <w:ilvl w:val="0"/>
          <w:numId w:val="6"/>
        </w:numPr>
        <w:spacing w:line="276" w:lineRule="auto"/>
        <w:rPr>
          <w:rFonts w:ascii="Cambria" w:hAnsi="Cambria"/>
          <w:sz w:val="24"/>
          <w:szCs w:val="24"/>
        </w:rPr>
      </w:pPr>
      <w:r w:rsidRPr="009372AB">
        <w:rPr>
          <w:rFonts w:ascii="Cambria" w:hAnsi="Cambria"/>
          <w:sz w:val="24"/>
          <w:szCs w:val="24"/>
        </w:rPr>
        <w:t>Brief Nr. 44</w:t>
      </w:r>
      <w:r w:rsidRPr="009372AB">
        <w:rPr>
          <w:rStyle w:val="Funotenzeichen"/>
          <w:rFonts w:ascii="Cambria" w:hAnsi="Cambria"/>
          <w:sz w:val="24"/>
          <w:szCs w:val="24"/>
        </w:rPr>
        <w:footnoteReference w:id="82"/>
      </w:r>
      <w:r w:rsidRPr="009372AB">
        <w:rPr>
          <w:rFonts w:ascii="Cambria" w:hAnsi="Cambria"/>
          <w:sz w:val="24"/>
          <w:szCs w:val="24"/>
        </w:rPr>
        <w:t>!!!</w:t>
      </w:r>
    </w:p>
    <w:p w:rsidR="00AC1C0C" w:rsidRPr="009372AB" w:rsidRDefault="00AC1C0C" w:rsidP="00AC1C0C">
      <w:pPr>
        <w:pStyle w:val="Listenabsatz"/>
        <w:numPr>
          <w:ilvl w:val="0"/>
          <w:numId w:val="6"/>
        </w:numPr>
        <w:spacing w:line="276" w:lineRule="auto"/>
        <w:rPr>
          <w:rFonts w:ascii="Cambria" w:hAnsi="Cambria"/>
          <w:sz w:val="24"/>
          <w:szCs w:val="24"/>
        </w:rPr>
      </w:pPr>
      <w:r w:rsidRPr="009372AB">
        <w:rPr>
          <w:rFonts w:ascii="Cambria" w:hAnsi="Cambria"/>
          <w:sz w:val="24"/>
          <w:szCs w:val="24"/>
        </w:rPr>
        <w:t>Brief Nr. 46</w:t>
      </w:r>
      <w:r w:rsidRPr="009372AB">
        <w:rPr>
          <w:rStyle w:val="Funotenzeichen"/>
          <w:rFonts w:ascii="Cambria" w:hAnsi="Cambria"/>
          <w:sz w:val="24"/>
          <w:szCs w:val="24"/>
        </w:rPr>
        <w:footnoteReference w:id="83"/>
      </w:r>
      <w:r w:rsidRPr="009372AB">
        <w:rPr>
          <w:rFonts w:ascii="Cambria" w:hAnsi="Cambria"/>
          <w:sz w:val="24"/>
          <w:szCs w:val="24"/>
        </w:rPr>
        <w:t xml:space="preserve"> (wichtig)!</w:t>
      </w:r>
    </w:p>
    <w:p w:rsidR="00D53D12" w:rsidRPr="009372AB" w:rsidRDefault="00D53D12" w:rsidP="00D53D12">
      <w:pPr>
        <w:pStyle w:val="Listenabsatz"/>
        <w:numPr>
          <w:ilvl w:val="0"/>
          <w:numId w:val="6"/>
        </w:numPr>
        <w:spacing w:line="276" w:lineRule="auto"/>
        <w:rPr>
          <w:rFonts w:ascii="Cambria" w:hAnsi="Cambria"/>
          <w:sz w:val="24"/>
          <w:szCs w:val="24"/>
        </w:rPr>
      </w:pPr>
      <w:r w:rsidRPr="009372AB">
        <w:rPr>
          <w:rFonts w:ascii="Cambria" w:hAnsi="Cambria"/>
          <w:sz w:val="24"/>
          <w:szCs w:val="24"/>
        </w:rPr>
        <w:t xml:space="preserve">Brief </w:t>
      </w:r>
      <w:proofErr w:type="spellStart"/>
      <w:r w:rsidRPr="009372AB">
        <w:rPr>
          <w:rFonts w:ascii="Cambria" w:hAnsi="Cambria"/>
          <w:sz w:val="24"/>
          <w:szCs w:val="24"/>
        </w:rPr>
        <w:t>Nr.64</w:t>
      </w:r>
      <w:proofErr w:type="spellEnd"/>
      <w:r w:rsidRPr="009372AB">
        <w:rPr>
          <w:rStyle w:val="Funotenzeichen"/>
          <w:rFonts w:ascii="Cambria" w:hAnsi="Cambria"/>
          <w:sz w:val="24"/>
          <w:szCs w:val="24"/>
        </w:rPr>
        <w:footnoteReference w:id="84"/>
      </w:r>
    </w:p>
    <w:p w:rsidR="00A719BE" w:rsidRPr="009372AB" w:rsidRDefault="00A719BE" w:rsidP="00A719BE">
      <w:pPr>
        <w:pStyle w:val="Listenabsatz"/>
        <w:numPr>
          <w:ilvl w:val="0"/>
          <w:numId w:val="6"/>
        </w:numPr>
        <w:spacing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85"/>
      </w:r>
    </w:p>
    <w:p w:rsidR="00B377A4" w:rsidRPr="009372AB" w:rsidRDefault="00B377A4" w:rsidP="00B377A4">
      <w:pPr>
        <w:pStyle w:val="Listenabsatz"/>
        <w:numPr>
          <w:ilvl w:val="0"/>
          <w:numId w:val="6"/>
        </w:numPr>
        <w:spacing w:line="276" w:lineRule="auto"/>
        <w:rPr>
          <w:rFonts w:ascii="Cambria" w:hAnsi="Cambria"/>
          <w:sz w:val="24"/>
          <w:szCs w:val="24"/>
        </w:rPr>
      </w:pPr>
      <w:r w:rsidRPr="009372AB">
        <w:rPr>
          <w:rFonts w:ascii="Cambria" w:hAnsi="Cambria"/>
          <w:sz w:val="24"/>
          <w:szCs w:val="24"/>
        </w:rPr>
        <w:t>Brief Nr. 68</w:t>
      </w:r>
      <w:r w:rsidRPr="009372AB">
        <w:rPr>
          <w:rStyle w:val="Funotenzeichen"/>
          <w:rFonts w:ascii="Cambria" w:hAnsi="Cambria"/>
          <w:sz w:val="24"/>
          <w:szCs w:val="24"/>
        </w:rPr>
        <w:footnoteReference w:id="86"/>
      </w:r>
    </w:p>
    <w:p w:rsidR="00896E27" w:rsidRPr="009372AB" w:rsidRDefault="00896E27" w:rsidP="00896E27">
      <w:pPr>
        <w:pStyle w:val="Listenabsatz"/>
        <w:numPr>
          <w:ilvl w:val="0"/>
          <w:numId w:val="6"/>
        </w:numPr>
        <w:spacing w:line="276" w:lineRule="auto"/>
        <w:rPr>
          <w:rFonts w:ascii="Cambria" w:hAnsi="Cambria"/>
          <w:sz w:val="24"/>
          <w:szCs w:val="24"/>
        </w:rPr>
      </w:pPr>
      <w:r w:rsidRPr="009372AB">
        <w:rPr>
          <w:rFonts w:ascii="Cambria" w:hAnsi="Cambria"/>
          <w:sz w:val="24"/>
          <w:szCs w:val="24"/>
        </w:rPr>
        <w:t>Brief Nr. 69</w:t>
      </w:r>
      <w:r w:rsidRPr="009372AB">
        <w:rPr>
          <w:rStyle w:val="Funotenzeichen"/>
          <w:rFonts w:ascii="Cambria" w:hAnsi="Cambria"/>
          <w:sz w:val="24"/>
          <w:szCs w:val="24"/>
        </w:rPr>
        <w:footnoteReference w:id="87"/>
      </w:r>
      <w:r w:rsidRPr="009372AB">
        <w:rPr>
          <w:rFonts w:ascii="Cambria" w:hAnsi="Cambria"/>
          <w:sz w:val="24"/>
          <w:szCs w:val="24"/>
        </w:rPr>
        <w:t xml:space="preserve"> (Brief Kurz, in dem er sich lobt)</w:t>
      </w:r>
    </w:p>
    <w:p w:rsidR="00B0266A" w:rsidRPr="009372AB" w:rsidRDefault="00B0266A" w:rsidP="00B0266A">
      <w:pPr>
        <w:pStyle w:val="Listenabsatz"/>
        <w:numPr>
          <w:ilvl w:val="0"/>
          <w:numId w:val="6"/>
        </w:numPr>
        <w:spacing w:line="276" w:lineRule="auto"/>
        <w:rPr>
          <w:rFonts w:ascii="Cambria" w:hAnsi="Cambria"/>
          <w:sz w:val="24"/>
          <w:szCs w:val="24"/>
        </w:rPr>
      </w:pPr>
      <w:r w:rsidRPr="009372AB">
        <w:rPr>
          <w:rFonts w:ascii="Cambria" w:hAnsi="Cambria"/>
          <w:sz w:val="24"/>
          <w:szCs w:val="24"/>
        </w:rPr>
        <w:t>Brief Nr. 71</w:t>
      </w:r>
      <w:r w:rsidRPr="009372AB">
        <w:rPr>
          <w:rStyle w:val="Funotenzeichen"/>
          <w:rFonts w:ascii="Cambria" w:hAnsi="Cambria"/>
          <w:sz w:val="24"/>
          <w:szCs w:val="24"/>
        </w:rPr>
        <w:footnoteReference w:id="88"/>
      </w:r>
    </w:p>
    <w:p w:rsidR="0047128C" w:rsidRPr="009372AB" w:rsidRDefault="0047128C" w:rsidP="0047128C">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76</w:t>
      </w:r>
      <w:r w:rsidRPr="009372AB">
        <w:rPr>
          <w:rStyle w:val="Funotenzeichen"/>
          <w:rFonts w:ascii="Cambria" w:hAnsi="Cambria" w:cs="Times New Roman"/>
          <w:sz w:val="24"/>
          <w:szCs w:val="24"/>
        </w:rPr>
        <w:footnoteReference w:id="89"/>
      </w:r>
      <w:r w:rsidRPr="009372AB">
        <w:rPr>
          <w:rFonts w:ascii="Cambria" w:hAnsi="Cambria" w:cs="Times New Roman"/>
          <w:sz w:val="24"/>
          <w:szCs w:val="24"/>
        </w:rPr>
        <w:t xml:space="preserve"> (Columba Weigl)</w:t>
      </w:r>
    </w:p>
    <w:p w:rsidR="00E84CAB" w:rsidRPr="009372AB" w:rsidRDefault="00E84CAB" w:rsidP="00E84CAB">
      <w:pPr>
        <w:pStyle w:val="Listenabsatz"/>
        <w:numPr>
          <w:ilvl w:val="0"/>
          <w:numId w:val="6"/>
        </w:numPr>
        <w:spacing w:line="276" w:lineRule="auto"/>
        <w:rPr>
          <w:rFonts w:ascii="Cambria" w:hAnsi="Cambria"/>
          <w:sz w:val="24"/>
          <w:szCs w:val="24"/>
        </w:rPr>
      </w:pPr>
      <w:r w:rsidRPr="009372AB">
        <w:rPr>
          <w:rFonts w:ascii="Cambria" w:hAnsi="Cambria"/>
          <w:sz w:val="24"/>
          <w:szCs w:val="24"/>
        </w:rPr>
        <w:t>Brief Nr. 79</w:t>
      </w:r>
      <w:r w:rsidRPr="009372AB">
        <w:rPr>
          <w:rStyle w:val="Funotenzeichen"/>
          <w:rFonts w:ascii="Cambria" w:hAnsi="Cambria"/>
          <w:sz w:val="24"/>
          <w:szCs w:val="24"/>
        </w:rPr>
        <w:footnoteReference w:id="90"/>
      </w:r>
    </w:p>
    <w:p w:rsidR="00A773CE" w:rsidRPr="009372AB" w:rsidRDefault="00A773CE" w:rsidP="00A773CE">
      <w:pPr>
        <w:pStyle w:val="Listenabsatz"/>
        <w:numPr>
          <w:ilvl w:val="0"/>
          <w:numId w:val="6"/>
        </w:numPr>
        <w:spacing w:line="276" w:lineRule="auto"/>
        <w:rPr>
          <w:rFonts w:ascii="Cambria" w:hAnsi="Cambria"/>
          <w:sz w:val="24"/>
          <w:szCs w:val="24"/>
        </w:rPr>
      </w:pPr>
      <w:r w:rsidRPr="009372AB">
        <w:rPr>
          <w:rFonts w:ascii="Cambria" w:hAnsi="Cambria"/>
          <w:sz w:val="24"/>
          <w:szCs w:val="24"/>
        </w:rPr>
        <w:t>Brief Nr. 80</w:t>
      </w:r>
      <w:r w:rsidRPr="009372AB">
        <w:rPr>
          <w:rStyle w:val="Funotenzeichen"/>
          <w:rFonts w:ascii="Cambria" w:hAnsi="Cambria"/>
          <w:sz w:val="24"/>
          <w:szCs w:val="24"/>
        </w:rPr>
        <w:footnoteReference w:id="91"/>
      </w:r>
    </w:p>
    <w:p w:rsidR="00C04840" w:rsidRPr="009372AB" w:rsidRDefault="00C04840" w:rsidP="00C04840">
      <w:pPr>
        <w:pStyle w:val="Listenabsatz"/>
        <w:numPr>
          <w:ilvl w:val="0"/>
          <w:numId w:val="8"/>
        </w:numPr>
        <w:spacing w:line="276" w:lineRule="auto"/>
        <w:rPr>
          <w:rFonts w:ascii="Cambria" w:hAnsi="Cambria"/>
          <w:sz w:val="24"/>
          <w:szCs w:val="24"/>
        </w:rPr>
      </w:pPr>
      <w:r w:rsidRPr="009372AB">
        <w:rPr>
          <w:rFonts w:ascii="Cambria" w:hAnsi="Cambria"/>
          <w:sz w:val="24"/>
          <w:szCs w:val="24"/>
        </w:rPr>
        <w:t>Brief Nr. 84</w:t>
      </w:r>
      <w:r w:rsidRPr="009372AB">
        <w:rPr>
          <w:rStyle w:val="Funotenzeichen"/>
          <w:rFonts w:ascii="Cambria" w:hAnsi="Cambria"/>
          <w:sz w:val="24"/>
          <w:szCs w:val="24"/>
        </w:rPr>
        <w:footnoteReference w:id="92"/>
      </w:r>
      <w:r w:rsidRPr="009372AB">
        <w:rPr>
          <w:rFonts w:ascii="Cambria" w:hAnsi="Cambria"/>
          <w:sz w:val="24"/>
          <w:szCs w:val="24"/>
        </w:rPr>
        <w:t xml:space="preserve"> (Zustände Frau in </w:t>
      </w:r>
      <w:proofErr w:type="spellStart"/>
      <w:r w:rsidRPr="009372AB">
        <w:rPr>
          <w:rFonts w:ascii="Cambria" w:hAnsi="Cambria"/>
          <w:sz w:val="24"/>
          <w:szCs w:val="24"/>
        </w:rPr>
        <w:t>Burgkunstadt</w:t>
      </w:r>
      <w:proofErr w:type="spellEnd"/>
      <w:r w:rsidRPr="009372AB">
        <w:rPr>
          <w:rFonts w:ascii="Cambria" w:hAnsi="Cambria"/>
          <w:sz w:val="24"/>
          <w:szCs w:val="24"/>
        </w:rPr>
        <w:t>)</w:t>
      </w:r>
    </w:p>
    <w:p w:rsidR="003404BA" w:rsidRPr="009372AB" w:rsidRDefault="003404BA" w:rsidP="003404BA">
      <w:pPr>
        <w:spacing w:after="0" w:line="276" w:lineRule="auto"/>
        <w:rPr>
          <w:b/>
          <w:szCs w:val="24"/>
        </w:rPr>
      </w:pPr>
      <w:r w:rsidRPr="009372AB">
        <w:rPr>
          <w:b/>
          <w:szCs w:val="24"/>
        </w:rPr>
        <w:t xml:space="preserve">SEXUELLE </w:t>
      </w:r>
      <w:proofErr w:type="spellStart"/>
      <w:r w:rsidRPr="009372AB">
        <w:rPr>
          <w:b/>
          <w:szCs w:val="24"/>
        </w:rPr>
        <w:t>ACTUS</w:t>
      </w:r>
      <w:proofErr w:type="spellEnd"/>
      <w:r w:rsidRPr="009372AB">
        <w:rPr>
          <w:b/>
          <w:szCs w:val="24"/>
        </w:rPr>
        <w:t>:</w:t>
      </w:r>
    </w:p>
    <w:p w:rsidR="003404BA" w:rsidRPr="009372AB" w:rsidRDefault="003404BA" w:rsidP="003404BA">
      <w:pPr>
        <w:pStyle w:val="Listenabsatz"/>
        <w:numPr>
          <w:ilvl w:val="0"/>
          <w:numId w:val="8"/>
        </w:numPr>
        <w:spacing w:line="276" w:lineRule="auto"/>
        <w:rPr>
          <w:rFonts w:ascii="Cambria" w:hAnsi="Cambria"/>
          <w:sz w:val="24"/>
          <w:szCs w:val="24"/>
        </w:rPr>
      </w:pPr>
      <w:r w:rsidRPr="009372AB">
        <w:rPr>
          <w:rFonts w:ascii="Cambria" w:hAnsi="Cambria"/>
          <w:sz w:val="24"/>
          <w:szCs w:val="24"/>
        </w:rPr>
        <w:t>Brief Nr. 2</w:t>
      </w:r>
      <w:r w:rsidRPr="009372AB">
        <w:rPr>
          <w:rStyle w:val="Funotenzeichen"/>
          <w:rFonts w:ascii="Cambria" w:hAnsi="Cambria"/>
          <w:sz w:val="24"/>
          <w:szCs w:val="24"/>
        </w:rPr>
        <w:footnoteReference w:id="93"/>
      </w:r>
      <w:r w:rsidRPr="009372AB">
        <w:rPr>
          <w:rFonts w:ascii="Cambria" w:hAnsi="Cambria"/>
          <w:sz w:val="24"/>
          <w:szCs w:val="24"/>
        </w:rPr>
        <w:t xml:space="preserve"> </w:t>
      </w:r>
    </w:p>
    <w:p w:rsidR="003404BA" w:rsidRPr="009372AB" w:rsidRDefault="003404BA" w:rsidP="003404BA">
      <w:pPr>
        <w:pStyle w:val="Listenabsatz"/>
        <w:numPr>
          <w:ilvl w:val="0"/>
          <w:numId w:val="8"/>
        </w:numPr>
        <w:spacing w:line="276" w:lineRule="auto"/>
        <w:rPr>
          <w:rFonts w:ascii="Cambria" w:hAnsi="Cambria"/>
          <w:sz w:val="24"/>
          <w:szCs w:val="24"/>
        </w:rPr>
      </w:pPr>
      <w:r w:rsidRPr="009372AB">
        <w:rPr>
          <w:rFonts w:ascii="Cambria" w:hAnsi="Cambria"/>
          <w:sz w:val="24"/>
          <w:szCs w:val="24"/>
        </w:rPr>
        <w:t>Brief Nr. 7</w:t>
      </w:r>
      <w:r w:rsidRPr="009372AB">
        <w:rPr>
          <w:rStyle w:val="Funotenzeichen"/>
          <w:rFonts w:ascii="Cambria" w:hAnsi="Cambria"/>
          <w:sz w:val="24"/>
          <w:szCs w:val="24"/>
        </w:rPr>
        <w:footnoteReference w:id="94"/>
      </w:r>
    </w:p>
    <w:p w:rsidR="003404BA" w:rsidRPr="009372AB" w:rsidRDefault="003404BA" w:rsidP="003404BA">
      <w:pPr>
        <w:pStyle w:val="Listenabsatz"/>
        <w:numPr>
          <w:ilvl w:val="0"/>
          <w:numId w:val="8"/>
        </w:numPr>
        <w:spacing w:line="276" w:lineRule="auto"/>
        <w:rPr>
          <w:rFonts w:ascii="Cambria" w:hAnsi="Cambria"/>
          <w:sz w:val="24"/>
          <w:szCs w:val="24"/>
        </w:rPr>
      </w:pPr>
      <w:r w:rsidRPr="009372AB">
        <w:rPr>
          <w:rFonts w:ascii="Cambria" w:hAnsi="Cambria"/>
          <w:sz w:val="24"/>
          <w:szCs w:val="24"/>
        </w:rPr>
        <w:t>Brief Nr. 8</w:t>
      </w:r>
      <w:r w:rsidRPr="009372AB">
        <w:rPr>
          <w:rStyle w:val="Funotenzeichen"/>
          <w:rFonts w:ascii="Cambria" w:hAnsi="Cambria"/>
          <w:sz w:val="24"/>
          <w:szCs w:val="24"/>
        </w:rPr>
        <w:footnoteReference w:id="95"/>
      </w:r>
    </w:p>
    <w:p w:rsidR="003404BA" w:rsidRPr="009372AB" w:rsidRDefault="003404BA" w:rsidP="003404BA">
      <w:pPr>
        <w:pStyle w:val="Listenabsatz"/>
        <w:numPr>
          <w:ilvl w:val="0"/>
          <w:numId w:val="8"/>
        </w:numPr>
        <w:spacing w:line="276" w:lineRule="auto"/>
        <w:rPr>
          <w:rFonts w:ascii="Cambria" w:hAnsi="Cambria"/>
          <w:sz w:val="24"/>
          <w:szCs w:val="24"/>
        </w:rPr>
      </w:pPr>
      <w:r w:rsidRPr="009372AB">
        <w:rPr>
          <w:rFonts w:ascii="Cambria" w:hAnsi="Cambria"/>
          <w:sz w:val="24"/>
          <w:szCs w:val="24"/>
        </w:rPr>
        <w:t>Brief Nr. 9</w:t>
      </w:r>
      <w:r w:rsidRPr="009372AB">
        <w:rPr>
          <w:rStyle w:val="Funotenzeichen"/>
          <w:rFonts w:ascii="Cambria" w:hAnsi="Cambria"/>
          <w:sz w:val="24"/>
          <w:szCs w:val="24"/>
        </w:rPr>
        <w:footnoteReference w:id="96"/>
      </w:r>
      <w:r w:rsidRPr="009372AB">
        <w:rPr>
          <w:rFonts w:ascii="Cambria" w:hAnsi="Cambria"/>
          <w:sz w:val="24"/>
          <w:szCs w:val="24"/>
        </w:rPr>
        <w:t xml:space="preserve"> </w:t>
      </w:r>
    </w:p>
    <w:p w:rsidR="007A6543" w:rsidRPr="009372AB" w:rsidRDefault="007A6543" w:rsidP="007A6543">
      <w:pPr>
        <w:pStyle w:val="Listenabsatz"/>
        <w:numPr>
          <w:ilvl w:val="0"/>
          <w:numId w:val="8"/>
        </w:numPr>
        <w:spacing w:after="0"/>
        <w:rPr>
          <w:rFonts w:ascii="Cambria" w:hAnsi="Cambria" w:cs="Times New Roman"/>
          <w:sz w:val="24"/>
          <w:szCs w:val="24"/>
        </w:rPr>
      </w:pPr>
      <w:r w:rsidRPr="009372AB">
        <w:rPr>
          <w:rFonts w:ascii="Cambria" w:hAnsi="Cambria"/>
          <w:sz w:val="24"/>
          <w:szCs w:val="24"/>
        </w:rPr>
        <w:lastRenderedPageBreak/>
        <w:t>Brief Nr. 14</w:t>
      </w:r>
      <w:r w:rsidRPr="009372AB">
        <w:rPr>
          <w:rStyle w:val="Funotenzeichen"/>
          <w:rFonts w:ascii="Cambria" w:hAnsi="Cambria"/>
          <w:sz w:val="24"/>
          <w:szCs w:val="24"/>
        </w:rPr>
        <w:footnoteReference w:id="97"/>
      </w:r>
    </w:p>
    <w:p w:rsidR="007A6543" w:rsidRPr="009372AB" w:rsidRDefault="007A6543" w:rsidP="007A6543">
      <w:pPr>
        <w:pStyle w:val="Listenabsatz"/>
        <w:numPr>
          <w:ilvl w:val="0"/>
          <w:numId w:val="8"/>
        </w:numPr>
        <w:spacing w:line="276" w:lineRule="auto"/>
        <w:rPr>
          <w:rFonts w:ascii="Cambria" w:hAnsi="Cambria"/>
          <w:sz w:val="24"/>
          <w:szCs w:val="24"/>
        </w:rPr>
      </w:pPr>
      <w:r w:rsidRPr="009372AB">
        <w:rPr>
          <w:rFonts w:ascii="Cambria" w:hAnsi="Cambria"/>
          <w:sz w:val="24"/>
          <w:szCs w:val="24"/>
        </w:rPr>
        <w:t>Brief Nr. 15</w:t>
      </w:r>
      <w:r w:rsidRPr="009372AB">
        <w:rPr>
          <w:rStyle w:val="Funotenzeichen"/>
          <w:rFonts w:ascii="Cambria" w:hAnsi="Cambria"/>
          <w:sz w:val="24"/>
          <w:szCs w:val="24"/>
        </w:rPr>
        <w:footnoteReference w:id="98"/>
      </w:r>
    </w:p>
    <w:p w:rsidR="003404BA" w:rsidRPr="009372AB" w:rsidRDefault="003404BA" w:rsidP="003404BA">
      <w:pPr>
        <w:spacing w:line="276" w:lineRule="auto"/>
        <w:rPr>
          <w:b/>
          <w:szCs w:val="24"/>
        </w:rPr>
      </w:pPr>
      <w:r w:rsidRPr="009372AB">
        <w:rPr>
          <w:b/>
          <w:szCs w:val="24"/>
        </w:rPr>
        <w:t>KÖRPERVORSTELLUNGEN NACH GALEN/MISOGYNE ERKLÄRUNGEN</w:t>
      </w:r>
    </w:p>
    <w:p w:rsidR="003404BA" w:rsidRPr="009372AB" w:rsidRDefault="003404BA" w:rsidP="003404BA">
      <w:pPr>
        <w:pStyle w:val="Listenabsatz"/>
        <w:numPr>
          <w:ilvl w:val="0"/>
          <w:numId w:val="8"/>
        </w:numPr>
        <w:spacing w:line="276" w:lineRule="auto"/>
        <w:rPr>
          <w:rFonts w:ascii="Cambria" w:hAnsi="Cambria"/>
          <w:sz w:val="24"/>
          <w:szCs w:val="24"/>
        </w:rPr>
      </w:pPr>
      <w:r w:rsidRPr="009372AB">
        <w:rPr>
          <w:rFonts w:ascii="Cambria" w:hAnsi="Cambria"/>
          <w:sz w:val="24"/>
          <w:szCs w:val="24"/>
        </w:rPr>
        <w:t>Brief Nr. 9</w:t>
      </w:r>
      <w:r w:rsidRPr="009372AB">
        <w:rPr>
          <w:rStyle w:val="Funotenzeichen"/>
          <w:rFonts w:ascii="Cambria" w:hAnsi="Cambria"/>
          <w:sz w:val="24"/>
          <w:szCs w:val="24"/>
        </w:rPr>
        <w:footnoteReference w:id="99"/>
      </w:r>
    </w:p>
    <w:p w:rsidR="007A6543" w:rsidRPr="009372AB" w:rsidRDefault="007A6543" w:rsidP="003404BA">
      <w:pPr>
        <w:pStyle w:val="Listenabsatz"/>
        <w:numPr>
          <w:ilvl w:val="0"/>
          <w:numId w:val="8"/>
        </w:numPr>
        <w:spacing w:line="276" w:lineRule="auto"/>
        <w:rPr>
          <w:rFonts w:ascii="Cambria" w:hAnsi="Cambria"/>
          <w:sz w:val="24"/>
          <w:szCs w:val="24"/>
        </w:rPr>
      </w:pPr>
      <w:r w:rsidRPr="009372AB">
        <w:rPr>
          <w:rFonts w:ascii="Cambria" w:hAnsi="Cambria"/>
          <w:sz w:val="24"/>
          <w:szCs w:val="24"/>
        </w:rPr>
        <w:t>Brief Nr. 17</w:t>
      </w:r>
      <w:r w:rsidRPr="009372AB">
        <w:rPr>
          <w:rStyle w:val="Funotenzeichen"/>
          <w:rFonts w:ascii="Cambria" w:hAnsi="Cambria"/>
          <w:sz w:val="24"/>
          <w:szCs w:val="24"/>
        </w:rPr>
        <w:footnoteReference w:id="100"/>
      </w:r>
    </w:p>
    <w:p w:rsidR="00551305" w:rsidRPr="009372AB" w:rsidRDefault="00551305" w:rsidP="00551305">
      <w:pPr>
        <w:pStyle w:val="Listenabsatz"/>
        <w:numPr>
          <w:ilvl w:val="0"/>
          <w:numId w:val="8"/>
        </w:numPr>
        <w:spacing w:after="0" w:line="276" w:lineRule="auto"/>
        <w:rPr>
          <w:rFonts w:ascii="Cambria" w:hAnsi="Cambria" w:cs="Times New Roman"/>
          <w:b/>
          <w:sz w:val="24"/>
          <w:szCs w:val="24"/>
        </w:rPr>
      </w:pPr>
      <w:r w:rsidRPr="009372AB">
        <w:rPr>
          <w:rFonts w:ascii="Cambria" w:hAnsi="Cambria"/>
          <w:sz w:val="24"/>
          <w:szCs w:val="24"/>
        </w:rPr>
        <w:t>Brief Nr. 18</w:t>
      </w:r>
      <w:r w:rsidRPr="009372AB">
        <w:rPr>
          <w:rStyle w:val="Funotenzeichen"/>
          <w:rFonts w:ascii="Cambria" w:hAnsi="Cambria"/>
          <w:sz w:val="24"/>
          <w:szCs w:val="24"/>
        </w:rPr>
        <w:footnoteReference w:id="101"/>
      </w:r>
      <w:r w:rsidRPr="009372AB">
        <w:rPr>
          <w:rFonts w:ascii="Cambria" w:hAnsi="Cambria"/>
          <w:sz w:val="24"/>
          <w:szCs w:val="24"/>
        </w:rPr>
        <w:t xml:space="preserve"> (Loschert)</w:t>
      </w:r>
    </w:p>
    <w:p w:rsidR="00BD00F0" w:rsidRPr="009372AB" w:rsidRDefault="00BD00F0" w:rsidP="00BD00F0">
      <w:pPr>
        <w:pStyle w:val="Listenabsatz"/>
        <w:numPr>
          <w:ilvl w:val="0"/>
          <w:numId w:val="8"/>
        </w:numPr>
        <w:spacing w:line="276" w:lineRule="auto"/>
        <w:rPr>
          <w:rFonts w:ascii="Cambria" w:hAnsi="Cambria"/>
          <w:sz w:val="24"/>
          <w:szCs w:val="24"/>
        </w:rPr>
      </w:pPr>
      <w:r w:rsidRPr="009372AB">
        <w:rPr>
          <w:rFonts w:ascii="Cambria" w:hAnsi="Cambria"/>
          <w:sz w:val="24"/>
          <w:szCs w:val="24"/>
        </w:rPr>
        <w:t>Brief Nr. 26</w:t>
      </w:r>
      <w:r w:rsidRPr="009372AB">
        <w:rPr>
          <w:rStyle w:val="Funotenzeichen"/>
          <w:rFonts w:ascii="Cambria" w:hAnsi="Cambria"/>
          <w:sz w:val="24"/>
          <w:szCs w:val="24"/>
        </w:rPr>
        <w:footnoteReference w:id="102"/>
      </w:r>
    </w:p>
    <w:p w:rsidR="00275754" w:rsidRPr="009372AB" w:rsidRDefault="00275754" w:rsidP="00275754">
      <w:pPr>
        <w:pStyle w:val="Listenabsatz"/>
        <w:numPr>
          <w:ilvl w:val="0"/>
          <w:numId w:val="8"/>
        </w:numPr>
        <w:spacing w:line="276" w:lineRule="auto"/>
        <w:rPr>
          <w:rFonts w:ascii="Cambria" w:hAnsi="Cambria"/>
          <w:sz w:val="24"/>
          <w:szCs w:val="24"/>
        </w:rPr>
      </w:pPr>
      <w:r w:rsidRPr="009372AB">
        <w:rPr>
          <w:rFonts w:ascii="Cambria" w:hAnsi="Cambria"/>
          <w:sz w:val="24"/>
          <w:szCs w:val="24"/>
        </w:rPr>
        <w:t>Brief Nr. 43</w:t>
      </w:r>
      <w:r w:rsidRPr="009372AB">
        <w:rPr>
          <w:rStyle w:val="Funotenzeichen"/>
          <w:rFonts w:ascii="Cambria" w:hAnsi="Cambria"/>
          <w:sz w:val="24"/>
          <w:szCs w:val="24"/>
        </w:rPr>
        <w:footnoteReference w:id="103"/>
      </w:r>
    </w:p>
    <w:p w:rsidR="00AE084C" w:rsidRPr="009372AB" w:rsidRDefault="00AE084C" w:rsidP="00AE084C">
      <w:pPr>
        <w:pStyle w:val="Listenabsatz"/>
        <w:numPr>
          <w:ilvl w:val="0"/>
          <w:numId w:val="8"/>
        </w:numPr>
        <w:spacing w:line="276" w:lineRule="auto"/>
        <w:rPr>
          <w:rFonts w:ascii="Cambria" w:hAnsi="Cambria"/>
          <w:sz w:val="24"/>
          <w:szCs w:val="24"/>
        </w:rPr>
      </w:pPr>
      <w:r w:rsidRPr="009372AB">
        <w:rPr>
          <w:rFonts w:ascii="Cambria" w:hAnsi="Cambria"/>
          <w:sz w:val="24"/>
          <w:szCs w:val="24"/>
        </w:rPr>
        <w:t>Brief Nr. 67</w:t>
      </w:r>
      <w:r w:rsidRPr="009372AB">
        <w:rPr>
          <w:rStyle w:val="Funotenzeichen"/>
          <w:rFonts w:ascii="Cambria" w:hAnsi="Cambria"/>
          <w:sz w:val="24"/>
          <w:szCs w:val="24"/>
        </w:rPr>
        <w:footnoteReference w:id="104"/>
      </w:r>
    </w:p>
    <w:p w:rsidR="00184DED" w:rsidRPr="009372AB" w:rsidRDefault="00184DED" w:rsidP="00184DED">
      <w:pPr>
        <w:pStyle w:val="Listenabsatz"/>
        <w:numPr>
          <w:ilvl w:val="0"/>
          <w:numId w:val="8"/>
        </w:numPr>
        <w:spacing w:after="0" w:line="276" w:lineRule="auto"/>
        <w:rPr>
          <w:rFonts w:ascii="Cambria" w:hAnsi="Cambria" w:cs="Times New Roman"/>
          <w:sz w:val="24"/>
          <w:szCs w:val="24"/>
        </w:rPr>
      </w:pPr>
      <w:r w:rsidRPr="009372AB">
        <w:rPr>
          <w:rFonts w:ascii="Cambria" w:hAnsi="Cambria" w:cs="Times New Roman"/>
          <w:sz w:val="24"/>
          <w:szCs w:val="24"/>
        </w:rPr>
        <w:t>Brief Nr. 74</w:t>
      </w:r>
      <w:r w:rsidRPr="009372AB">
        <w:rPr>
          <w:rStyle w:val="Funotenzeichen"/>
          <w:rFonts w:ascii="Cambria" w:hAnsi="Cambria" w:cs="Times New Roman"/>
          <w:sz w:val="24"/>
          <w:szCs w:val="24"/>
        </w:rPr>
        <w:footnoteReference w:id="105"/>
      </w:r>
    </w:p>
    <w:p w:rsidR="009209D9" w:rsidRPr="009372AB" w:rsidRDefault="009209D9" w:rsidP="009209D9">
      <w:pPr>
        <w:pStyle w:val="Listenabsatz"/>
        <w:numPr>
          <w:ilvl w:val="0"/>
          <w:numId w:val="8"/>
        </w:numPr>
        <w:spacing w:after="0" w:line="276" w:lineRule="auto"/>
        <w:rPr>
          <w:rFonts w:ascii="Cambria" w:hAnsi="Cambria" w:cs="Times New Roman"/>
          <w:sz w:val="24"/>
          <w:szCs w:val="24"/>
        </w:rPr>
      </w:pPr>
      <w:r w:rsidRPr="009372AB">
        <w:rPr>
          <w:rFonts w:ascii="Cambria" w:hAnsi="Cambria" w:cs="Times New Roman"/>
          <w:sz w:val="24"/>
          <w:szCs w:val="24"/>
        </w:rPr>
        <w:t>Brief Nr. 76</w:t>
      </w:r>
      <w:r w:rsidRPr="009372AB">
        <w:rPr>
          <w:rStyle w:val="Funotenzeichen"/>
          <w:rFonts w:ascii="Cambria" w:hAnsi="Cambria" w:cs="Times New Roman"/>
          <w:sz w:val="24"/>
          <w:szCs w:val="24"/>
        </w:rPr>
        <w:footnoteReference w:id="106"/>
      </w:r>
      <w:r w:rsidRPr="009372AB">
        <w:rPr>
          <w:rFonts w:ascii="Cambria" w:hAnsi="Cambria" w:cs="Times New Roman"/>
          <w:sz w:val="24"/>
          <w:szCs w:val="24"/>
        </w:rPr>
        <w:t xml:space="preserve"> (</w:t>
      </w:r>
      <w:proofErr w:type="spellStart"/>
      <w:r w:rsidRPr="009372AB">
        <w:rPr>
          <w:rFonts w:ascii="Cambria" w:hAnsi="Cambria" w:cs="Times New Roman"/>
          <w:sz w:val="24"/>
          <w:szCs w:val="24"/>
        </w:rPr>
        <w:t>hystieria</w:t>
      </w:r>
      <w:proofErr w:type="spellEnd"/>
      <w:r w:rsidRPr="009372AB">
        <w:rPr>
          <w:rFonts w:ascii="Cambria" w:hAnsi="Cambria" w:cs="Times New Roman"/>
          <w:sz w:val="24"/>
          <w:szCs w:val="24"/>
        </w:rPr>
        <w:t xml:space="preserve">) </w:t>
      </w:r>
    </w:p>
    <w:p w:rsidR="0047128C" w:rsidRPr="009372AB" w:rsidRDefault="0047128C" w:rsidP="0047128C">
      <w:pPr>
        <w:pStyle w:val="Listenabsatz"/>
        <w:numPr>
          <w:ilvl w:val="0"/>
          <w:numId w:val="8"/>
        </w:numPr>
        <w:spacing w:after="0" w:line="276" w:lineRule="auto"/>
        <w:rPr>
          <w:rFonts w:ascii="Cambria" w:hAnsi="Cambria" w:cs="Times New Roman"/>
          <w:sz w:val="24"/>
          <w:szCs w:val="24"/>
        </w:rPr>
      </w:pPr>
      <w:r w:rsidRPr="009372AB">
        <w:rPr>
          <w:rFonts w:ascii="Cambria" w:hAnsi="Cambria" w:cs="Times New Roman"/>
          <w:sz w:val="24"/>
          <w:szCs w:val="24"/>
        </w:rPr>
        <w:t>Brief Nr. 76</w:t>
      </w:r>
      <w:r w:rsidRPr="009372AB">
        <w:rPr>
          <w:rStyle w:val="Funotenzeichen"/>
          <w:rFonts w:ascii="Cambria" w:hAnsi="Cambria" w:cs="Times New Roman"/>
          <w:sz w:val="24"/>
          <w:szCs w:val="24"/>
        </w:rPr>
        <w:footnoteReference w:id="107"/>
      </w:r>
    </w:p>
    <w:p w:rsidR="005C631E" w:rsidRPr="009372AB" w:rsidRDefault="005C631E" w:rsidP="005C631E">
      <w:pPr>
        <w:pStyle w:val="Listenabsatz"/>
        <w:numPr>
          <w:ilvl w:val="0"/>
          <w:numId w:val="8"/>
        </w:numPr>
        <w:spacing w:line="276" w:lineRule="auto"/>
        <w:rPr>
          <w:rFonts w:ascii="Cambria" w:hAnsi="Cambria"/>
          <w:sz w:val="24"/>
          <w:szCs w:val="24"/>
        </w:rPr>
      </w:pPr>
      <w:r w:rsidRPr="009372AB">
        <w:rPr>
          <w:rFonts w:ascii="Cambria" w:hAnsi="Cambria"/>
          <w:sz w:val="24"/>
          <w:szCs w:val="24"/>
        </w:rPr>
        <w:t>Brief Nr. 84</w:t>
      </w:r>
      <w:r w:rsidRPr="009372AB">
        <w:rPr>
          <w:rStyle w:val="Funotenzeichen"/>
          <w:rFonts w:ascii="Cambria" w:hAnsi="Cambria"/>
          <w:sz w:val="24"/>
          <w:szCs w:val="24"/>
        </w:rPr>
        <w:footnoteReference w:id="108"/>
      </w:r>
      <w:r w:rsidRPr="009372AB">
        <w:rPr>
          <w:rFonts w:ascii="Cambria" w:hAnsi="Cambria"/>
          <w:sz w:val="24"/>
          <w:szCs w:val="24"/>
        </w:rPr>
        <w:t xml:space="preserve"> (Zustände Frau in </w:t>
      </w:r>
      <w:proofErr w:type="spellStart"/>
      <w:r w:rsidRPr="009372AB">
        <w:rPr>
          <w:rFonts w:ascii="Cambria" w:hAnsi="Cambria"/>
          <w:sz w:val="24"/>
          <w:szCs w:val="24"/>
        </w:rPr>
        <w:t>Burgkunstadt</w:t>
      </w:r>
      <w:proofErr w:type="spellEnd"/>
      <w:r w:rsidRPr="009372AB">
        <w:rPr>
          <w:rFonts w:ascii="Cambria" w:hAnsi="Cambria"/>
          <w:sz w:val="24"/>
          <w:szCs w:val="24"/>
        </w:rPr>
        <w:t>)</w:t>
      </w:r>
    </w:p>
    <w:p w:rsidR="003404BA" w:rsidRPr="009372AB" w:rsidRDefault="00BD00F0" w:rsidP="003404BA">
      <w:pPr>
        <w:spacing w:line="276" w:lineRule="auto"/>
        <w:rPr>
          <w:b/>
          <w:szCs w:val="24"/>
        </w:rPr>
      </w:pPr>
      <w:r w:rsidRPr="009372AB">
        <w:rPr>
          <w:b/>
          <w:szCs w:val="24"/>
        </w:rPr>
        <w:t xml:space="preserve">STIGMATA, </w:t>
      </w:r>
      <w:r w:rsidR="00730F77" w:rsidRPr="009372AB">
        <w:rPr>
          <w:b/>
          <w:szCs w:val="24"/>
        </w:rPr>
        <w:t>BLUT</w:t>
      </w:r>
      <w:r w:rsidRPr="009372AB">
        <w:rPr>
          <w:b/>
          <w:szCs w:val="24"/>
        </w:rPr>
        <w:t xml:space="preserve"> UND TÜCHER</w:t>
      </w:r>
    </w:p>
    <w:p w:rsidR="003404BA" w:rsidRPr="009372AB" w:rsidRDefault="003404BA" w:rsidP="009372AB">
      <w:pPr>
        <w:pStyle w:val="Listenabsatz"/>
        <w:numPr>
          <w:ilvl w:val="0"/>
          <w:numId w:val="8"/>
        </w:numPr>
        <w:spacing w:after="0" w:line="276" w:lineRule="auto"/>
        <w:rPr>
          <w:rFonts w:ascii="Cambria" w:hAnsi="Cambria"/>
          <w:sz w:val="24"/>
          <w:szCs w:val="24"/>
        </w:rPr>
      </w:pPr>
      <w:r w:rsidRPr="009372AB">
        <w:rPr>
          <w:rFonts w:ascii="Cambria" w:hAnsi="Cambria"/>
          <w:sz w:val="24"/>
          <w:szCs w:val="24"/>
        </w:rPr>
        <w:t>Brief Nr. 9</w:t>
      </w:r>
      <w:r w:rsidRPr="009372AB">
        <w:rPr>
          <w:rStyle w:val="Funotenzeichen"/>
          <w:rFonts w:ascii="Cambria" w:hAnsi="Cambria"/>
          <w:sz w:val="24"/>
          <w:szCs w:val="24"/>
        </w:rPr>
        <w:footnoteReference w:id="109"/>
      </w:r>
    </w:p>
    <w:p w:rsidR="003404BA" w:rsidRPr="009372AB" w:rsidRDefault="003404BA" w:rsidP="009372AB">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5</w:t>
      </w:r>
      <w:r w:rsidRPr="009372AB">
        <w:rPr>
          <w:rStyle w:val="Funotenzeichen"/>
          <w:rFonts w:ascii="Cambria" w:hAnsi="Cambria" w:cs="Times New Roman"/>
          <w:sz w:val="24"/>
          <w:szCs w:val="24"/>
        </w:rPr>
        <w:footnoteReference w:id="110"/>
      </w:r>
      <w:r w:rsidRPr="009372AB">
        <w:rPr>
          <w:rFonts w:ascii="Cambria" w:hAnsi="Cambria" w:cs="Times New Roman"/>
          <w:sz w:val="24"/>
          <w:szCs w:val="24"/>
        </w:rPr>
        <w:t xml:space="preserve"> </w:t>
      </w:r>
    </w:p>
    <w:p w:rsidR="003404BA" w:rsidRPr="009372AB" w:rsidRDefault="003404BA" w:rsidP="009372AB">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7</w:t>
      </w:r>
      <w:r w:rsidRPr="009372AB">
        <w:rPr>
          <w:rStyle w:val="Funotenzeichen"/>
          <w:rFonts w:ascii="Cambria" w:hAnsi="Cambria" w:cs="Times New Roman"/>
          <w:sz w:val="24"/>
          <w:szCs w:val="24"/>
        </w:rPr>
        <w:footnoteReference w:id="111"/>
      </w:r>
    </w:p>
    <w:p w:rsidR="003404BA" w:rsidRPr="009372AB" w:rsidRDefault="003404BA" w:rsidP="009372AB">
      <w:pPr>
        <w:pStyle w:val="Listenabsatz"/>
        <w:numPr>
          <w:ilvl w:val="0"/>
          <w:numId w:val="6"/>
        </w:numPr>
        <w:spacing w:after="0" w:line="276" w:lineRule="auto"/>
        <w:rPr>
          <w:rFonts w:ascii="Cambria" w:hAnsi="Cambria" w:cs="Times New Roman"/>
          <w:sz w:val="24"/>
          <w:szCs w:val="24"/>
        </w:rPr>
      </w:pPr>
      <w:r w:rsidRPr="009372AB">
        <w:rPr>
          <w:rFonts w:ascii="Cambria" w:hAnsi="Cambria"/>
          <w:sz w:val="24"/>
          <w:szCs w:val="24"/>
        </w:rPr>
        <w:lastRenderedPageBreak/>
        <w:t>Brief Nr. 8</w:t>
      </w:r>
      <w:r w:rsidRPr="009372AB">
        <w:rPr>
          <w:rStyle w:val="Funotenzeichen"/>
          <w:rFonts w:ascii="Cambria" w:hAnsi="Cambria"/>
          <w:sz w:val="24"/>
          <w:szCs w:val="24"/>
        </w:rPr>
        <w:footnoteReference w:id="112"/>
      </w:r>
    </w:p>
    <w:p w:rsidR="003404BA" w:rsidRPr="009372AB" w:rsidRDefault="003404BA"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t>Brief Nr. 9</w:t>
      </w:r>
      <w:r w:rsidRPr="009372AB">
        <w:rPr>
          <w:rStyle w:val="Funotenzeichen"/>
          <w:rFonts w:ascii="Cambria" w:hAnsi="Cambria"/>
          <w:sz w:val="24"/>
          <w:szCs w:val="24"/>
        </w:rPr>
        <w:footnoteReference w:id="113"/>
      </w:r>
      <w:r w:rsidRPr="009372AB">
        <w:rPr>
          <w:rFonts w:ascii="Cambria" w:hAnsi="Cambria"/>
          <w:sz w:val="24"/>
          <w:szCs w:val="24"/>
        </w:rPr>
        <w:t xml:space="preserve"> 8 (Post Skriptum Franziskus)</w:t>
      </w:r>
    </w:p>
    <w:p w:rsidR="003404BA" w:rsidRPr="009372AB" w:rsidRDefault="003404BA"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t>Brief Nr. 10</w:t>
      </w:r>
      <w:r w:rsidRPr="009372AB">
        <w:rPr>
          <w:rStyle w:val="Funotenzeichen"/>
          <w:rFonts w:ascii="Cambria" w:hAnsi="Cambria"/>
          <w:sz w:val="24"/>
          <w:szCs w:val="24"/>
        </w:rPr>
        <w:footnoteReference w:id="114"/>
      </w:r>
      <w:r w:rsidRPr="009372AB">
        <w:rPr>
          <w:rFonts w:ascii="Cambria" w:hAnsi="Cambria"/>
          <w:sz w:val="24"/>
          <w:szCs w:val="24"/>
        </w:rPr>
        <w:t xml:space="preserve"> </w:t>
      </w:r>
    </w:p>
    <w:p w:rsidR="003404BA" w:rsidRPr="009372AB" w:rsidRDefault="003404BA"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t>Brief Nr. 11</w:t>
      </w:r>
      <w:r w:rsidRPr="009372AB">
        <w:rPr>
          <w:rStyle w:val="Funotenzeichen"/>
          <w:rFonts w:ascii="Cambria" w:hAnsi="Cambria"/>
          <w:sz w:val="24"/>
          <w:szCs w:val="24"/>
        </w:rPr>
        <w:footnoteReference w:id="115"/>
      </w:r>
    </w:p>
    <w:p w:rsidR="007A6543" w:rsidRPr="009372AB" w:rsidRDefault="003404BA" w:rsidP="009372AB">
      <w:pPr>
        <w:pStyle w:val="Listenabsatz"/>
        <w:numPr>
          <w:ilvl w:val="0"/>
          <w:numId w:val="7"/>
        </w:numPr>
        <w:spacing w:after="0" w:line="276" w:lineRule="auto"/>
        <w:rPr>
          <w:rFonts w:ascii="Cambria" w:hAnsi="Cambria"/>
          <w:sz w:val="24"/>
          <w:szCs w:val="24"/>
        </w:rPr>
      </w:pPr>
      <w:r w:rsidRPr="009372AB">
        <w:rPr>
          <w:rFonts w:ascii="Cambria" w:hAnsi="Cambria"/>
          <w:sz w:val="24"/>
          <w:szCs w:val="24"/>
        </w:rPr>
        <w:t xml:space="preserve"> </w:t>
      </w:r>
      <w:r w:rsidR="007A6543" w:rsidRPr="009372AB">
        <w:rPr>
          <w:rFonts w:ascii="Cambria" w:hAnsi="Cambria"/>
          <w:sz w:val="24"/>
          <w:szCs w:val="24"/>
        </w:rPr>
        <w:t>Brief Nr. 16</w:t>
      </w:r>
      <w:r w:rsidR="007A6543" w:rsidRPr="009372AB">
        <w:rPr>
          <w:rStyle w:val="Funotenzeichen"/>
          <w:rFonts w:ascii="Cambria" w:hAnsi="Cambria"/>
          <w:sz w:val="24"/>
          <w:szCs w:val="24"/>
        </w:rPr>
        <w:footnoteReference w:id="116"/>
      </w:r>
    </w:p>
    <w:p w:rsidR="007A6543" w:rsidRPr="009372AB" w:rsidRDefault="007A6543" w:rsidP="009372AB">
      <w:pPr>
        <w:pStyle w:val="Listenabsatz"/>
        <w:numPr>
          <w:ilvl w:val="0"/>
          <w:numId w:val="7"/>
        </w:numPr>
        <w:spacing w:after="0" w:line="276" w:lineRule="auto"/>
        <w:rPr>
          <w:rFonts w:ascii="Cambria" w:hAnsi="Cambria"/>
          <w:sz w:val="24"/>
          <w:szCs w:val="24"/>
        </w:rPr>
      </w:pPr>
      <w:r w:rsidRPr="009372AB">
        <w:rPr>
          <w:rFonts w:ascii="Cambria" w:hAnsi="Cambria"/>
          <w:sz w:val="24"/>
          <w:szCs w:val="24"/>
        </w:rPr>
        <w:t>Brief Nr. 17</w:t>
      </w:r>
      <w:r w:rsidRPr="009372AB">
        <w:rPr>
          <w:rStyle w:val="Funotenzeichen"/>
          <w:rFonts w:ascii="Cambria" w:hAnsi="Cambria"/>
          <w:sz w:val="24"/>
          <w:szCs w:val="24"/>
        </w:rPr>
        <w:footnoteReference w:id="117"/>
      </w:r>
    </w:p>
    <w:p w:rsidR="00730F77" w:rsidRPr="009372AB" w:rsidRDefault="00730F77" w:rsidP="009372AB">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20</w:t>
      </w:r>
      <w:r w:rsidRPr="009372AB">
        <w:rPr>
          <w:rStyle w:val="Funotenzeichen"/>
          <w:rFonts w:ascii="Cambria" w:hAnsi="Cambria" w:cs="Times New Roman"/>
          <w:sz w:val="24"/>
          <w:szCs w:val="24"/>
        </w:rPr>
        <w:footnoteReference w:id="118"/>
      </w:r>
    </w:p>
    <w:p w:rsidR="00730F77" w:rsidRPr="009372AB" w:rsidRDefault="00730F77"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t>Brief Nr. 24</w:t>
      </w:r>
      <w:r w:rsidRPr="009372AB">
        <w:rPr>
          <w:rStyle w:val="Funotenzeichen"/>
          <w:rFonts w:ascii="Cambria" w:hAnsi="Cambria"/>
          <w:sz w:val="24"/>
          <w:szCs w:val="24"/>
        </w:rPr>
        <w:footnoteReference w:id="119"/>
      </w:r>
    </w:p>
    <w:p w:rsidR="00F55D06" w:rsidRPr="009372AB" w:rsidRDefault="00F55D06" w:rsidP="009372AB">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30</w:t>
      </w:r>
      <w:r w:rsidRPr="009372AB">
        <w:rPr>
          <w:rStyle w:val="Funotenzeichen"/>
          <w:rFonts w:ascii="Cambria" w:hAnsi="Cambria" w:cs="Times New Roman"/>
          <w:sz w:val="24"/>
          <w:szCs w:val="24"/>
        </w:rPr>
        <w:footnoteReference w:id="120"/>
      </w:r>
    </w:p>
    <w:p w:rsidR="00F55D06" w:rsidRPr="009372AB" w:rsidRDefault="00F55D06" w:rsidP="009372AB">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30</w:t>
      </w:r>
      <w:r w:rsidRPr="009372AB">
        <w:rPr>
          <w:rStyle w:val="Funotenzeichen"/>
          <w:rFonts w:ascii="Cambria" w:hAnsi="Cambria" w:cs="Times New Roman"/>
          <w:sz w:val="24"/>
          <w:szCs w:val="24"/>
        </w:rPr>
        <w:footnoteReference w:id="121"/>
      </w:r>
    </w:p>
    <w:p w:rsidR="00A54DB7" w:rsidRPr="009372AB" w:rsidRDefault="00A54DB7"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t>Brief Nr. 35</w:t>
      </w:r>
      <w:r w:rsidRPr="009372AB">
        <w:rPr>
          <w:rStyle w:val="Funotenzeichen"/>
          <w:rFonts w:ascii="Cambria" w:hAnsi="Cambria"/>
          <w:sz w:val="24"/>
          <w:szCs w:val="24"/>
        </w:rPr>
        <w:footnoteReference w:id="122"/>
      </w:r>
      <w:r w:rsidRPr="009372AB">
        <w:rPr>
          <w:rFonts w:ascii="Cambria" w:hAnsi="Cambria"/>
          <w:sz w:val="24"/>
          <w:szCs w:val="24"/>
        </w:rPr>
        <w:t xml:space="preserve"> (Zusammenhang mit Kruzifix)</w:t>
      </w:r>
    </w:p>
    <w:p w:rsidR="00A54DB7" w:rsidRPr="009372AB" w:rsidRDefault="00A54DB7"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t>Brief Nr. 37</w:t>
      </w:r>
      <w:r w:rsidRPr="009372AB">
        <w:rPr>
          <w:rStyle w:val="Funotenzeichen"/>
          <w:rFonts w:ascii="Cambria" w:hAnsi="Cambria"/>
          <w:sz w:val="24"/>
          <w:szCs w:val="24"/>
        </w:rPr>
        <w:footnoteReference w:id="123"/>
      </w:r>
      <w:r w:rsidR="00D07774" w:rsidRPr="009372AB">
        <w:rPr>
          <w:rFonts w:ascii="Cambria" w:hAnsi="Cambria"/>
          <w:sz w:val="24"/>
          <w:szCs w:val="24"/>
        </w:rPr>
        <w:t>(Zusammenhang mit Kruzifix)</w:t>
      </w:r>
    </w:p>
    <w:p w:rsidR="00275754" w:rsidRPr="009372AB" w:rsidRDefault="00275754"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t>Brief Nr. 44</w:t>
      </w:r>
      <w:r w:rsidRPr="009372AB">
        <w:rPr>
          <w:rStyle w:val="Funotenzeichen"/>
          <w:rFonts w:ascii="Cambria" w:hAnsi="Cambria"/>
          <w:sz w:val="24"/>
          <w:szCs w:val="24"/>
        </w:rPr>
        <w:footnoteReference w:id="124"/>
      </w:r>
      <w:r w:rsidRPr="009372AB">
        <w:rPr>
          <w:rFonts w:ascii="Cambria" w:hAnsi="Cambria"/>
          <w:sz w:val="24"/>
          <w:szCs w:val="24"/>
        </w:rPr>
        <w:t xml:space="preserve">!!!!! </w:t>
      </w:r>
    </w:p>
    <w:p w:rsidR="00AC1C0C" w:rsidRPr="009372AB" w:rsidRDefault="00AC1C0C"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t>Brief Nr. 46</w:t>
      </w:r>
      <w:r w:rsidRPr="009372AB">
        <w:rPr>
          <w:rStyle w:val="Funotenzeichen"/>
          <w:rFonts w:ascii="Cambria" w:hAnsi="Cambria"/>
          <w:sz w:val="24"/>
          <w:szCs w:val="24"/>
        </w:rPr>
        <w:footnoteReference w:id="125"/>
      </w:r>
      <w:r w:rsidRPr="009372AB">
        <w:rPr>
          <w:rFonts w:ascii="Cambria" w:hAnsi="Cambria"/>
          <w:sz w:val="24"/>
          <w:szCs w:val="24"/>
        </w:rPr>
        <w:t xml:space="preserve"> (wichtig)!</w:t>
      </w:r>
    </w:p>
    <w:p w:rsidR="00A370DA" w:rsidRPr="009372AB" w:rsidRDefault="00A370DA" w:rsidP="009372AB">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57</w:t>
      </w:r>
      <w:r w:rsidRPr="009372AB">
        <w:rPr>
          <w:rStyle w:val="Funotenzeichen"/>
          <w:rFonts w:ascii="Cambria" w:hAnsi="Cambria" w:cs="Times New Roman"/>
          <w:sz w:val="24"/>
          <w:szCs w:val="24"/>
        </w:rPr>
        <w:footnoteReference w:id="126"/>
      </w:r>
    </w:p>
    <w:p w:rsidR="00D53D12" w:rsidRPr="009372AB" w:rsidRDefault="00D53D12"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t xml:space="preserve">Brief </w:t>
      </w:r>
      <w:proofErr w:type="spellStart"/>
      <w:r w:rsidRPr="009372AB">
        <w:rPr>
          <w:rFonts w:ascii="Cambria" w:hAnsi="Cambria"/>
          <w:sz w:val="24"/>
          <w:szCs w:val="24"/>
        </w:rPr>
        <w:t>Nr.64</w:t>
      </w:r>
      <w:proofErr w:type="spellEnd"/>
      <w:r w:rsidRPr="009372AB">
        <w:rPr>
          <w:rStyle w:val="Funotenzeichen"/>
          <w:rFonts w:ascii="Cambria" w:hAnsi="Cambria"/>
          <w:sz w:val="24"/>
          <w:szCs w:val="24"/>
        </w:rPr>
        <w:footnoteReference w:id="127"/>
      </w:r>
    </w:p>
    <w:p w:rsidR="00A3123A" w:rsidRPr="009372AB" w:rsidRDefault="00A3123A" w:rsidP="009372AB">
      <w:pPr>
        <w:pStyle w:val="Listenabsatz"/>
        <w:numPr>
          <w:ilvl w:val="0"/>
          <w:numId w:val="6"/>
        </w:numPr>
        <w:spacing w:after="0"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128"/>
      </w:r>
    </w:p>
    <w:p w:rsidR="00A773CE" w:rsidRPr="009372AB" w:rsidRDefault="00A773CE"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lastRenderedPageBreak/>
        <w:t>Brief Nr. 80</w:t>
      </w:r>
      <w:r w:rsidRPr="009372AB">
        <w:rPr>
          <w:rStyle w:val="Funotenzeichen"/>
          <w:rFonts w:ascii="Cambria" w:hAnsi="Cambria"/>
          <w:sz w:val="24"/>
          <w:szCs w:val="24"/>
        </w:rPr>
        <w:footnoteReference w:id="129"/>
      </w:r>
    </w:p>
    <w:p w:rsidR="003404BA" w:rsidRPr="009372AB" w:rsidRDefault="003404BA" w:rsidP="009372AB">
      <w:pPr>
        <w:spacing w:before="240" w:after="0" w:line="276" w:lineRule="auto"/>
        <w:rPr>
          <w:b/>
          <w:szCs w:val="24"/>
        </w:rPr>
      </w:pPr>
      <w:r w:rsidRPr="009372AB">
        <w:rPr>
          <w:b/>
          <w:szCs w:val="24"/>
        </w:rPr>
        <w:t>DER RING</w:t>
      </w:r>
    </w:p>
    <w:p w:rsidR="003404BA" w:rsidRPr="009372AB" w:rsidRDefault="003404BA" w:rsidP="00F55D06">
      <w:pPr>
        <w:pStyle w:val="Listenabsatz"/>
        <w:numPr>
          <w:ilvl w:val="0"/>
          <w:numId w:val="6"/>
        </w:numPr>
        <w:spacing w:after="0" w:line="276" w:lineRule="auto"/>
        <w:rPr>
          <w:rFonts w:ascii="Cambria" w:hAnsi="Cambria" w:cs="Times New Roman"/>
          <w:sz w:val="24"/>
          <w:szCs w:val="24"/>
        </w:rPr>
      </w:pPr>
      <w:r w:rsidRPr="009372AB">
        <w:rPr>
          <w:rFonts w:ascii="Cambria" w:hAnsi="Cambria"/>
          <w:sz w:val="24"/>
          <w:szCs w:val="24"/>
        </w:rPr>
        <w:t>Brief Nr. 8</w:t>
      </w:r>
      <w:r w:rsidRPr="009372AB">
        <w:rPr>
          <w:rStyle w:val="Funotenzeichen"/>
          <w:rFonts w:ascii="Cambria" w:hAnsi="Cambria"/>
          <w:sz w:val="24"/>
          <w:szCs w:val="24"/>
        </w:rPr>
        <w:footnoteReference w:id="130"/>
      </w:r>
      <w:r w:rsidRPr="009372AB">
        <w:rPr>
          <w:rFonts w:ascii="Cambria" w:hAnsi="Cambria"/>
          <w:sz w:val="24"/>
          <w:szCs w:val="24"/>
        </w:rPr>
        <w:t xml:space="preserve"> </w:t>
      </w:r>
    </w:p>
    <w:p w:rsidR="007A6543" w:rsidRPr="009372AB" w:rsidRDefault="007A6543" w:rsidP="00F55D06">
      <w:pPr>
        <w:pStyle w:val="Listenabsatz"/>
        <w:numPr>
          <w:ilvl w:val="0"/>
          <w:numId w:val="6"/>
        </w:numPr>
        <w:spacing w:after="0" w:line="276" w:lineRule="auto"/>
        <w:rPr>
          <w:rFonts w:ascii="Cambria" w:hAnsi="Cambria" w:cs="Times New Roman"/>
          <w:sz w:val="24"/>
          <w:szCs w:val="24"/>
        </w:rPr>
      </w:pPr>
      <w:r w:rsidRPr="009372AB">
        <w:rPr>
          <w:rFonts w:ascii="Cambria" w:hAnsi="Cambria"/>
          <w:sz w:val="24"/>
          <w:szCs w:val="24"/>
        </w:rPr>
        <w:t>Brief Nr. 14</w:t>
      </w:r>
      <w:r w:rsidRPr="009372AB">
        <w:rPr>
          <w:rStyle w:val="Funotenzeichen"/>
          <w:rFonts w:ascii="Cambria" w:hAnsi="Cambria"/>
          <w:sz w:val="24"/>
          <w:szCs w:val="24"/>
        </w:rPr>
        <w:footnoteReference w:id="131"/>
      </w:r>
    </w:p>
    <w:p w:rsidR="007A6543" w:rsidRPr="009372AB" w:rsidRDefault="007A6543" w:rsidP="00F55D06">
      <w:pPr>
        <w:pStyle w:val="Listenabsatz"/>
        <w:numPr>
          <w:ilvl w:val="0"/>
          <w:numId w:val="6"/>
        </w:numPr>
        <w:spacing w:after="0" w:line="276" w:lineRule="auto"/>
        <w:rPr>
          <w:rFonts w:ascii="Cambria" w:hAnsi="Cambria"/>
          <w:sz w:val="24"/>
          <w:szCs w:val="24"/>
        </w:rPr>
      </w:pPr>
      <w:r w:rsidRPr="009372AB">
        <w:rPr>
          <w:rFonts w:ascii="Cambria" w:hAnsi="Cambria"/>
          <w:sz w:val="24"/>
          <w:szCs w:val="24"/>
        </w:rPr>
        <w:t>Brief Nr. 15</w:t>
      </w:r>
      <w:r w:rsidRPr="009372AB">
        <w:rPr>
          <w:rStyle w:val="Funotenzeichen"/>
          <w:rFonts w:ascii="Cambria" w:hAnsi="Cambria"/>
          <w:sz w:val="24"/>
          <w:szCs w:val="24"/>
        </w:rPr>
        <w:footnoteReference w:id="132"/>
      </w:r>
    </w:p>
    <w:p w:rsidR="007A6543" w:rsidRPr="009372AB" w:rsidRDefault="007A6543" w:rsidP="007A6543">
      <w:pPr>
        <w:pStyle w:val="Listenabsatz"/>
        <w:numPr>
          <w:ilvl w:val="0"/>
          <w:numId w:val="6"/>
        </w:numPr>
        <w:spacing w:line="276" w:lineRule="auto"/>
        <w:rPr>
          <w:rFonts w:ascii="Cambria" w:hAnsi="Cambria"/>
          <w:sz w:val="24"/>
          <w:szCs w:val="24"/>
        </w:rPr>
      </w:pPr>
      <w:r w:rsidRPr="009372AB">
        <w:rPr>
          <w:rFonts w:ascii="Cambria" w:hAnsi="Cambria"/>
          <w:sz w:val="24"/>
          <w:szCs w:val="24"/>
        </w:rPr>
        <w:t>Brief Nr. 16</w:t>
      </w:r>
      <w:r w:rsidRPr="009372AB">
        <w:rPr>
          <w:rStyle w:val="Funotenzeichen"/>
          <w:rFonts w:ascii="Cambria" w:hAnsi="Cambria"/>
          <w:sz w:val="24"/>
          <w:szCs w:val="24"/>
        </w:rPr>
        <w:footnoteReference w:id="133"/>
      </w:r>
    </w:p>
    <w:p w:rsidR="007A6543" w:rsidRPr="009372AB" w:rsidRDefault="007A6543" w:rsidP="007A6543">
      <w:pPr>
        <w:pStyle w:val="Listenabsatz"/>
        <w:numPr>
          <w:ilvl w:val="0"/>
          <w:numId w:val="6"/>
        </w:numPr>
        <w:spacing w:line="276" w:lineRule="auto"/>
        <w:rPr>
          <w:rFonts w:ascii="Cambria" w:hAnsi="Cambria"/>
          <w:sz w:val="24"/>
          <w:szCs w:val="24"/>
        </w:rPr>
      </w:pPr>
      <w:r w:rsidRPr="009372AB">
        <w:rPr>
          <w:rFonts w:ascii="Cambria" w:hAnsi="Cambria"/>
          <w:sz w:val="24"/>
          <w:szCs w:val="24"/>
        </w:rPr>
        <w:t>Brief Nr. 17</w:t>
      </w:r>
      <w:r w:rsidRPr="009372AB">
        <w:rPr>
          <w:rStyle w:val="Funotenzeichen"/>
          <w:rFonts w:ascii="Cambria" w:hAnsi="Cambria"/>
          <w:sz w:val="24"/>
          <w:szCs w:val="24"/>
        </w:rPr>
        <w:footnoteReference w:id="134"/>
      </w:r>
    </w:p>
    <w:p w:rsidR="00F55D06" w:rsidRPr="009372AB" w:rsidRDefault="00F55D06" w:rsidP="00F55D06">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30</w:t>
      </w:r>
      <w:r w:rsidRPr="009372AB">
        <w:rPr>
          <w:rStyle w:val="Funotenzeichen"/>
          <w:rFonts w:ascii="Cambria" w:hAnsi="Cambria" w:cs="Times New Roman"/>
          <w:sz w:val="24"/>
          <w:szCs w:val="24"/>
        </w:rPr>
        <w:footnoteReference w:id="135"/>
      </w:r>
    </w:p>
    <w:p w:rsidR="007A6543" w:rsidRPr="009372AB" w:rsidRDefault="00F55D06" w:rsidP="007A6543">
      <w:pPr>
        <w:pStyle w:val="Listenabsatz"/>
        <w:numPr>
          <w:ilvl w:val="0"/>
          <w:numId w:val="6"/>
        </w:numPr>
        <w:spacing w:line="276" w:lineRule="auto"/>
        <w:rPr>
          <w:rFonts w:ascii="Cambria" w:hAnsi="Cambria"/>
          <w:sz w:val="24"/>
          <w:szCs w:val="24"/>
        </w:rPr>
      </w:pPr>
      <w:r w:rsidRPr="009372AB">
        <w:rPr>
          <w:rFonts w:ascii="Cambria" w:hAnsi="Cambria"/>
          <w:sz w:val="24"/>
          <w:szCs w:val="24"/>
        </w:rPr>
        <w:t>Brief Nr. 31</w:t>
      </w:r>
      <w:r w:rsidRPr="009372AB">
        <w:rPr>
          <w:rStyle w:val="Funotenzeichen"/>
          <w:rFonts w:ascii="Cambria" w:hAnsi="Cambria"/>
          <w:sz w:val="24"/>
          <w:szCs w:val="24"/>
        </w:rPr>
        <w:footnoteReference w:id="136"/>
      </w:r>
    </w:p>
    <w:p w:rsidR="00D43666" w:rsidRPr="009372AB" w:rsidRDefault="00D43666" w:rsidP="00D43666">
      <w:pPr>
        <w:pStyle w:val="Listenabsatz"/>
        <w:numPr>
          <w:ilvl w:val="0"/>
          <w:numId w:val="6"/>
        </w:numPr>
        <w:spacing w:line="276" w:lineRule="auto"/>
        <w:rPr>
          <w:rFonts w:ascii="Cambria" w:hAnsi="Cambria"/>
          <w:sz w:val="24"/>
          <w:szCs w:val="24"/>
        </w:rPr>
      </w:pPr>
      <w:r w:rsidRPr="009372AB">
        <w:rPr>
          <w:rFonts w:ascii="Cambria" w:hAnsi="Cambria"/>
          <w:sz w:val="24"/>
          <w:szCs w:val="24"/>
        </w:rPr>
        <w:t>Brief Nr. 49</w:t>
      </w:r>
      <w:r w:rsidRPr="009372AB">
        <w:rPr>
          <w:rStyle w:val="Funotenzeichen"/>
          <w:rFonts w:ascii="Cambria" w:hAnsi="Cambria"/>
          <w:sz w:val="24"/>
          <w:szCs w:val="24"/>
        </w:rPr>
        <w:footnoteReference w:id="137"/>
      </w:r>
    </w:p>
    <w:p w:rsidR="003404BA" w:rsidRPr="009372AB" w:rsidRDefault="00730F77" w:rsidP="003404BA">
      <w:pPr>
        <w:spacing w:line="276" w:lineRule="auto"/>
        <w:rPr>
          <w:b/>
          <w:szCs w:val="24"/>
        </w:rPr>
      </w:pPr>
      <w:r w:rsidRPr="009372AB">
        <w:rPr>
          <w:b/>
          <w:szCs w:val="24"/>
        </w:rPr>
        <w:t>SYSTEMATISCHE UNTERSUCHUNG ALLGEMEIN:</w:t>
      </w:r>
    </w:p>
    <w:p w:rsidR="003404BA" w:rsidRPr="009372AB" w:rsidRDefault="003404BA" w:rsidP="009372AB">
      <w:pPr>
        <w:pStyle w:val="Listenabsatz"/>
        <w:numPr>
          <w:ilvl w:val="0"/>
          <w:numId w:val="8"/>
        </w:numPr>
        <w:spacing w:after="0" w:line="276" w:lineRule="auto"/>
        <w:rPr>
          <w:rFonts w:ascii="Cambria" w:hAnsi="Cambria"/>
          <w:sz w:val="24"/>
          <w:szCs w:val="24"/>
        </w:rPr>
      </w:pPr>
      <w:r w:rsidRPr="009372AB">
        <w:rPr>
          <w:rFonts w:ascii="Cambria" w:hAnsi="Cambria"/>
          <w:sz w:val="24"/>
          <w:szCs w:val="24"/>
        </w:rPr>
        <w:t>Brief Nr. 9</w:t>
      </w:r>
      <w:r w:rsidRPr="009372AB">
        <w:rPr>
          <w:rStyle w:val="Funotenzeichen"/>
          <w:rFonts w:ascii="Cambria" w:hAnsi="Cambria"/>
          <w:sz w:val="24"/>
          <w:szCs w:val="24"/>
        </w:rPr>
        <w:footnoteReference w:id="138"/>
      </w:r>
    </w:p>
    <w:p w:rsidR="003404BA" w:rsidRPr="009372AB" w:rsidRDefault="003404BA" w:rsidP="009372AB">
      <w:pPr>
        <w:pStyle w:val="Listenabsatz"/>
        <w:numPr>
          <w:ilvl w:val="0"/>
          <w:numId w:val="8"/>
        </w:numPr>
        <w:spacing w:after="0" w:line="276" w:lineRule="auto"/>
        <w:rPr>
          <w:rFonts w:ascii="Cambria" w:hAnsi="Cambria"/>
          <w:sz w:val="24"/>
          <w:szCs w:val="24"/>
        </w:rPr>
      </w:pPr>
      <w:r w:rsidRPr="009372AB">
        <w:rPr>
          <w:rFonts w:ascii="Cambria" w:hAnsi="Cambria"/>
          <w:sz w:val="24"/>
          <w:szCs w:val="24"/>
        </w:rPr>
        <w:t>Brief Nr. 10</w:t>
      </w:r>
      <w:r w:rsidRPr="009372AB">
        <w:rPr>
          <w:rStyle w:val="Funotenzeichen"/>
          <w:rFonts w:ascii="Cambria" w:hAnsi="Cambria"/>
          <w:sz w:val="24"/>
          <w:szCs w:val="24"/>
        </w:rPr>
        <w:footnoteReference w:id="139"/>
      </w:r>
      <w:r w:rsidRPr="009372AB">
        <w:rPr>
          <w:rFonts w:ascii="Cambria" w:hAnsi="Cambria"/>
          <w:sz w:val="24"/>
          <w:szCs w:val="24"/>
        </w:rPr>
        <w:t xml:space="preserve"> (Eid)</w:t>
      </w:r>
    </w:p>
    <w:p w:rsidR="007A6543" w:rsidRPr="009372AB" w:rsidRDefault="007A6543" w:rsidP="009372AB">
      <w:pPr>
        <w:pStyle w:val="Listenabsatz"/>
        <w:numPr>
          <w:ilvl w:val="0"/>
          <w:numId w:val="8"/>
        </w:numPr>
        <w:spacing w:after="0" w:line="276" w:lineRule="auto"/>
        <w:rPr>
          <w:rFonts w:ascii="Cambria" w:hAnsi="Cambria"/>
          <w:sz w:val="24"/>
          <w:szCs w:val="24"/>
        </w:rPr>
      </w:pPr>
      <w:r w:rsidRPr="009372AB">
        <w:rPr>
          <w:rFonts w:ascii="Cambria" w:hAnsi="Cambria"/>
          <w:sz w:val="24"/>
          <w:szCs w:val="24"/>
        </w:rPr>
        <w:t>Brief Nr. 12</w:t>
      </w:r>
      <w:r w:rsidRPr="009372AB">
        <w:rPr>
          <w:rStyle w:val="Funotenzeichen"/>
          <w:rFonts w:ascii="Cambria" w:hAnsi="Cambria"/>
          <w:sz w:val="24"/>
          <w:szCs w:val="24"/>
        </w:rPr>
        <w:footnoteReference w:id="140"/>
      </w:r>
    </w:p>
    <w:p w:rsidR="007A6543" w:rsidRPr="009372AB" w:rsidRDefault="007A6543" w:rsidP="009372AB">
      <w:pPr>
        <w:pStyle w:val="Listenabsatz"/>
        <w:numPr>
          <w:ilvl w:val="0"/>
          <w:numId w:val="8"/>
        </w:numPr>
        <w:spacing w:after="0" w:line="276" w:lineRule="auto"/>
        <w:rPr>
          <w:rFonts w:ascii="Cambria" w:hAnsi="Cambria"/>
          <w:sz w:val="24"/>
          <w:szCs w:val="24"/>
        </w:rPr>
      </w:pPr>
      <w:r w:rsidRPr="009372AB">
        <w:rPr>
          <w:rFonts w:ascii="Cambria" w:hAnsi="Cambria"/>
          <w:sz w:val="24"/>
          <w:szCs w:val="24"/>
        </w:rPr>
        <w:t>Brief Nr. 15</w:t>
      </w:r>
      <w:r w:rsidRPr="009372AB">
        <w:rPr>
          <w:rStyle w:val="Funotenzeichen"/>
          <w:rFonts w:ascii="Cambria" w:hAnsi="Cambria"/>
          <w:sz w:val="24"/>
          <w:szCs w:val="24"/>
        </w:rPr>
        <w:footnoteReference w:id="141"/>
      </w:r>
    </w:p>
    <w:p w:rsidR="007A6543" w:rsidRPr="009372AB" w:rsidRDefault="007A6543" w:rsidP="009372AB">
      <w:pPr>
        <w:pStyle w:val="Listenabsatz"/>
        <w:numPr>
          <w:ilvl w:val="0"/>
          <w:numId w:val="8"/>
        </w:numPr>
        <w:spacing w:after="0" w:line="276" w:lineRule="auto"/>
        <w:rPr>
          <w:rFonts w:ascii="Cambria" w:hAnsi="Cambria"/>
          <w:sz w:val="24"/>
          <w:szCs w:val="24"/>
        </w:rPr>
      </w:pPr>
      <w:r w:rsidRPr="009372AB">
        <w:rPr>
          <w:rFonts w:ascii="Cambria" w:hAnsi="Cambria"/>
          <w:sz w:val="24"/>
          <w:szCs w:val="24"/>
        </w:rPr>
        <w:t>Brief Nr. 16</w:t>
      </w:r>
      <w:r w:rsidRPr="009372AB">
        <w:rPr>
          <w:rStyle w:val="Funotenzeichen"/>
          <w:rFonts w:ascii="Cambria" w:hAnsi="Cambria"/>
          <w:sz w:val="24"/>
          <w:szCs w:val="24"/>
        </w:rPr>
        <w:footnoteReference w:id="142"/>
      </w:r>
    </w:p>
    <w:p w:rsidR="006E7A71" w:rsidRPr="009372AB" w:rsidRDefault="006E7A71" w:rsidP="009372AB">
      <w:pPr>
        <w:pStyle w:val="Listenabsatz"/>
        <w:numPr>
          <w:ilvl w:val="0"/>
          <w:numId w:val="8"/>
        </w:numPr>
        <w:spacing w:after="0" w:line="276" w:lineRule="auto"/>
        <w:rPr>
          <w:rFonts w:ascii="Cambria" w:hAnsi="Cambria"/>
          <w:sz w:val="24"/>
          <w:szCs w:val="24"/>
        </w:rPr>
      </w:pPr>
      <w:r w:rsidRPr="009372AB">
        <w:rPr>
          <w:rFonts w:ascii="Cambria" w:hAnsi="Cambria"/>
          <w:sz w:val="24"/>
          <w:szCs w:val="24"/>
        </w:rPr>
        <w:t>Brief Nr. 19</w:t>
      </w:r>
      <w:r w:rsidRPr="009372AB">
        <w:rPr>
          <w:rStyle w:val="Funotenzeichen"/>
          <w:rFonts w:ascii="Cambria" w:hAnsi="Cambria"/>
          <w:sz w:val="24"/>
          <w:szCs w:val="24"/>
        </w:rPr>
        <w:footnoteReference w:id="143"/>
      </w:r>
    </w:p>
    <w:p w:rsidR="00730F77" w:rsidRPr="009372AB" w:rsidRDefault="00730F77" w:rsidP="009372AB">
      <w:pPr>
        <w:pStyle w:val="Listenabsatz"/>
        <w:numPr>
          <w:ilvl w:val="0"/>
          <w:numId w:val="8"/>
        </w:numPr>
        <w:spacing w:after="0" w:line="276" w:lineRule="auto"/>
        <w:rPr>
          <w:rFonts w:ascii="Cambria" w:hAnsi="Cambria" w:cs="Times New Roman"/>
          <w:b/>
          <w:sz w:val="24"/>
          <w:szCs w:val="24"/>
        </w:rPr>
      </w:pPr>
      <w:r w:rsidRPr="009372AB">
        <w:rPr>
          <w:rFonts w:ascii="Cambria" w:hAnsi="Cambria"/>
          <w:sz w:val="24"/>
          <w:szCs w:val="24"/>
        </w:rPr>
        <w:t xml:space="preserve">Brief </w:t>
      </w:r>
      <w:proofErr w:type="spellStart"/>
      <w:r w:rsidRPr="009372AB">
        <w:rPr>
          <w:rFonts w:ascii="Cambria" w:hAnsi="Cambria"/>
          <w:sz w:val="24"/>
          <w:szCs w:val="24"/>
        </w:rPr>
        <w:t>Nr</w:t>
      </w:r>
      <w:proofErr w:type="spellEnd"/>
      <w:r w:rsidRPr="009372AB">
        <w:rPr>
          <w:rFonts w:ascii="Cambria" w:hAnsi="Cambria"/>
          <w:sz w:val="24"/>
          <w:szCs w:val="24"/>
        </w:rPr>
        <w:t xml:space="preserve"> 21</w:t>
      </w:r>
      <w:r w:rsidRPr="009372AB">
        <w:rPr>
          <w:rStyle w:val="Funotenzeichen"/>
          <w:rFonts w:ascii="Cambria" w:hAnsi="Cambria"/>
          <w:sz w:val="24"/>
          <w:szCs w:val="24"/>
        </w:rPr>
        <w:footnoteReference w:id="144"/>
      </w:r>
    </w:p>
    <w:p w:rsidR="00BD00F0" w:rsidRPr="009372AB" w:rsidRDefault="00BD00F0" w:rsidP="009372AB">
      <w:pPr>
        <w:pStyle w:val="Listenabsatz"/>
        <w:numPr>
          <w:ilvl w:val="0"/>
          <w:numId w:val="8"/>
        </w:numPr>
        <w:spacing w:after="0" w:line="276" w:lineRule="auto"/>
        <w:rPr>
          <w:rFonts w:ascii="Cambria" w:hAnsi="Cambria"/>
          <w:sz w:val="24"/>
          <w:szCs w:val="24"/>
        </w:rPr>
      </w:pPr>
      <w:r w:rsidRPr="009372AB">
        <w:rPr>
          <w:rFonts w:ascii="Cambria" w:hAnsi="Cambria"/>
          <w:sz w:val="24"/>
          <w:szCs w:val="24"/>
        </w:rPr>
        <w:lastRenderedPageBreak/>
        <w:t>Brief Nr. 26</w:t>
      </w:r>
      <w:r w:rsidRPr="009372AB">
        <w:rPr>
          <w:rStyle w:val="Funotenzeichen"/>
          <w:rFonts w:ascii="Cambria" w:hAnsi="Cambria"/>
          <w:sz w:val="24"/>
          <w:szCs w:val="24"/>
        </w:rPr>
        <w:footnoteReference w:id="145"/>
      </w:r>
    </w:p>
    <w:p w:rsidR="00730F77" w:rsidRPr="009372AB" w:rsidRDefault="00BD00F0" w:rsidP="009372AB">
      <w:pPr>
        <w:pStyle w:val="Listenabsatz"/>
        <w:numPr>
          <w:ilvl w:val="0"/>
          <w:numId w:val="8"/>
        </w:numPr>
        <w:spacing w:after="0" w:line="276" w:lineRule="auto"/>
        <w:rPr>
          <w:rFonts w:ascii="Cambria" w:hAnsi="Cambria"/>
          <w:sz w:val="24"/>
          <w:szCs w:val="24"/>
        </w:rPr>
      </w:pPr>
      <w:r w:rsidRPr="009372AB">
        <w:rPr>
          <w:rFonts w:ascii="Cambria" w:hAnsi="Cambria"/>
          <w:sz w:val="24"/>
          <w:szCs w:val="24"/>
        </w:rPr>
        <w:t>Brief Nr. 27 (Beichtvater Höld)</w:t>
      </w:r>
    </w:p>
    <w:p w:rsidR="008A741F" w:rsidRPr="009372AB" w:rsidRDefault="008A741F" w:rsidP="009372AB">
      <w:pPr>
        <w:pStyle w:val="Listenabsatz"/>
        <w:numPr>
          <w:ilvl w:val="0"/>
          <w:numId w:val="8"/>
        </w:numPr>
        <w:spacing w:after="0" w:line="276" w:lineRule="auto"/>
        <w:rPr>
          <w:rFonts w:ascii="Cambria" w:hAnsi="Cambria" w:cs="Times New Roman"/>
          <w:sz w:val="24"/>
          <w:szCs w:val="24"/>
        </w:rPr>
      </w:pPr>
      <w:r w:rsidRPr="009372AB">
        <w:rPr>
          <w:rFonts w:ascii="Cambria" w:hAnsi="Cambria" w:cs="Times New Roman"/>
          <w:sz w:val="24"/>
          <w:szCs w:val="24"/>
        </w:rPr>
        <w:t>Brief Nr. 32</w:t>
      </w:r>
      <w:r w:rsidRPr="009372AB">
        <w:rPr>
          <w:rStyle w:val="Funotenzeichen"/>
          <w:rFonts w:ascii="Cambria" w:hAnsi="Cambria" w:cs="Times New Roman"/>
          <w:sz w:val="24"/>
          <w:szCs w:val="24"/>
        </w:rPr>
        <w:footnoteReference w:id="146"/>
      </w:r>
      <w:r w:rsidRPr="009372AB">
        <w:rPr>
          <w:rFonts w:ascii="Cambria" w:hAnsi="Cambria" w:cs="Times New Roman"/>
          <w:sz w:val="24"/>
          <w:szCs w:val="24"/>
        </w:rPr>
        <w:t xml:space="preserve"> (Es gibt noch weitere Kritik von Preissig früher, nicht aufgenommen)</w:t>
      </w:r>
    </w:p>
    <w:p w:rsidR="00A54DB7" w:rsidRPr="009372AB" w:rsidRDefault="008A741F"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t xml:space="preserve"> </w:t>
      </w:r>
      <w:r w:rsidR="00A54DB7" w:rsidRPr="009372AB">
        <w:rPr>
          <w:rFonts w:ascii="Cambria" w:hAnsi="Cambria"/>
          <w:sz w:val="24"/>
          <w:szCs w:val="24"/>
        </w:rPr>
        <w:t>Brief Nr. 36</w:t>
      </w:r>
      <w:r w:rsidR="00A54DB7" w:rsidRPr="009372AB">
        <w:rPr>
          <w:rStyle w:val="Funotenzeichen"/>
          <w:rFonts w:ascii="Cambria" w:hAnsi="Cambria"/>
          <w:sz w:val="24"/>
          <w:szCs w:val="24"/>
        </w:rPr>
        <w:footnoteReference w:id="147"/>
      </w:r>
      <w:r w:rsidR="00A54DB7" w:rsidRPr="009372AB">
        <w:rPr>
          <w:rFonts w:ascii="Cambria" w:hAnsi="Cambria"/>
          <w:sz w:val="24"/>
          <w:szCs w:val="24"/>
        </w:rPr>
        <w:t xml:space="preserve"> (Kritik Preissig, aber auch Sammlung Infos)</w:t>
      </w:r>
    </w:p>
    <w:p w:rsidR="00A54DB7" w:rsidRPr="009372AB" w:rsidRDefault="00A54DB7" w:rsidP="009372AB">
      <w:pPr>
        <w:pStyle w:val="Listenabsatz"/>
        <w:numPr>
          <w:ilvl w:val="0"/>
          <w:numId w:val="6"/>
        </w:numPr>
        <w:spacing w:after="0" w:line="276" w:lineRule="auto"/>
        <w:rPr>
          <w:rFonts w:ascii="Cambria" w:hAnsi="Cambria"/>
          <w:sz w:val="24"/>
          <w:szCs w:val="24"/>
        </w:rPr>
      </w:pPr>
      <w:r w:rsidRPr="009372AB">
        <w:rPr>
          <w:rFonts w:ascii="Cambria" w:hAnsi="Cambria"/>
          <w:sz w:val="24"/>
          <w:szCs w:val="24"/>
        </w:rPr>
        <w:t>Brief Nr. 37</w:t>
      </w:r>
      <w:r w:rsidRPr="009372AB">
        <w:rPr>
          <w:rStyle w:val="Funotenzeichen"/>
          <w:rFonts w:ascii="Cambria" w:hAnsi="Cambria"/>
          <w:sz w:val="24"/>
          <w:szCs w:val="24"/>
        </w:rPr>
        <w:footnoteReference w:id="148"/>
      </w:r>
      <w:r w:rsidRPr="009372AB">
        <w:rPr>
          <w:rFonts w:ascii="Cambria" w:hAnsi="Cambria"/>
          <w:sz w:val="24"/>
          <w:szCs w:val="24"/>
        </w:rPr>
        <w:t xml:space="preserve"> (Eid)</w:t>
      </w:r>
    </w:p>
    <w:p w:rsidR="00796940" w:rsidRPr="00796940" w:rsidRDefault="00796940" w:rsidP="003404BA">
      <w:pPr>
        <w:pStyle w:val="Listenabsatz"/>
        <w:numPr>
          <w:ilvl w:val="0"/>
          <w:numId w:val="8"/>
        </w:numPr>
        <w:spacing w:after="0" w:line="276" w:lineRule="auto"/>
        <w:rPr>
          <w:rFonts w:ascii="Cambria" w:hAnsi="Cambria"/>
          <w:b/>
          <w:sz w:val="24"/>
          <w:szCs w:val="24"/>
        </w:rPr>
      </w:pPr>
      <w:r w:rsidRPr="00796940">
        <w:rPr>
          <w:rFonts w:ascii="Cambria" w:hAnsi="Cambria"/>
          <w:sz w:val="24"/>
          <w:szCs w:val="24"/>
        </w:rPr>
        <w:t>Brief Nr. 39</w:t>
      </w:r>
      <w:r>
        <w:rPr>
          <w:rStyle w:val="Funotenzeichen"/>
          <w:rFonts w:ascii="Cambria" w:hAnsi="Cambria"/>
          <w:sz w:val="24"/>
          <w:szCs w:val="24"/>
        </w:rPr>
        <w:footnoteReference w:id="149"/>
      </w:r>
      <w:r w:rsidR="00A54DB7" w:rsidRPr="00796940">
        <w:rPr>
          <w:rFonts w:ascii="Cambria" w:hAnsi="Cambria"/>
          <w:sz w:val="24"/>
          <w:szCs w:val="24"/>
        </w:rPr>
        <w:t xml:space="preserve"> </w:t>
      </w:r>
    </w:p>
    <w:p w:rsidR="003404BA" w:rsidRPr="00796940" w:rsidRDefault="007A6543" w:rsidP="00796940">
      <w:pPr>
        <w:spacing w:before="240" w:after="0" w:line="276" w:lineRule="auto"/>
        <w:rPr>
          <w:b/>
          <w:szCs w:val="24"/>
        </w:rPr>
      </w:pPr>
      <w:r w:rsidRPr="00796940">
        <w:rPr>
          <w:b/>
          <w:szCs w:val="24"/>
        </w:rPr>
        <w:t>VISIONEN/VERZÜCKUNG/ABNORMALES VERHALTEN</w:t>
      </w:r>
    </w:p>
    <w:p w:rsidR="003404BA" w:rsidRPr="009372AB" w:rsidRDefault="003404BA" w:rsidP="003404BA">
      <w:pPr>
        <w:pStyle w:val="Listenabsatz"/>
        <w:numPr>
          <w:ilvl w:val="0"/>
          <w:numId w:val="8"/>
        </w:numPr>
        <w:spacing w:line="276" w:lineRule="auto"/>
        <w:rPr>
          <w:rFonts w:ascii="Cambria" w:hAnsi="Cambria"/>
          <w:sz w:val="24"/>
          <w:szCs w:val="24"/>
        </w:rPr>
      </w:pPr>
      <w:r w:rsidRPr="009372AB">
        <w:rPr>
          <w:rFonts w:ascii="Cambria" w:hAnsi="Cambria"/>
          <w:sz w:val="24"/>
          <w:szCs w:val="24"/>
        </w:rPr>
        <w:t>Brief Nr. 10</w:t>
      </w:r>
      <w:r w:rsidRPr="009372AB">
        <w:rPr>
          <w:rStyle w:val="Funotenzeichen"/>
          <w:rFonts w:ascii="Cambria" w:hAnsi="Cambria"/>
          <w:sz w:val="24"/>
          <w:szCs w:val="24"/>
        </w:rPr>
        <w:footnoteReference w:id="150"/>
      </w:r>
      <w:r w:rsidRPr="009372AB">
        <w:rPr>
          <w:rFonts w:ascii="Cambria" w:hAnsi="Cambria"/>
          <w:sz w:val="24"/>
          <w:szCs w:val="24"/>
        </w:rPr>
        <w:t xml:space="preserve"> </w:t>
      </w:r>
    </w:p>
    <w:p w:rsidR="007A6543" w:rsidRPr="009372AB" w:rsidRDefault="007A6543" w:rsidP="007A6543">
      <w:pPr>
        <w:pStyle w:val="Listenabsatz"/>
        <w:numPr>
          <w:ilvl w:val="0"/>
          <w:numId w:val="8"/>
        </w:numPr>
        <w:spacing w:line="276" w:lineRule="auto"/>
        <w:rPr>
          <w:rFonts w:ascii="Cambria" w:hAnsi="Cambria"/>
          <w:sz w:val="24"/>
          <w:szCs w:val="24"/>
        </w:rPr>
      </w:pPr>
      <w:r w:rsidRPr="009372AB">
        <w:rPr>
          <w:rFonts w:ascii="Cambria" w:hAnsi="Cambria"/>
          <w:sz w:val="24"/>
          <w:szCs w:val="24"/>
        </w:rPr>
        <w:t>Brief Nr. 15</w:t>
      </w:r>
      <w:r w:rsidRPr="009372AB">
        <w:rPr>
          <w:rStyle w:val="Funotenzeichen"/>
          <w:rFonts w:ascii="Cambria" w:hAnsi="Cambria"/>
          <w:sz w:val="24"/>
          <w:szCs w:val="24"/>
        </w:rPr>
        <w:footnoteReference w:id="151"/>
      </w:r>
    </w:p>
    <w:p w:rsidR="007A6543" w:rsidRPr="009372AB" w:rsidRDefault="007A6543" w:rsidP="007A6543">
      <w:pPr>
        <w:pStyle w:val="Listenabsatz"/>
        <w:numPr>
          <w:ilvl w:val="0"/>
          <w:numId w:val="8"/>
        </w:numPr>
        <w:spacing w:line="276" w:lineRule="auto"/>
        <w:rPr>
          <w:rFonts w:ascii="Cambria" w:hAnsi="Cambria"/>
          <w:sz w:val="24"/>
          <w:szCs w:val="24"/>
        </w:rPr>
      </w:pPr>
      <w:r w:rsidRPr="009372AB">
        <w:rPr>
          <w:rFonts w:ascii="Cambria" w:hAnsi="Cambria"/>
          <w:sz w:val="24"/>
          <w:szCs w:val="24"/>
        </w:rPr>
        <w:t>Brief Nr. 16</w:t>
      </w:r>
      <w:r w:rsidRPr="009372AB">
        <w:rPr>
          <w:rStyle w:val="Funotenzeichen"/>
          <w:rFonts w:ascii="Cambria" w:hAnsi="Cambria"/>
          <w:sz w:val="24"/>
          <w:szCs w:val="24"/>
        </w:rPr>
        <w:footnoteReference w:id="152"/>
      </w:r>
    </w:p>
    <w:p w:rsidR="007A6543" w:rsidRPr="009372AB" w:rsidRDefault="007A6543" w:rsidP="007A6543">
      <w:pPr>
        <w:pStyle w:val="Listenabsatz"/>
        <w:numPr>
          <w:ilvl w:val="0"/>
          <w:numId w:val="8"/>
        </w:numPr>
        <w:spacing w:line="276" w:lineRule="auto"/>
        <w:rPr>
          <w:rFonts w:ascii="Cambria" w:hAnsi="Cambria"/>
          <w:sz w:val="24"/>
          <w:szCs w:val="24"/>
        </w:rPr>
      </w:pPr>
      <w:r w:rsidRPr="009372AB">
        <w:rPr>
          <w:rFonts w:ascii="Cambria" w:hAnsi="Cambria"/>
          <w:sz w:val="24"/>
          <w:szCs w:val="24"/>
        </w:rPr>
        <w:t>Brief Nr. 17</w:t>
      </w:r>
      <w:r w:rsidRPr="009372AB">
        <w:rPr>
          <w:rStyle w:val="Funotenzeichen"/>
          <w:rFonts w:ascii="Cambria" w:hAnsi="Cambria"/>
          <w:sz w:val="24"/>
          <w:szCs w:val="24"/>
        </w:rPr>
        <w:footnoteReference w:id="153"/>
      </w:r>
    </w:p>
    <w:p w:rsidR="00D405A0" w:rsidRPr="009372AB" w:rsidRDefault="00D405A0" w:rsidP="00D405A0">
      <w:pPr>
        <w:pStyle w:val="Listenabsatz"/>
        <w:numPr>
          <w:ilvl w:val="0"/>
          <w:numId w:val="8"/>
        </w:numPr>
        <w:spacing w:line="276" w:lineRule="auto"/>
        <w:rPr>
          <w:rFonts w:ascii="Cambria" w:hAnsi="Cambria"/>
          <w:sz w:val="24"/>
          <w:szCs w:val="24"/>
        </w:rPr>
      </w:pPr>
      <w:r w:rsidRPr="009372AB">
        <w:rPr>
          <w:rFonts w:ascii="Cambria" w:hAnsi="Cambria"/>
          <w:sz w:val="24"/>
          <w:szCs w:val="24"/>
        </w:rPr>
        <w:t>Brief Nr. 37</w:t>
      </w:r>
      <w:r w:rsidRPr="009372AB">
        <w:rPr>
          <w:rStyle w:val="Funotenzeichen"/>
          <w:rFonts w:ascii="Cambria" w:hAnsi="Cambria"/>
          <w:sz w:val="24"/>
          <w:szCs w:val="24"/>
        </w:rPr>
        <w:footnoteReference w:id="154"/>
      </w:r>
      <w:r w:rsidRPr="009372AB">
        <w:rPr>
          <w:rFonts w:ascii="Cambria" w:hAnsi="Cambria"/>
          <w:sz w:val="24"/>
          <w:szCs w:val="24"/>
        </w:rPr>
        <w:t xml:space="preserve"> (Sache Küche)</w:t>
      </w:r>
    </w:p>
    <w:p w:rsidR="00D405A0" w:rsidRPr="009372AB" w:rsidRDefault="00D405A0" w:rsidP="00D405A0">
      <w:pPr>
        <w:pStyle w:val="Listenabsatz"/>
        <w:numPr>
          <w:ilvl w:val="0"/>
          <w:numId w:val="8"/>
        </w:numPr>
        <w:spacing w:line="276" w:lineRule="auto"/>
        <w:rPr>
          <w:rFonts w:ascii="Cambria" w:hAnsi="Cambria"/>
          <w:sz w:val="24"/>
          <w:szCs w:val="24"/>
        </w:rPr>
      </w:pPr>
      <w:r w:rsidRPr="009372AB">
        <w:rPr>
          <w:rFonts w:ascii="Cambria" w:hAnsi="Cambria"/>
          <w:sz w:val="24"/>
          <w:szCs w:val="24"/>
        </w:rPr>
        <w:t>Brief Nr. 40</w:t>
      </w:r>
      <w:r w:rsidRPr="009372AB">
        <w:rPr>
          <w:rStyle w:val="Funotenzeichen"/>
          <w:rFonts w:ascii="Cambria" w:hAnsi="Cambria"/>
          <w:sz w:val="24"/>
          <w:szCs w:val="24"/>
        </w:rPr>
        <w:footnoteReference w:id="155"/>
      </w:r>
    </w:p>
    <w:p w:rsidR="00275754" w:rsidRPr="009372AB" w:rsidRDefault="00275754" w:rsidP="00275754">
      <w:pPr>
        <w:pStyle w:val="Listenabsatz"/>
        <w:numPr>
          <w:ilvl w:val="0"/>
          <w:numId w:val="8"/>
        </w:numPr>
        <w:spacing w:line="276" w:lineRule="auto"/>
        <w:rPr>
          <w:rFonts w:ascii="Cambria" w:hAnsi="Cambria"/>
          <w:sz w:val="24"/>
          <w:szCs w:val="24"/>
        </w:rPr>
      </w:pPr>
      <w:r w:rsidRPr="009372AB">
        <w:rPr>
          <w:rFonts w:ascii="Cambria" w:hAnsi="Cambria"/>
          <w:sz w:val="24"/>
          <w:szCs w:val="24"/>
        </w:rPr>
        <w:t>Brief Nr. 44</w:t>
      </w:r>
      <w:r w:rsidRPr="009372AB">
        <w:rPr>
          <w:rStyle w:val="Funotenzeichen"/>
          <w:rFonts w:ascii="Cambria" w:hAnsi="Cambria"/>
          <w:sz w:val="24"/>
          <w:szCs w:val="24"/>
        </w:rPr>
        <w:footnoteReference w:id="156"/>
      </w:r>
    </w:p>
    <w:p w:rsidR="00D524CF" w:rsidRPr="009372AB" w:rsidRDefault="00D524CF" w:rsidP="00D524CF">
      <w:pPr>
        <w:pStyle w:val="Listenabsatz"/>
        <w:numPr>
          <w:ilvl w:val="0"/>
          <w:numId w:val="8"/>
        </w:numPr>
        <w:spacing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157"/>
      </w:r>
    </w:p>
    <w:p w:rsidR="00A773CE" w:rsidRPr="009372AB" w:rsidRDefault="00A773CE" w:rsidP="00A773CE">
      <w:pPr>
        <w:pStyle w:val="Listenabsatz"/>
        <w:numPr>
          <w:ilvl w:val="0"/>
          <w:numId w:val="8"/>
        </w:numPr>
        <w:spacing w:line="276" w:lineRule="auto"/>
        <w:rPr>
          <w:rFonts w:ascii="Cambria" w:hAnsi="Cambria"/>
          <w:sz w:val="24"/>
          <w:szCs w:val="24"/>
        </w:rPr>
      </w:pPr>
      <w:r w:rsidRPr="009372AB">
        <w:rPr>
          <w:rFonts w:ascii="Cambria" w:hAnsi="Cambria"/>
          <w:sz w:val="24"/>
          <w:szCs w:val="24"/>
        </w:rPr>
        <w:t>Brief Nr. 80</w:t>
      </w:r>
      <w:r w:rsidRPr="009372AB">
        <w:rPr>
          <w:rStyle w:val="Funotenzeichen"/>
          <w:rFonts w:ascii="Cambria" w:hAnsi="Cambria"/>
          <w:sz w:val="24"/>
          <w:szCs w:val="24"/>
        </w:rPr>
        <w:footnoteReference w:id="158"/>
      </w:r>
    </w:p>
    <w:p w:rsidR="003404BA" w:rsidRPr="009372AB" w:rsidRDefault="003404BA" w:rsidP="003404BA">
      <w:pPr>
        <w:spacing w:line="276" w:lineRule="auto"/>
        <w:rPr>
          <w:b/>
          <w:szCs w:val="24"/>
        </w:rPr>
      </w:pPr>
      <w:r w:rsidRPr="009372AB">
        <w:rPr>
          <w:b/>
          <w:szCs w:val="24"/>
        </w:rPr>
        <w:t>ZEUGENSCHAFT:</w:t>
      </w:r>
    </w:p>
    <w:p w:rsidR="003404BA" w:rsidRPr="009372AB" w:rsidRDefault="003404BA" w:rsidP="003404BA">
      <w:pPr>
        <w:pStyle w:val="Listenabsatz"/>
        <w:numPr>
          <w:ilvl w:val="0"/>
          <w:numId w:val="8"/>
        </w:numPr>
        <w:spacing w:line="276" w:lineRule="auto"/>
        <w:rPr>
          <w:rFonts w:ascii="Cambria" w:hAnsi="Cambria"/>
          <w:sz w:val="24"/>
          <w:szCs w:val="24"/>
        </w:rPr>
      </w:pPr>
      <w:r w:rsidRPr="009372AB">
        <w:rPr>
          <w:rFonts w:ascii="Cambria" w:hAnsi="Cambria"/>
          <w:sz w:val="24"/>
          <w:szCs w:val="24"/>
        </w:rPr>
        <w:t>Brief Nr. 10</w:t>
      </w:r>
      <w:r w:rsidRPr="009372AB">
        <w:rPr>
          <w:rStyle w:val="Funotenzeichen"/>
          <w:rFonts w:ascii="Cambria" w:hAnsi="Cambria"/>
          <w:sz w:val="24"/>
          <w:szCs w:val="24"/>
        </w:rPr>
        <w:footnoteReference w:id="159"/>
      </w:r>
      <w:r w:rsidRPr="009372AB">
        <w:rPr>
          <w:rFonts w:ascii="Cambria" w:hAnsi="Cambria"/>
          <w:sz w:val="24"/>
          <w:szCs w:val="24"/>
        </w:rPr>
        <w:t xml:space="preserve"> </w:t>
      </w:r>
    </w:p>
    <w:p w:rsidR="00F55D06" w:rsidRPr="009372AB" w:rsidRDefault="00F55D06" w:rsidP="00F55D06">
      <w:pPr>
        <w:pStyle w:val="Listenabsatz"/>
        <w:numPr>
          <w:ilvl w:val="0"/>
          <w:numId w:val="8"/>
        </w:numPr>
        <w:spacing w:after="0" w:line="276" w:lineRule="auto"/>
        <w:rPr>
          <w:rFonts w:ascii="Cambria" w:hAnsi="Cambria" w:cs="Times New Roman"/>
          <w:b/>
          <w:sz w:val="24"/>
          <w:szCs w:val="24"/>
        </w:rPr>
      </w:pPr>
      <w:r w:rsidRPr="009372AB">
        <w:rPr>
          <w:rFonts w:ascii="Cambria" w:hAnsi="Cambria"/>
          <w:sz w:val="24"/>
          <w:szCs w:val="24"/>
        </w:rPr>
        <w:lastRenderedPageBreak/>
        <w:t>Brief Nr. 29</w:t>
      </w:r>
      <w:r w:rsidRPr="009372AB">
        <w:rPr>
          <w:rStyle w:val="Funotenzeichen"/>
          <w:rFonts w:ascii="Cambria" w:hAnsi="Cambria"/>
          <w:sz w:val="24"/>
          <w:szCs w:val="24"/>
        </w:rPr>
        <w:footnoteReference w:id="160"/>
      </w:r>
    </w:p>
    <w:p w:rsidR="00A370DA" w:rsidRPr="009372AB" w:rsidRDefault="00A370DA" w:rsidP="00A370DA">
      <w:pPr>
        <w:pStyle w:val="Listenabsatz"/>
        <w:numPr>
          <w:ilvl w:val="0"/>
          <w:numId w:val="8"/>
        </w:numPr>
        <w:spacing w:line="276" w:lineRule="auto"/>
        <w:rPr>
          <w:rFonts w:ascii="Cambria" w:hAnsi="Cambria"/>
          <w:sz w:val="24"/>
          <w:szCs w:val="24"/>
        </w:rPr>
      </w:pPr>
      <w:r w:rsidRPr="009372AB">
        <w:rPr>
          <w:rFonts w:ascii="Cambria" w:hAnsi="Cambria"/>
          <w:sz w:val="24"/>
          <w:szCs w:val="24"/>
        </w:rPr>
        <w:t>Brief Nr. 52</w:t>
      </w:r>
      <w:r w:rsidRPr="009372AB">
        <w:rPr>
          <w:rStyle w:val="Funotenzeichen"/>
          <w:rFonts w:ascii="Cambria" w:hAnsi="Cambria"/>
          <w:sz w:val="24"/>
          <w:szCs w:val="24"/>
        </w:rPr>
        <w:footnoteReference w:id="161"/>
      </w:r>
      <w:r w:rsidRPr="009372AB">
        <w:rPr>
          <w:rFonts w:ascii="Cambria" w:hAnsi="Cambria"/>
          <w:sz w:val="24"/>
          <w:szCs w:val="24"/>
        </w:rPr>
        <w:t xml:space="preserve"> (Trotz aller Skepsis legt Preissig Brief Nonnen bei)</w:t>
      </w:r>
    </w:p>
    <w:p w:rsidR="003404BA" w:rsidRPr="009372AB" w:rsidRDefault="003404BA" w:rsidP="003404BA">
      <w:pPr>
        <w:spacing w:line="276" w:lineRule="auto"/>
        <w:rPr>
          <w:b/>
          <w:szCs w:val="24"/>
        </w:rPr>
      </w:pPr>
      <w:r w:rsidRPr="009372AB">
        <w:rPr>
          <w:b/>
          <w:szCs w:val="24"/>
        </w:rPr>
        <w:t>GESUNDHEIT/KRANKHEIT:</w:t>
      </w:r>
    </w:p>
    <w:p w:rsidR="003404BA" w:rsidRPr="009372AB" w:rsidRDefault="003404BA" w:rsidP="003404BA">
      <w:pPr>
        <w:pStyle w:val="Listenabsatz"/>
        <w:numPr>
          <w:ilvl w:val="0"/>
          <w:numId w:val="6"/>
        </w:numPr>
        <w:spacing w:line="276" w:lineRule="auto"/>
        <w:rPr>
          <w:rFonts w:ascii="Cambria" w:hAnsi="Cambria"/>
          <w:sz w:val="24"/>
          <w:szCs w:val="24"/>
        </w:rPr>
      </w:pPr>
      <w:r w:rsidRPr="009372AB">
        <w:rPr>
          <w:rFonts w:ascii="Cambria" w:hAnsi="Cambria"/>
          <w:sz w:val="24"/>
          <w:szCs w:val="24"/>
        </w:rPr>
        <w:t>Brief Nr. 11</w:t>
      </w:r>
      <w:r w:rsidRPr="009372AB">
        <w:rPr>
          <w:rStyle w:val="Funotenzeichen"/>
          <w:rFonts w:ascii="Cambria" w:hAnsi="Cambria"/>
          <w:sz w:val="24"/>
          <w:szCs w:val="24"/>
        </w:rPr>
        <w:footnoteReference w:id="162"/>
      </w:r>
    </w:p>
    <w:p w:rsidR="00730F77" w:rsidRPr="009372AB" w:rsidRDefault="00730F77" w:rsidP="00730F77">
      <w:pPr>
        <w:pStyle w:val="Listenabsatz"/>
        <w:numPr>
          <w:ilvl w:val="0"/>
          <w:numId w:val="6"/>
        </w:numPr>
        <w:spacing w:line="276" w:lineRule="auto"/>
        <w:rPr>
          <w:rFonts w:ascii="Cambria" w:hAnsi="Cambria"/>
          <w:sz w:val="24"/>
          <w:szCs w:val="24"/>
        </w:rPr>
      </w:pPr>
      <w:r w:rsidRPr="009372AB">
        <w:rPr>
          <w:rFonts w:ascii="Cambria" w:hAnsi="Cambria"/>
          <w:sz w:val="24"/>
          <w:szCs w:val="24"/>
        </w:rPr>
        <w:t>Brief Nr. 24</w:t>
      </w:r>
      <w:r w:rsidRPr="009372AB">
        <w:rPr>
          <w:rStyle w:val="Funotenzeichen"/>
          <w:rFonts w:ascii="Cambria" w:hAnsi="Cambria"/>
          <w:sz w:val="24"/>
          <w:szCs w:val="24"/>
        </w:rPr>
        <w:footnoteReference w:id="163"/>
      </w:r>
    </w:p>
    <w:p w:rsidR="00D405A0" w:rsidRPr="009372AB" w:rsidRDefault="00D405A0" w:rsidP="00D405A0">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39</w:t>
      </w:r>
      <w:r w:rsidRPr="009372AB">
        <w:rPr>
          <w:rStyle w:val="Funotenzeichen"/>
          <w:rFonts w:ascii="Cambria" w:hAnsi="Cambria" w:cs="Times New Roman"/>
          <w:sz w:val="24"/>
          <w:szCs w:val="24"/>
        </w:rPr>
        <w:footnoteReference w:id="164"/>
      </w:r>
    </w:p>
    <w:p w:rsidR="00730F77" w:rsidRPr="009372AB" w:rsidRDefault="00D405A0" w:rsidP="003404BA">
      <w:pPr>
        <w:pStyle w:val="Listenabsatz"/>
        <w:numPr>
          <w:ilvl w:val="0"/>
          <w:numId w:val="6"/>
        </w:numPr>
        <w:spacing w:line="276" w:lineRule="auto"/>
        <w:rPr>
          <w:rFonts w:ascii="Cambria" w:hAnsi="Cambria"/>
          <w:sz w:val="24"/>
          <w:szCs w:val="24"/>
        </w:rPr>
      </w:pPr>
      <w:r w:rsidRPr="009372AB">
        <w:rPr>
          <w:rFonts w:ascii="Cambria" w:hAnsi="Cambria"/>
          <w:sz w:val="24"/>
          <w:szCs w:val="24"/>
        </w:rPr>
        <w:t>Brief Nr. 40</w:t>
      </w:r>
      <w:r w:rsidRPr="009372AB">
        <w:rPr>
          <w:rStyle w:val="Funotenzeichen"/>
          <w:rFonts w:ascii="Cambria" w:hAnsi="Cambria"/>
          <w:sz w:val="24"/>
          <w:szCs w:val="24"/>
        </w:rPr>
        <w:footnoteReference w:id="165"/>
      </w:r>
    </w:p>
    <w:p w:rsidR="00275754" w:rsidRPr="009372AB" w:rsidRDefault="00275754" w:rsidP="00275754">
      <w:pPr>
        <w:pStyle w:val="Listenabsatz"/>
        <w:numPr>
          <w:ilvl w:val="0"/>
          <w:numId w:val="6"/>
        </w:numPr>
        <w:spacing w:line="276" w:lineRule="auto"/>
        <w:rPr>
          <w:rFonts w:ascii="Cambria" w:hAnsi="Cambria"/>
          <w:sz w:val="24"/>
          <w:szCs w:val="24"/>
        </w:rPr>
      </w:pPr>
      <w:r w:rsidRPr="009372AB">
        <w:rPr>
          <w:rFonts w:ascii="Cambria" w:hAnsi="Cambria"/>
          <w:sz w:val="24"/>
          <w:szCs w:val="24"/>
        </w:rPr>
        <w:t>Brief Nr. 44</w:t>
      </w:r>
      <w:r w:rsidRPr="009372AB">
        <w:rPr>
          <w:rStyle w:val="Funotenzeichen"/>
          <w:rFonts w:ascii="Cambria" w:hAnsi="Cambria"/>
          <w:sz w:val="24"/>
          <w:szCs w:val="24"/>
        </w:rPr>
        <w:footnoteReference w:id="166"/>
      </w:r>
    </w:p>
    <w:p w:rsidR="00AC1C0C" w:rsidRPr="009372AB" w:rsidRDefault="00AC1C0C" w:rsidP="00AC1C0C">
      <w:pPr>
        <w:pStyle w:val="Listenabsatz"/>
        <w:numPr>
          <w:ilvl w:val="0"/>
          <w:numId w:val="6"/>
        </w:numPr>
        <w:spacing w:line="276" w:lineRule="auto"/>
        <w:rPr>
          <w:rFonts w:ascii="Cambria" w:hAnsi="Cambria"/>
          <w:sz w:val="24"/>
          <w:szCs w:val="24"/>
        </w:rPr>
      </w:pPr>
      <w:r w:rsidRPr="009372AB">
        <w:rPr>
          <w:rFonts w:ascii="Cambria" w:hAnsi="Cambria"/>
          <w:sz w:val="24"/>
          <w:szCs w:val="24"/>
        </w:rPr>
        <w:t>Brief Nr. 46</w:t>
      </w:r>
      <w:r w:rsidRPr="009372AB">
        <w:rPr>
          <w:rStyle w:val="Funotenzeichen"/>
          <w:rFonts w:ascii="Cambria" w:hAnsi="Cambria"/>
          <w:sz w:val="24"/>
          <w:szCs w:val="24"/>
        </w:rPr>
        <w:footnoteReference w:id="167"/>
      </w:r>
      <w:r w:rsidRPr="009372AB">
        <w:rPr>
          <w:rFonts w:ascii="Cambria" w:hAnsi="Cambria"/>
          <w:sz w:val="24"/>
          <w:szCs w:val="24"/>
        </w:rPr>
        <w:t xml:space="preserve"> (wichtig)!</w:t>
      </w:r>
    </w:p>
    <w:p w:rsidR="00A773CE" w:rsidRPr="009372AB" w:rsidRDefault="00A773CE" w:rsidP="00A773CE">
      <w:pPr>
        <w:pStyle w:val="Listenabsatz"/>
        <w:numPr>
          <w:ilvl w:val="0"/>
          <w:numId w:val="6"/>
        </w:numPr>
        <w:spacing w:line="276" w:lineRule="auto"/>
        <w:rPr>
          <w:rFonts w:ascii="Cambria" w:hAnsi="Cambria"/>
          <w:sz w:val="24"/>
          <w:szCs w:val="24"/>
        </w:rPr>
      </w:pPr>
      <w:r w:rsidRPr="009372AB">
        <w:rPr>
          <w:rFonts w:ascii="Cambria" w:hAnsi="Cambria"/>
          <w:sz w:val="24"/>
          <w:szCs w:val="24"/>
        </w:rPr>
        <w:t>Brief Nr. 80</w:t>
      </w:r>
      <w:r w:rsidRPr="009372AB">
        <w:rPr>
          <w:rStyle w:val="Funotenzeichen"/>
          <w:rFonts w:ascii="Cambria" w:hAnsi="Cambria"/>
          <w:sz w:val="24"/>
          <w:szCs w:val="24"/>
        </w:rPr>
        <w:footnoteReference w:id="168"/>
      </w:r>
    </w:p>
    <w:p w:rsidR="00C04840" w:rsidRPr="009372AB" w:rsidRDefault="00C04840" w:rsidP="00C04840">
      <w:pPr>
        <w:pStyle w:val="Listenabsatz"/>
        <w:numPr>
          <w:ilvl w:val="0"/>
          <w:numId w:val="7"/>
        </w:numPr>
        <w:spacing w:after="0" w:line="276" w:lineRule="auto"/>
        <w:jc w:val="left"/>
        <w:rPr>
          <w:rFonts w:ascii="Cambria" w:hAnsi="Cambria" w:cs="Times New Roman"/>
          <w:sz w:val="24"/>
          <w:szCs w:val="24"/>
        </w:rPr>
      </w:pPr>
      <w:r w:rsidRPr="009372AB">
        <w:rPr>
          <w:rFonts w:ascii="Cambria" w:hAnsi="Cambria" w:cs="Times New Roman"/>
          <w:sz w:val="24"/>
          <w:szCs w:val="24"/>
        </w:rPr>
        <w:t>Brief Nr. 83</w:t>
      </w:r>
      <w:r w:rsidRPr="009372AB">
        <w:rPr>
          <w:rStyle w:val="Funotenzeichen"/>
          <w:rFonts w:ascii="Cambria" w:hAnsi="Cambria" w:cs="Times New Roman"/>
          <w:sz w:val="24"/>
          <w:szCs w:val="24"/>
        </w:rPr>
        <w:footnoteReference w:id="169"/>
      </w:r>
    </w:p>
    <w:p w:rsidR="007A6543" w:rsidRPr="009372AB" w:rsidRDefault="007A6543" w:rsidP="00796940">
      <w:pPr>
        <w:spacing w:before="240" w:line="276" w:lineRule="auto"/>
        <w:rPr>
          <w:b/>
          <w:szCs w:val="24"/>
        </w:rPr>
      </w:pPr>
      <w:r w:rsidRPr="009372AB">
        <w:rPr>
          <w:b/>
          <w:szCs w:val="24"/>
        </w:rPr>
        <w:t>MEDIZIN:</w:t>
      </w:r>
    </w:p>
    <w:p w:rsidR="007A6543" w:rsidRPr="009372AB" w:rsidRDefault="007A6543" w:rsidP="007A6543">
      <w:pPr>
        <w:pStyle w:val="Listenabsatz"/>
        <w:numPr>
          <w:ilvl w:val="0"/>
          <w:numId w:val="8"/>
        </w:numPr>
        <w:spacing w:line="276" w:lineRule="auto"/>
        <w:rPr>
          <w:rFonts w:ascii="Cambria" w:hAnsi="Cambria"/>
          <w:sz w:val="24"/>
          <w:szCs w:val="24"/>
        </w:rPr>
      </w:pPr>
      <w:r w:rsidRPr="009372AB">
        <w:rPr>
          <w:rFonts w:ascii="Cambria" w:hAnsi="Cambria"/>
          <w:sz w:val="24"/>
          <w:szCs w:val="24"/>
        </w:rPr>
        <w:t>Brief Nr. 12</w:t>
      </w:r>
      <w:r w:rsidRPr="009372AB">
        <w:rPr>
          <w:rStyle w:val="Funotenzeichen"/>
          <w:rFonts w:ascii="Cambria" w:hAnsi="Cambria"/>
          <w:sz w:val="24"/>
          <w:szCs w:val="24"/>
        </w:rPr>
        <w:footnoteReference w:id="170"/>
      </w:r>
    </w:p>
    <w:p w:rsidR="00275754" w:rsidRPr="009372AB" w:rsidRDefault="00275754" w:rsidP="00275754">
      <w:pPr>
        <w:pStyle w:val="Listenabsatz"/>
        <w:numPr>
          <w:ilvl w:val="0"/>
          <w:numId w:val="8"/>
        </w:numPr>
        <w:spacing w:line="276" w:lineRule="auto"/>
        <w:rPr>
          <w:rFonts w:ascii="Cambria" w:hAnsi="Cambria"/>
          <w:sz w:val="24"/>
          <w:szCs w:val="24"/>
        </w:rPr>
      </w:pPr>
      <w:r w:rsidRPr="009372AB">
        <w:rPr>
          <w:rFonts w:ascii="Cambria" w:hAnsi="Cambria"/>
          <w:sz w:val="24"/>
          <w:szCs w:val="24"/>
        </w:rPr>
        <w:t>Brief Nr. 40</w:t>
      </w:r>
      <w:r w:rsidRPr="009372AB">
        <w:rPr>
          <w:rStyle w:val="Funotenzeichen"/>
          <w:rFonts w:ascii="Cambria" w:hAnsi="Cambria"/>
          <w:sz w:val="24"/>
          <w:szCs w:val="24"/>
        </w:rPr>
        <w:footnoteReference w:id="171"/>
      </w:r>
    </w:p>
    <w:p w:rsidR="00275754" w:rsidRPr="009372AB" w:rsidRDefault="00275754" w:rsidP="00275754">
      <w:pPr>
        <w:pStyle w:val="Listenabsatz"/>
        <w:numPr>
          <w:ilvl w:val="0"/>
          <w:numId w:val="8"/>
        </w:numPr>
        <w:spacing w:line="276" w:lineRule="auto"/>
        <w:rPr>
          <w:rFonts w:ascii="Cambria" w:hAnsi="Cambria"/>
          <w:sz w:val="24"/>
          <w:szCs w:val="24"/>
        </w:rPr>
      </w:pPr>
      <w:r w:rsidRPr="009372AB">
        <w:rPr>
          <w:rFonts w:ascii="Cambria" w:hAnsi="Cambria"/>
          <w:sz w:val="24"/>
          <w:szCs w:val="24"/>
        </w:rPr>
        <w:t>Brief Nr. 44</w:t>
      </w:r>
      <w:r w:rsidRPr="009372AB">
        <w:rPr>
          <w:rStyle w:val="Funotenzeichen"/>
          <w:rFonts w:ascii="Cambria" w:hAnsi="Cambria"/>
          <w:sz w:val="24"/>
          <w:szCs w:val="24"/>
        </w:rPr>
        <w:footnoteReference w:id="172"/>
      </w:r>
      <w:r w:rsidRPr="009372AB">
        <w:rPr>
          <w:rFonts w:ascii="Cambria" w:hAnsi="Cambria"/>
          <w:sz w:val="24"/>
          <w:szCs w:val="24"/>
        </w:rPr>
        <w:t xml:space="preserve"> (mehrmals!) </w:t>
      </w:r>
    </w:p>
    <w:p w:rsidR="00275754" w:rsidRPr="009372AB" w:rsidRDefault="00184DED" w:rsidP="007A6543">
      <w:pPr>
        <w:pStyle w:val="Listenabsatz"/>
        <w:numPr>
          <w:ilvl w:val="0"/>
          <w:numId w:val="8"/>
        </w:numPr>
        <w:spacing w:line="276" w:lineRule="auto"/>
        <w:rPr>
          <w:rFonts w:ascii="Cambria" w:hAnsi="Cambria"/>
          <w:sz w:val="24"/>
          <w:szCs w:val="24"/>
        </w:rPr>
      </w:pPr>
      <w:r w:rsidRPr="009372AB">
        <w:rPr>
          <w:rFonts w:ascii="Cambria" w:hAnsi="Cambria"/>
          <w:sz w:val="24"/>
          <w:szCs w:val="24"/>
        </w:rPr>
        <w:t>Brief Nr. 75</w:t>
      </w:r>
      <w:r w:rsidRPr="009372AB">
        <w:rPr>
          <w:rStyle w:val="Funotenzeichen"/>
          <w:rFonts w:ascii="Cambria" w:hAnsi="Cambria"/>
          <w:sz w:val="24"/>
          <w:szCs w:val="24"/>
        </w:rPr>
        <w:footnoteReference w:id="173"/>
      </w:r>
      <w:r w:rsidRPr="009372AB">
        <w:rPr>
          <w:rFonts w:ascii="Cambria" w:hAnsi="Cambria"/>
          <w:sz w:val="24"/>
          <w:szCs w:val="24"/>
        </w:rPr>
        <w:t xml:space="preserve"> (Verkauf von Medizin)</w:t>
      </w:r>
    </w:p>
    <w:p w:rsidR="00C04840" w:rsidRPr="009372AB" w:rsidRDefault="00C04840" w:rsidP="007A6543">
      <w:pPr>
        <w:pStyle w:val="Listenabsatz"/>
        <w:numPr>
          <w:ilvl w:val="0"/>
          <w:numId w:val="8"/>
        </w:numPr>
        <w:spacing w:line="276" w:lineRule="auto"/>
        <w:rPr>
          <w:rFonts w:ascii="Cambria" w:hAnsi="Cambria"/>
          <w:sz w:val="24"/>
          <w:szCs w:val="24"/>
        </w:rPr>
      </w:pPr>
      <w:r w:rsidRPr="009372AB">
        <w:rPr>
          <w:rFonts w:ascii="Cambria" w:hAnsi="Cambria"/>
          <w:sz w:val="24"/>
          <w:szCs w:val="24"/>
        </w:rPr>
        <w:t>Brief Nr. 84</w:t>
      </w:r>
      <w:r w:rsidRPr="009372AB">
        <w:rPr>
          <w:rStyle w:val="Funotenzeichen"/>
          <w:rFonts w:ascii="Cambria" w:hAnsi="Cambria"/>
          <w:sz w:val="24"/>
          <w:szCs w:val="24"/>
        </w:rPr>
        <w:footnoteReference w:id="174"/>
      </w:r>
      <w:r w:rsidRPr="009372AB">
        <w:rPr>
          <w:rFonts w:ascii="Cambria" w:hAnsi="Cambria"/>
          <w:sz w:val="24"/>
          <w:szCs w:val="24"/>
        </w:rPr>
        <w:t xml:space="preserve"> (Zustände Frau in </w:t>
      </w:r>
      <w:proofErr w:type="spellStart"/>
      <w:r w:rsidRPr="009372AB">
        <w:rPr>
          <w:rFonts w:ascii="Cambria" w:hAnsi="Cambria"/>
          <w:sz w:val="24"/>
          <w:szCs w:val="24"/>
        </w:rPr>
        <w:t>Burgkunstadt</w:t>
      </w:r>
      <w:proofErr w:type="spellEnd"/>
      <w:r w:rsidRPr="009372AB">
        <w:rPr>
          <w:rFonts w:ascii="Cambria" w:hAnsi="Cambria"/>
          <w:sz w:val="24"/>
          <w:szCs w:val="24"/>
        </w:rPr>
        <w:t>)</w:t>
      </w:r>
    </w:p>
    <w:p w:rsidR="007A6543" w:rsidRPr="009372AB" w:rsidRDefault="007A6543" w:rsidP="003404BA">
      <w:pPr>
        <w:spacing w:line="276" w:lineRule="auto"/>
        <w:rPr>
          <w:b/>
          <w:szCs w:val="24"/>
        </w:rPr>
      </w:pPr>
      <w:r w:rsidRPr="009372AB">
        <w:rPr>
          <w:b/>
          <w:szCs w:val="24"/>
        </w:rPr>
        <w:lastRenderedPageBreak/>
        <w:t xml:space="preserve">VISUALISIERUNG ALS BEWEIS: </w:t>
      </w:r>
    </w:p>
    <w:p w:rsidR="007A6543" w:rsidRPr="009372AB" w:rsidRDefault="007A6543" w:rsidP="007A6543">
      <w:pPr>
        <w:pStyle w:val="Listenabsatz"/>
        <w:numPr>
          <w:ilvl w:val="0"/>
          <w:numId w:val="7"/>
        </w:numPr>
        <w:spacing w:line="276" w:lineRule="auto"/>
        <w:rPr>
          <w:rFonts w:ascii="Cambria" w:hAnsi="Cambria"/>
          <w:sz w:val="24"/>
          <w:szCs w:val="24"/>
        </w:rPr>
      </w:pPr>
      <w:r w:rsidRPr="009372AB">
        <w:rPr>
          <w:rFonts w:ascii="Cambria" w:hAnsi="Cambria"/>
          <w:sz w:val="24"/>
          <w:szCs w:val="24"/>
        </w:rPr>
        <w:t>Brief Nr. 16</w:t>
      </w:r>
      <w:r w:rsidRPr="009372AB">
        <w:rPr>
          <w:rStyle w:val="Funotenzeichen"/>
          <w:rFonts w:ascii="Cambria" w:hAnsi="Cambria"/>
          <w:sz w:val="24"/>
          <w:szCs w:val="24"/>
        </w:rPr>
        <w:footnoteReference w:id="175"/>
      </w:r>
    </w:p>
    <w:p w:rsidR="00955D6E" w:rsidRPr="009372AB" w:rsidRDefault="00955D6E" w:rsidP="00955D6E">
      <w:pPr>
        <w:pStyle w:val="Listenabsatz"/>
        <w:numPr>
          <w:ilvl w:val="0"/>
          <w:numId w:val="7"/>
        </w:numPr>
        <w:spacing w:after="0" w:line="276" w:lineRule="auto"/>
        <w:rPr>
          <w:rFonts w:ascii="Cambria" w:hAnsi="Cambria" w:cs="Times New Roman"/>
          <w:sz w:val="24"/>
          <w:szCs w:val="24"/>
        </w:rPr>
      </w:pPr>
      <w:r w:rsidRPr="009372AB">
        <w:rPr>
          <w:rFonts w:ascii="Cambria" w:hAnsi="Cambria" w:cs="Times New Roman"/>
          <w:sz w:val="24"/>
          <w:szCs w:val="24"/>
        </w:rPr>
        <w:t>Brief Nr. 33</w:t>
      </w:r>
      <w:r w:rsidRPr="009372AB">
        <w:rPr>
          <w:rStyle w:val="Funotenzeichen"/>
          <w:rFonts w:ascii="Cambria" w:hAnsi="Cambria" w:cs="Times New Roman"/>
          <w:sz w:val="24"/>
          <w:szCs w:val="24"/>
        </w:rPr>
        <w:footnoteReference w:id="176"/>
      </w:r>
      <w:r w:rsidRPr="009372AB">
        <w:rPr>
          <w:rFonts w:ascii="Cambria" w:hAnsi="Cambria" w:cs="Times New Roman"/>
          <w:sz w:val="24"/>
          <w:szCs w:val="24"/>
        </w:rPr>
        <w:t xml:space="preserve"> (Skapulier)</w:t>
      </w:r>
    </w:p>
    <w:p w:rsidR="00D43666" w:rsidRPr="009372AB" w:rsidRDefault="00D43666" w:rsidP="00D43666">
      <w:pPr>
        <w:pStyle w:val="Listenabsatz"/>
        <w:numPr>
          <w:ilvl w:val="0"/>
          <w:numId w:val="7"/>
        </w:numPr>
        <w:spacing w:line="276" w:lineRule="auto"/>
        <w:rPr>
          <w:rFonts w:ascii="Cambria" w:hAnsi="Cambria"/>
          <w:sz w:val="24"/>
          <w:szCs w:val="24"/>
        </w:rPr>
      </w:pPr>
      <w:r w:rsidRPr="009372AB">
        <w:rPr>
          <w:rFonts w:ascii="Cambria" w:hAnsi="Cambria"/>
          <w:sz w:val="24"/>
          <w:szCs w:val="24"/>
        </w:rPr>
        <w:t>Brief Nr. 49</w:t>
      </w:r>
      <w:r w:rsidRPr="009372AB">
        <w:rPr>
          <w:rStyle w:val="Funotenzeichen"/>
          <w:rFonts w:ascii="Cambria" w:hAnsi="Cambria"/>
          <w:sz w:val="24"/>
          <w:szCs w:val="24"/>
        </w:rPr>
        <w:footnoteReference w:id="177"/>
      </w:r>
      <w:r w:rsidRPr="009372AB">
        <w:rPr>
          <w:rFonts w:ascii="Cambria" w:hAnsi="Cambria"/>
          <w:sz w:val="24"/>
          <w:szCs w:val="24"/>
        </w:rPr>
        <w:t xml:space="preserve"> (Zettel Himmel Drohung)</w:t>
      </w:r>
    </w:p>
    <w:p w:rsidR="00184DED" w:rsidRPr="009372AB" w:rsidRDefault="00184DED" w:rsidP="00184DED">
      <w:pPr>
        <w:pStyle w:val="Listenabsatz"/>
        <w:numPr>
          <w:ilvl w:val="0"/>
          <w:numId w:val="7"/>
        </w:numPr>
        <w:spacing w:after="0" w:line="276" w:lineRule="auto"/>
        <w:rPr>
          <w:rFonts w:ascii="Cambria" w:hAnsi="Cambria" w:cs="Times New Roman"/>
          <w:sz w:val="24"/>
          <w:szCs w:val="24"/>
        </w:rPr>
      </w:pPr>
      <w:r w:rsidRPr="009372AB">
        <w:rPr>
          <w:rFonts w:ascii="Cambria" w:hAnsi="Cambria" w:cs="Times New Roman"/>
          <w:sz w:val="24"/>
          <w:szCs w:val="24"/>
        </w:rPr>
        <w:t>Brief Nr. 74</w:t>
      </w:r>
      <w:r w:rsidRPr="009372AB">
        <w:rPr>
          <w:rStyle w:val="Funotenzeichen"/>
          <w:rFonts w:ascii="Cambria" w:hAnsi="Cambria" w:cs="Times New Roman"/>
          <w:sz w:val="24"/>
          <w:szCs w:val="24"/>
        </w:rPr>
        <w:footnoteReference w:id="178"/>
      </w:r>
    </w:p>
    <w:p w:rsidR="00BF165F" w:rsidRPr="009372AB" w:rsidRDefault="00BF165F" w:rsidP="00BF165F">
      <w:pPr>
        <w:pStyle w:val="Listenabsatz"/>
        <w:numPr>
          <w:ilvl w:val="0"/>
          <w:numId w:val="7"/>
        </w:numPr>
        <w:spacing w:line="276" w:lineRule="auto"/>
        <w:rPr>
          <w:rFonts w:ascii="Cambria" w:hAnsi="Cambria"/>
          <w:sz w:val="24"/>
          <w:szCs w:val="24"/>
        </w:rPr>
      </w:pPr>
      <w:r w:rsidRPr="009372AB">
        <w:rPr>
          <w:rFonts w:ascii="Cambria" w:hAnsi="Cambria"/>
          <w:sz w:val="24"/>
          <w:szCs w:val="24"/>
        </w:rPr>
        <w:t>Brief Nr. 80</w:t>
      </w:r>
      <w:r w:rsidRPr="009372AB">
        <w:rPr>
          <w:rStyle w:val="Funotenzeichen"/>
          <w:rFonts w:ascii="Cambria" w:hAnsi="Cambria"/>
          <w:sz w:val="24"/>
          <w:szCs w:val="24"/>
        </w:rPr>
        <w:footnoteReference w:id="179"/>
      </w:r>
    </w:p>
    <w:p w:rsidR="007A6543" w:rsidRPr="009372AB" w:rsidRDefault="007A6543" w:rsidP="003404BA">
      <w:pPr>
        <w:spacing w:line="276" w:lineRule="auto"/>
        <w:rPr>
          <w:b/>
          <w:szCs w:val="24"/>
        </w:rPr>
      </w:pPr>
      <w:r w:rsidRPr="009372AB">
        <w:rPr>
          <w:b/>
          <w:szCs w:val="24"/>
        </w:rPr>
        <w:t>GEHORSAM:</w:t>
      </w:r>
    </w:p>
    <w:p w:rsidR="007A6543" w:rsidRPr="009372AB" w:rsidRDefault="007A6543" w:rsidP="007A6543">
      <w:pPr>
        <w:pStyle w:val="Listenabsatz"/>
        <w:numPr>
          <w:ilvl w:val="0"/>
          <w:numId w:val="7"/>
        </w:numPr>
        <w:spacing w:line="276" w:lineRule="auto"/>
        <w:rPr>
          <w:rFonts w:ascii="Cambria" w:hAnsi="Cambria"/>
          <w:sz w:val="24"/>
          <w:szCs w:val="24"/>
        </w:rPr>
      </w:pPr>
      <w:r w:rsidRPr="009372AB">
        <w:rPr>
          <w:rFonts w:ascii="Cambria" w:hAnsi="Cambria"/>
          <w:sz w:val="24"/>
          <w:szCs w:val="24"/>
        </w:rPr>
        <w:t>Brief Nr. 16</w:t>
      </w:r>
      <w:r w:rsidRPr="009372AB">
        <w:rPr>
          <w:rStyle w:val="Funotenzeichen"/>
          <w:rFonts w:ascii="Cambria" w:hAnsi="Cambria"/>
          <w:sz w:val="24"/>
          <w:szCs w:val="24"/>
        </w:rPr>
        <w:footnoteReference w:id="180"/>
      </w:r>
    </w:p>
    <w:p w:rsidR="00730F77" w:rsidRPr="009372AB" w:rsidRDefault="00730F77" w:rsidP="00730F77">
      <w:pPr>
        <w:pStyle w:val="Listenabsatz"/>
        <w:numPr>
          <w:ilvl w:val="0"/>
          <w:numId w:val="7"/>
        </w:numPr>
        <w:spacing w:after="0" w:line="276" w:lineRule="auto"/>
        <w:rPr>
          <w:rFonts w:ascii="Cambria" w:hAnsi="Cambria" w:cs="Times New Roman"/>
          <w:sz w:val="24"/>
          <w:szCs w:val="24"/>
        </w:rPr>
      </w:pPr>
      <w:r w:rsidRPr="009372AB">
        <w:rPr>
          <w:rFonts w:ascii="Cambria" w:hAnsi="Cambria" w:cs="Times New Roman"/>
          <w:sz w:val="24"/>
          <w:szCs w:val="24"/>
        </w:rPr>
        <w:t>Brief Nr. 20</w:t>
      </w:r>
      <w:r w:rsidRPr="009372AB">
        <w:rPr>
          <w:rStyle w:val="Funotenzeichen"/>
          <w:rFonts w:ascii="Cambria" w:hAnsi="Cambria" w:cs="Times New Roman"/>
          <w:sz w:val="24"/>
          <w:szCs w:val="24"/>
        </w:rPr>
        <w:footnoteReference w:id="181"/>
      </w:r>
    </w:p>
    <w:p w:rsidR="00730F77" w:rsidRPr="009372AB" w:rsidRDefault="00730F77" w:rsidP="00730F77">
      <w:pPr>
        <w:pStyle w:val="Listenabsatz"/>
        <w:numPr>
          <w:ilvl w:val="0"/>
          <w:numId w:val="7"/>
        </w:numPr>
        <w:spacing w:after="0" w:line="276" w:lineRule="auto"/>
        <w:rPr>
          <w:rFonts w:ascii="Cambria" w:hAnsi="Cambria" w:cs="Times New Roman"/>
          <w:b/>
          <w:sz w:val="24"/>
          <w:szCs w:val="24"/>
        </w:rPr>
      </w:pPr>
      <w:r w:rsidRPr="009372AB">
        <w:rPr>
          <w:rFonts w:ascii="Cambria" w:hAnsi="Cambria"/>
          <w:sz w:val="24"/>
          <w:szCs w:val="24"/>
        </w:rPr>
        <w:t xml:space="preserve">Brief </w:t>
      </w:r>
      <w:proofErr w:type="spellStart"/>
      <w:r w:rsidRPr="009372AB">
        <w:rPr>
          <w:rFonts w:ascii="Cambria" w:hAnsi="Cambria"/>
          <w:sz w:val="24"/>
          <w:szCs w:val="24"/>
        </w:rPr>
        <w:t>Nr</w:t>
      </w:r>
      <w:proofErr w:type="spellEnd"/>
      <w:r w:rsidRPr="009372AB">
        <w:rPr>
          <w:rFonts w:ascii="Cambria" w:hAnsi="Cambria"/>
          <w:sz w:val="24"/>
          <w:szCs w:val="24"/>
        </w:rPr>
        <w:t xml:space="preserve"> 21</w:t>
      </w:r>
      <w:r w:rsidRPr="009372AB">
        <w:rPr>
          <w:rStyle w:val="Funotenzeichen"/>
          <w:rFonts w:ascii="Cambria" w:hAnsi="Cambria"/>
          <w:sz w:val="24"/>
          <w:szCs w:val="24"/>
        </w:rPr>
        <w:footnoteReference w:id="182"/>
      </w:r>
    </w:p>
    <w:p w:rsidR="00730F77" w:rsidRPr="009372AB" w:rsidRDefault="00730F77" w:rsidP="00730F77">
      <w:pPr>
        <w:pStyle w:val="Listenabsatz"/>
        <w:numPr>
          <w:ilvl w:val="0"/>
          <w:numId w:val="7"/>
        </w:numPr>
        <w:spacing w:line="276" w:lineRule="auto"/>
        <w:rPr>
          <w:rFonts w:ascii="Cambria" w:hAnsi="Cambria"/>
          <w:sz w:val="24"/>
          <w:szCs w:val="24"/>
        </w:rPr>
      </w:pPr>
      <w:r w:rsidRPr="009372AB">
        <w:rPr>
          <w:rFonts w:ascii="Cambria" w:hAnsi="Cambria"/>
          <w:sz w:val="24"/>
          <w:szCs w:val="24"/>
        </w:rPr>
        <w:t>Brief Nr. 24</w:t>
      </w:r>
      <w:r w:rsidRPr="009372AB">
        <w:rPr>
          <w:rStyle w:val="Funotenzeichen"/>
          <w:rFonts w:ascii="Cambria" w:hAnsi="Cambria"/>
          <w:sz w:val="24"/>
          <w:szCs w:val="24"/>
        </w:rPr>
        <w:footnoteReference w:id="183"/>
      </w:r>
    </w:p>
    <w:p w:rsidR="007A6543" w:rsidRPr="009372AB" w:rsidRDefault="00551305" w:rsidP="003404BA">
      <w:pPr>
        <w:spacing w:line="276" w:lineRule="auto"/>
        <w:rPr>
          <w:b/>
          <w:szCs w:val="24"/>
        </w:rPr>
      </w:pPr>
      <w:r w:rsidRPr="009372AB">
        <w:rPr>
          <w:b/>
          <w:szCs w:val="24"/>
        </w:rPr>
        <w:t>COLUMBA ALS OPFER</w:t>
      </w:r>
      <w:r w:rsidR="00730F77" w:rsidRPr="009372AB">
        <w:rPr>
          <w:b/>
          <w:szCs w:val="24"/>
        </w:rPr>
        <w:t xml:space="preserve"> </w:t>
      </w:r>
      <w:r w:rsidRPr="009372AB">
        <w:rPr>
          <w:b/>
          <w:szCs w:val="24"/>
        </w:rPr>
        <w:t>:</w:t>
      </w:r>
    </w:p>
    <w:p w:rsidR="00551305" w:rsidRPr="009372AB" w:rsidRDefault="00551305" w:rsidP="00551305">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18</w:t>
      </w:r>
      <w:r w:rsidRPr="009372AB">
        <w:rPr>
          <w:rStyle w:val="Funotenzeichen"/>
          <w:rFonts w:ascii="Cambria" w:hAnsi="Cambria"/>
          <w:sz w:val="24"/>
          <w:szCs w:val="24"/>
        </w:rPr>
        <w:footnoteReference w:id="184"/>
      </w:r>
      <w:r w:rsidRPr="009372AB">
        <w:rPr>
          <w:rFonts w:ascii="Cambria" w:hAnsi="Cambria"/>
          <w:sz w:val="24"/>
          <w:szCs w:val="24"/>
        </w:rPr>
        <w:t xml:space="preserve"> (Loschert)</w:t>
      </w:r>
    </w:p>
    <w:p w:rsidR="00730F77" w:rsidRPr="009372AB" w:rsidRDefault="00730F77" w:rsidP="00730F77">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 xml:space="preserve">Brief </w:t>
      </w:r>
      <w:proofErr w:type="spellStart"/>
      <w:r w:rsidRPr="009372AB">
        <w:rPr>
          <w:rFonts w:ascii="Cambria" w:hAnsi="Cambria"/>
          <w:sz w:val="24"/>
          <w:szCs w:val="24"/>
        </w:rPr>
        <w:t>Nr</w:t>
      </w:r>
      <w:proofErr w:type="spellEnd"/>
      <w:r w:rsidRPr="009372AB">
        <w:rPr>
          <w:rFonts w:ascii="Cambria" w:hAnsi="Cambria"/>
          <w:sz w:val="24"/>
          <w:szCs w:val="24"/>
        </w:rPr>
        <w:t xml:space="preserve"> 21</w:t>
      </w:r>
      <w:r w:rsidRPr="009372AB">
        <w:rPr>
          <w:rStyle w:val="Funotenzeichen"/>
          <w:rFonts w:ascii="Cambria" w:hAnsi="Cambria"/>
          <w:sz w:val="24"/>
          <w:szCs w:val="24"/>
        </w:rPr>
        <w:footnoteReference w:id="185"/>
      </w:r>
    </w:p>
    <w:p w:rsidR="00730F77" w:rsidRPr="009372AB" w:rsidRDefault="00730F77" w:rsidP="00730F77">
      <w:pPr>
        <w:pStyle w:val="Listenabsatz"/>
        <w:numPr>
          <w:ilvl w:val="0"/>
          <w:numId w:val="6"/>
        </w:numPr>
        <w:spacing w:line="276" w:lineRule="auto"/>
        <w:rPr>
          <w:rFonts w:ascii="Cambria" w:hAnsi="Cambria"/>
          <w:sz w:val="24"/>
          <w:szCs w:val="24"/>
        </w:rPr>
      </w:pPr>
      <w:r w:rsidRPr="009372AB">
        <w:rPr>
          <w:rFonts w:ascii="Cambria" w:hAnsi="Cambria"/>
          <w:sz w:val="24"/>
          <w:szCs w:val="24"/>
        </w:rPr>
        <w:t>Brief Nr. 24</w:t>
      </w:r>
      <w:r w:rsidRPr="009372AB">
        <w:rPr>
          <w:rStyle w:val="Funotenzeichen"/>
          <w:rFonts w:ascii="Cambria" w:hAnsi="Cambria"/>
          <w:sz w:val="24"/>
          <w:szCs w:val="24"/>
        </w:rPr>
        <w:footnoteReference w:id="186"/>
      </w:r>
    </w:p>
    <w:p w:rsidR="00A773CE" w:rsidRPr="009372AB" w:rsidRDefault="00A773CE" w:rsidP="00A773CE">
      <w:pPr>
        <w:pStyle w:val="Listenabsatz"/>
        <w:numPr>
          <w:ilvl w:val="0"/>
          <w:numId w:val="6"/>
        </w:numPr>
        <w:spacing w:line="276" w:lineRule="auto"/>
        <w:rPr>
          <w:rFonts w:ascii="Cambria" w:hAnsi="Cambria"/>
          <w:sz w:val="24"/>
          <w:szCs w:val="24"/>
        </w:rPr>
      </w:pPr>
      <w:r w:rsidRPr="009372AB">
        <w:rPr>
          <w:rFonts w:ascii="Cambria" w:hAnsi="Cambria"/>
          <w:sz w:val="24"/>
          <w:szCs w:val="24"/>
        </w:rPr>
        <w:t>Brief Nr. 80</w:t>
      </w:r>
      <w:r w:rsidRPr="009372AB">
        <w:rPr>
          <w:rStyle w:val="Funotenzeichen"/>
          <w:rFonts w:ascii="Cambria" w:hAnsi="Cambria"/>
          <w:sz w:val="24"/>
          <w:szCs w:val="24"/>
        </w:rPr>
        <w:footnoteReference w:id="187"/>
      </w:r>
    </w:p>
    <w:p w:rsidR="00551305" w:rsidRPr="009372AB" w:rsidRDefault="00551305" w:rsidP="003404BA">
      <w:pPr>
        <w:spacing w:line="276" w:lineRule="auto"/>
        <w:rPr>
          <w:b/>
          <w:szCs w:val="24"/>
        </w:rPr>
      </w:pPr>
      <w:r w:rsidRPr="009372AB">
        <w:rPr>
          <w:b/>
          <w:szCs w:val="24"/>
        </w:rPr>
        <w:t>COLUMBA ALS ‚TÄTERIN‘</w:t>
      </w:r>
    </w:p>
    <w:p w:rsidR="00551305" w:rsidRPr="009372AB" w:rsidRDefault="00551305" w:rsidP="00551305">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18</w:t>
      </w:r>
      <w:r w:rsidRPr="009372AB">
        <w:rPr>
          <w:rStyle w:val="Funotenzeichen"/>
          <w:rFonts w:ascii="Cambria" w:hAnsi="Cambria"/>
          <w:sz w:val="24"/>
          <w:szCs w:val="24"/>
        </w:rPr>
        <w:footnoteReference w:id="188"/>
      </w:r>
      <w:r w:rsidRPr="009372AB">
        <w:rPr>
          <w:rFonts w:ascii="Cambria" w:hAnsi="Cambria"/>
          <w:sz w:val="24"/>
          <w:szCs w:val="24"/>
        </w:rPr>
        <w:t xml:space="preserve"> (Loschert)</w:t>
      </w:r>
    </w:p>
    <w:p w:rsidR="00551305" w:rsidRPr="009372AB" w:rsidRDefault="00551305" w:rsidP="00551305">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lastRenderedPageBreak/>
        <w:t>Brief Seinsheim berühmtes Zitat</w:t>
      </w:r>
    </w:p>
    <w:p w:rsidR="00B0266A" w:rsidRPr="009372AB" w:rsidRDefault="00B0266A" w:rsidP="00B0266A">
      <w:pPr>
        <w:pStyle w:val="Listenabsatz"/>
        <w:numPr>
          <w:ilvl w:val="0"/>
          <w:numId w:val="6"/>
        </w:numPr>
        <w:spacing w:line="276" w:lineRule="auto"/>
        <w:rPr>
          <w:rFonts w:ascii="Cambria" w:hAnsi="Cambria"/>
          <w:sz w:val="24"/>
          <w:szCs w:val="24"/>
        </w:rPr>
      </w:pPr>
      <w:r w:rsidRPr="009372AB">
        <w:rPr>
          <w:rFonts w:ascii="Cambria" w:hAnsi="Cambria"/>
          <w:sz w:val="24"/>
          <w:szCs w:val="24"/>
        </w:rPr>
        <w:t>Brief Nr. 71</w:t>
      </w:r>
      <w:r w:rsidRPr="009372AB">
        <w:rPr>
          <w:rStyle w:val="Funotenzeichen"/>
          <w:rFonts w:ascii="Cambria" w:hAnsi="Cambria"/>
          <w:sz w:val="24"/>
          <w:szCs w:val="24"/>
        </w:rPr>
        <w:footnoteReference w:id="189"/>
      </w:r>
    </w:p>
    <w:p w:rsidR="00B0266A" w:rsidRPr="009372AB" w:rsidRDefault="009209D9" w:rsidP="00551305">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76</w:t>
      </w:r>
      <w:r w:rsidRPr="009372AB">
        <w:rPr>
          <w:rStyle w:val="Funotenzeichen"/>
          <w:rFonts w:ascii="Cambria" w:hAnsi="Cambria" w:cs="Times New Roman"/>
          <w:sz w:val="24"/>
          <w:szCs w:val="24"/>
        </w:rPr>
        <w:footnoteReference w:id="190"/>
      </w:r>
    </w:p>
    <w:p w:rsidR="00551305" w:rsidRPr="009372AB" w:rsidRDefault="00551305" w:rsidP="00796940">
      <w:pPr>
        <w:spacing w:before="240" w:line="276" w:lineRule="auto"/>
        <w:rPr>
          <w:b/>
          <w:szCs w:val="24"/>
        </w:rPr>
      </w:pPr>
      <w:r w:rsidRPr="009372AB">
        <w:rPr>
          <w:b/>
          <w:szCs w:val="24"/>
        </w:rPr>
        <w:t xml:space="preserve">DIREKTER BEZUG HEILIGKEIT </w:t>
      </w:r>
    </w:p>
    <w:p w:rsidR="00730F77" w:rsidRPr="009372AB" w:rsidRDefault="00551305" w:rsidP="003404BA">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18</w:t>
      </w:r>
      <w:r w:rsidRPr="009372AB">
        <w:rPr>
          <w:rStyle w:val="Funotenzeichen"/>
          <w:rFonts w:ascii="Cambria" w:hAnsi="Cambria"/>
          <w:sz w:val="24"/>
          <w:szCs w:val="24"/>
        </w:rPr>
        <w:footnoteReference w:id="191"/>
      </w:r>
      <w:r w:rsidRPr="009372AB">
        <w:rPr>
          <w:rFonts w:ascii="Cambria" w:hAnsi="Cambria"/>
          <w:sz w:val="24"/>
          <w:szCs w:val="24"/>
        </w:rPr>
        <w:t xml:space="preserve"> (Loschert)</w:t>
      </w:r>
    </w:p>
    <w:p w:rsidR="00F55D06" w:rsidRPr="009372AB" w:rsidRDefault="00F55D06" w:rsidP="003404BA">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29</w:t>
      </w:r>
      <w:r w:rsidRPr="009372AB">
        <w:rPr>
          <w:rStyle w:val="Funotenzeichen"/>
          <w:rFonts w:ascii="Cambria" w:hAnsi="Cambria"/>
          <w:sz w:val="24"/>
          <w:szCs w:val="24"/>
        </w:rPr>
        <w:footnoteReference w:id="192"/>
      </w:r>
    </w:p>
    <w:p w:rsidR="00275754" w:rsidRPr="009372AB" w:rsidRDefault="00275754" w:rsidP="00275754">
      <w:pPr>
        <w:pStyle w:val="Listenabsatz"/>
        <w:numPr>
          <w:ilvl w:val="0"/>
          <w:numId w:val="6"/>
        </w:numPr>
        <w:spacing w:line="276" w:lineRule="auto"/>
        <w:rPr>
          <w:rFonts w:ascii="Cambria" w:hAnsi="Cambria"/>
          <w:sz w:val="24"/>
          <w:szCs w:val="24"/>
        </w:rPr>
      </w:pPr>
      <w:r w:rsidRPr="009372AB">
        <w:rPr>
          <w:rFonts w:ascii="Cambria" w:hAnsi="Cambria"/>
          <w:sz w:val="24"/>
          <w:szCs w:val="24"/>
        </w:rPr>
        <w:t>Brief Nr. 43</w:t>
      </w:r>
      <w:r w:rsidRPr="009372AB">
        <w:rPr>
          <w:rStyle w:val="Funotenzeichen"/>
          <w:rFonts w:ascii="Cambria" w:hAnsi="Cambria"/>
          <w:sz w:val="24"/>
          <w:szCs w:val="24"/>
        </w:rPr>
        <w:footnoteReference w:id="193"/>
      </w:r>
    </w:p>
    <w:p w:rsidR="00275754" w:rsidRPr="009372AB" w:rsidRDefault="00A370DA" w:rsidP="003404BA">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57</w:t>
      </w:r>
      <w:r w:rsidRPr="009372AB">
        <w:rPr>
          <w:rStyle w:val="Funotenzeichen"/>
          <w:rFonts w:ascii="Cambria" w:hAnsi="Cambria" w:cs="Times New Roman"/>
          <w:sz w:val="24"/>
          <w:szCs w:val="24"/>
        </w:rPr>
        <w:footnoteReference w:id="194"/>
      </w:r>
    </w:p>
    <w:p w:rsidR="00551305" w:rsidRPr="009372AB" w:rsidRDefault="00551305" w:rsidP="00796940">
      <w:pPr>
        <w:spacing w:before="240" w:line="276" w:lineRule="auto"/>
        <w:rPr>
          <w:b/>
          <w:szCs w:val="24"/>
        </w:rPr>
      </w:pPr>
      <w:r w:rsidRPr="009372AB">
        <w:rPr>
          <w:b/>
          <w:szCs w:val="24"/>
        </w:rPr>
        <w:t>SCHADENSZAUBER</w:t>
      </w:r>
    </w:p>
    <w:p w:rsidR="00551305" w:rsidRPr="009372AB" w:rsidRDefault="00551305" w:rsidP="00551305">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18</w:t>
      </w:r>
      <w:r w:rsidRPr="009372AB">
        <w:rPr>
          <w:rStyle w:val="Funotenzeichen"/>
          <w:rFonts w:ascii="Cambria" w:hAnsi="Cambria"/>
          <w:sz w:val="24"/>
          <w:szCs w:val="24"/>
        </w:rPr>
        <w:footnoteReference w:id="195"/>
      </w:r>
      <w:r w:rsidRPr="009372AB">
        <w:rPr>
          <w:rFonts w:ascii="Cambria" w:hAnsi="Cambria"/>
          <w:sz w:val="24"/>
          <w:szCs w:val="24"/>
        </w:rPr>
        <w:t xml:space="preserve"> (Loschert)</w:t>
      </w:r>
    </w:p>
    <w:p w:rsidR="00730F77" w:rsidRPr="009372AB" w:rsidRDefault="00730F77" w:rsidP="00551305">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 xml:space="preserve">Brief </w:t>
      </w:r>
      <w:proofErr w:type="spellStart"/>
      <w:r w:rsidRPr="009372AB">
        <w:rPr>
          <w:rFonts w:ascii="Cambria" w:hAnsi="Cambria"/>
          <w:sz w:val="24"/>
          <w:szCs w:val="24"/>
        </w:rPr>
        <w:t>Nr</w:t>
      </w:r>
      <w:proofErr w:type="spellEnd"/>
      <w:r w:rsidRPr="009372AB">
        <w:rPr>
          <w:rFonts w:ascii="Cambria" w:hAnsi="Cambria"/>
          <w:sz w:val="24"/>
          <w:szCs w:val="24"/>
        </w:rPr>
        <w:t xml:space="preserve"> 21</w:t>
      </w:r>
      <w:r w:rsidRPr="009372AB">
        <w:rPr>
          <w:rStyle w:val="Funotenzeichen"/>
          <w:rFonts w:ascii="Cambria" w:hAnsi="Cambria"/>
          <w:sz w:val="24"/>
          <w:szCs w:val="24"/>
        </w:rPr>
        <w:footnoteReference w:id="196"/>
      </w:r>
    </w:p>
    <w:p w:rsidR="00730F77" w:rsidRPr="009372AB" w:rsidRDefault="00730F77" w:rsidP="00730F77">
      <w:pPr>
        <w:pStyle w:val="Listenabsatz"/>
        <w:numPr>
          <w:ilvl w:val="0"/>
          <w:numId w:val="6"/>
        </w:numPr>
        <w:spacing w:line="276" w:lineRule="auto"/>
        <w:rPr>
          <w:rFonts w:ascii="Cambria" w:hAnsi="Cambria"/>
          <w:sz w:val="24"/>
          <w:szCs w:val="24"/>
        </w:rPr>
      </w:pPr>
      <w:r w:rsidRPr="009372AB">
        <w:rPr>
          <w:rFonts w:ascii="Cambria" w:hAnsi="Cambria"/>
          <w:sz w:val="24"/>
          <w:szCs w:val="24"/>
        </w:rPr>
        <w:t>Brief Nr. 24</w:t>
      </w:r>
      <w:r w:rsidRPr="009372AB">
        <w:rPr>
          <w:rStyle w:val="Funotenzeichen"/>
          <w:rFonts w:ascii="Cambria" w:hAnsi="Cambria"/>
          <w:sz w:val="24"/>
          <w:szCs w:val="24"/>
        </w:rPr>
        <w:footnoteReference w:id="197"/>
      </w:r>
    </w:p>
    <w:p w:rsidR="006E7A71" w:rsidRPr="009372AB" w:rsidRDefault="008A741F" w:rsidP="00796940">
      <w:pPr>
        <w:spacing w:before="240" w:line="276" w:lineRule="auto"/>
        <w:rPr>
          <w:b/>
          <w:szCs w:val="24"/>
        </w:rPr>
      </w:pPr>
      <w:r w:rsidRPr="009372AB">
        <w:rPr>
          <w:b/>
          <w:szCs w:val="24"/>
        </w:rPr>
        <w:t xml:space="preserve">ÜBERNATÜRLICHER </w:t>
      </w:r>
      <w:proofErr w:type="spellStart"/>
      <w:r w:rsidRPr="009372AB">
        <w:rPr>
          <w:b/>
          <w:szCs w:val="24"/>
        </w:rPr>
        <w:t>SKAPULIERTAUSCH</w:t>
      </w:r>
      <w:proofErr w:type="spellEnd"/>
    </w:p>
    <w:p w:rsidR="006E7A71" w:rsidRPr="009372AB" w:rsidRDefault="006E7A71" w:rsidP="006E7A71">
      <w:pPr>
        <w:pStyle w:val="Listenabsatz"/>
        <w:numPr>
          <w:ilvl w:val="0"/>
          <w:numId w:val="6"/>
        </w:numPr>
        <w:spacing w:after="0" w:line="276" w:lineRule="auto"/>
        <w:rPr>
          <w:rFonts w:ascii="Cambria" w:hAnsi="Cambria" w:cs="Times New Roman"/>
          <w:b/>
          <w:sz w:val="24"/>
          <w:szCs w:val="24"/>
        </w:rPr>
      </w:pPr>
      <w:r w:rsidRPr="009372AB">
        <w:rPr>
          <w:rFonts w:ascii="Cambria" w:hAnsi="Cambria"/>
          <w:sz w:val="24"/>
          <w:szCs w:val="24"/>
        </w:rPr>
        <w:t>Brief Nr. 18</w:t>
      </w:r>
      <w:r w:rsidRPr="009372AB">
        <w:rPr>
          <w:rStyle w:val="Funotenzeichen"/>
          <w:rFonts w:ascii="Cambria" w:hAnsi="Cambria"/>
          <w:sz w:val="24"/>
          <w:szCs w:val="24"/>
        </w:rPr>
        <w:footnoteReference w:id="198"/>
      </w:r>
      <w:r w:rsidRPr="009372AB">
        <w:rPr>
          <w:rFonts w:ascii="Cambria" w:hAnsi="Cambria"/>
          <w:sz w:val="24"/>
          <w:szCs w:val="24"/>
        </w:rPr>
        <w:t xml:space="preserve"> (Loschert)</w:t>
      </w:r>
    </w:p>
    <w:p w:rsidR="008A741F" w:rsidRPr="009372AB" w:rsidRDefault="008A741F" w:rsidP="008A741F">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32</w:t>
      </w:r>
      <w:r w:rsidRPr="009372AB">
        <w:rPr>
          <w:rStyle w:val="Funotenzeichen"/>
          <w:rFonts w:ascii="Cambria" w:hAnsi="Cambria" w:cs="Times New Roman"/>
          <w:sz w:val="24"/>
          <w:szCs w:val="24"/>
        </w:rPr>
        <w:footnoteReference w:id="199"/>
      </w:r>
    </w:p>
    <w:p w:rsidR="006E7A71" w:rsidRPr="009372AB" w:rsidRDefault="00955D6E" w:rsidP="003404BA">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33</w:t>
      </w:r>
      <w:r w:rsidRPr="009372AB">
        <w:rPr>
          <w:rStyle w:val="Funotenzeichen"/>
          <w:rFonts w:ascii="Cambria" w:hAnsi="Cambria" w:cs="Times New Roman"/>
          <w:sz w:val="24"/>
          <w:szCs w:val="24"/>
        </w:rPr>
        <w:footnoteReference w:id="200"/>
      </w:r>
    </w:p>
    <w:p w:rsidR="00955D6E" w:rsidRPr="009372AB" w:rsidRDefault="00955D6E" w:rsidP="003404BA">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34</w:t>
      </w:r>
      <w:r w:rsidRPr="009372AB">
        <w:rPr>
          <w:rStyle w:val="Funotenzeichen"/>
          <w:rFonts w:ascii="Cambria" w:hAnsi="Cambria" w:cs="Times New Roman"/>
          <w:sz w:val="24"/>
          <w:szCs w:val="24"/>
        </w:rPr>
        <w:footnoteReference w:id="201"/>
      </w:r>
    </w:p>
    <w:p w:rsidR="00D405A0" w:rsidRPr="009372AB" w:rsidRDefault="00D405A0" w:rsidP="00D405A0">
      <w:pPr>
        <w:pStyle w:val="Listenabsatz"/>
        <w:numPr>
          <w:ilvl w:val="0"/>
          <w:numId w:val="6"/>
        </w:numPr>
        <w:spacing w:line="276" w:lineRule="auto"/>
        <w:rPr>
          <w:rFonts w:ascii="Cambria" w:hAnsi="Cambria"/>
          <w:sz w:val="24"/>
          <w:szCs w:val="24"/>
        </w:rPr>
      </w:pPr>
      <w:r w:rsidRPr="009372AB">
        <w:rPr>
          <w:rFonts w:ascii="Cambria" w:hAnsi="Cambria"/>
          <w:sz w:val="24"/>
          <w:szCs w:val="24"/>
        </w:rPr>
        <w:t>Brief Nr. 37</w:t>
      </w:r>
      <w:r w:rsidRPr="009372AB">
        <w:rPr>
          <w:rStyle w:val="Funotenzeichen"/>
          <w:rFonts w:ascii="Cambria" w:hAnsi="Cambria"/>
          <w:sz w:val="24"/>
          <w:szCs w:val="24"/>
        </w:rPr>
        <w:footnoteReference w:id="202"/>
      </w:r>
    </w:p>
    <w:p w:rsidR="00D405A0" w:rsidRPr="009372AB" w:rsidRDefault="00D405A0" w:rsidP="00D405A0">
      <w:pPr>
        <w:pStyle w:val="Listenabsatz"/>
        <w:numPr>
          <w:ilvl w:val="0"/>
          <w:numId w:val="6"/>
        </w:numPr>
        <w:spacing w:line="276" w:lineRule="auto"/>
        <w:rPr>
          <w:rFonts w:ascii="Cambria" w:hAnsi="Cambria"/>
          <w:sz w:val="24"/>
          <w:szCs w:val="24"/>
        </w:rPr>
      </w:pPr>
      <w:r w:rsidRPr="009372AB">
        <w:rPr>
          <w:rFonts w:ascii="Cambria" w:hAnsi="Cambria"/>
          <w:sz w:val="24"/>
          <w:szCs w:val="24"/>
        </w:rPr>
        <w:lastRenderedPageBreak/>
        <w:t>Brief Nr. 40</w:t>
      </w:r>
      <w:r w:rsidRPr="009372AB">
        <w:rPr>
          <w:rStyle w:val="Funotenzeichen"/>
          <w:rFonts w:ascii="Cambria" w:hAnsi="Cambria"/>
          <w:sz w:val="24"/>
          <w:szCs w:val="24"/>
        </w:rPr>
        <w:footnoteReference w:id="203"/>
      </w:r>
    </w:p>
    <w:p w:rsidR="00275754" w:rsidRPr="009372AB" w:rsidRDefault="00275754" w:rsidP="00275754">
      <w:pPr>
        <w:pStyle w:val="Listenabsatz"/>
        <w:numPr>
          <w:ilvl w:val="0"/>
          <w:numId w:val="6"/>
        </w:numPr>
        <w:spacing w:line="276" w:lineRule="auto"/>
        <w:rPr>
          <w:rFonts w:ascii="Cambria" w:hAnsi="Cambria"/>
          <w:sz w:val="24"/>
          <w:szCs w:val="24"/>
        </w:rPr>
      </w:pPr>
      <w:r w:rsidRPr="009372AB">
        <w:rPr>
          <w:rFonts w:ascii="Cambria" w:hAnsi="Cambria"/>
          <w:sz w:val="24"/>
          <w:szCs w:val="24"/>
        </w:rPr>
        <w:t>Brief Nr. 44</w:t>
      </w:r>
      <w:r w:rsidRPr="009372AB">
        <w:rPr>
          <w:rStyle w:val="Funotenzeichen"/>
          <w:rFonts w:ascii="Cambria" w:hAnsi="Cambria"/>
          <w:sz w:val="24"/>
          <w:szCs w:val="24"/>
        </w:rPr>
        <w:footnoteReference w:id="204"/>
      </w:r>
    </w:p>
    <w:p w:rsidR="00275754" w:rsidRPr="009372AB" w:rsidRDefault="00275754" w:rsidP="00275754">
      <w:pPr>
        <w:pStyle w:val="Listenabsatz"/>
        <w:numPr>
          <w:ilvl w:val="0"/>
          <w:numId w:val="6"/>
        </w:numPr>
        <w:spacing w:line="276" w:lineRule="auto"/>
        <w:rPr>
          <w:rFonts w:ascii="Cambria" w:hAnsi="Cambria"/>
          <w:sz w:val="24"/>
          <w:szCs w:val="24"/>
        </w:rPr>
      </w:pPr>
      <w:r w:rsidRPr="009372AB">
        <w:rPr>
          <w:rFonts w:ascii="Cambria" w:hAnsi="Cambria"/>
          <w:sz w:val="24"/>
          <w:szCs w:val="24"/>
        </w:rPr>
        <w:t>Brief Nr. 44</w:t>
      </w:r>
      <w:r w:rsidRPr="009372AB">
        <w:rPr>
          <w:rStyle w:val="Funotenzeichen"/>
          <w:rFonts w:ascii="Cambria" w:hAnsi="Cambria"/>
          <w:sz w:val="24"/>
          <w:szCs w:val="24"/>
        </w:rPr>
        <w:footnoteReference w:id="205"/>
      </w:r>
    </w:p>
    <w:p w:rsidR="00A773CE" w:rsidRPr="009372AB" w:rsidRDefault="00A773CE" w:rsidP="00A773CE">
      <w:pPr>
        <w:pStyle w:val="Listenabsatz"/>
        <w:numPr>
          <w:ilvl w:val="0"/>
          <w:numId w:val="6"/>
        </w:numPr>
        <w:spacing w:line="276" w:lineRule="auto"/>
        <w:rPr>
          <w:rFonts w:ascii="Cambria" w:hAnsi="Cambria"/>
          <w:sz w:val="24"/>
          <w:szCs w:val="24"/>
        </w:rPr>
      </w:pPr>
      <w:r w:rsidRPr="009372AB">
        <w:rPr>
          <w:rFonts w:ascii="Cambria" w:hAnsi="Cambria"/>
          <w:sz w:val="24"/>
          <w:szCs w:val="24"/>
        </w:rPr>
        <w:t>Brief Nr. 80</w:t>
      </w:r>
      <w:r w:rsidRPr="009372AB">
        <w:rPr>
          <w:rStyle w:val="Funotenzeichen"/>
          <w:rFonts w:ascii="Cambria" w:hAnsi="Cambria"/>
          <w:sz w:val="24"/>
          <w:szCs w:val="24"/>
        </w:rPr>
        <w:footnoteReference w:id="206"/>
      </w:r>
    </w:p>
    <w:p w:rsidR="00730F77" w:rsidRPr="009372AB" w:rsidRDefault="00730F77" w:rsidP="003404BA">
      <w:pPr>
        <w:spacing w:line="276" w:lineRule="auto"/>
        <w:rPr>
          <w:b/>
          <w:szCs w:val="24"/>
        </w:rPr>
      </w:pPr>
      <w:r w:rsidRPr="009372AB">
        <w:rPr>
          <w:b/>
          <w:szCs w:val="24"/>
        </w:rPr>
        <w:t>KRUZIFIX:</w:t>
      </w:r>
    </w:p>
    <w:p w:rsidR="00F55D06" w:rsidRPr="009372AB" w:rsidRDefault="00F55D06" w:rsidP="00F55D06">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30</w:t>
      </w:r>
      <w:r w:rsidRPr="009372AB">
        <w:rPr>
          <w:rStyle w:val="Funotenzeichen"/>
          <w:rFonts w:ascii="Cambria" w:hAnsi="Cambria" w:cs="Times New Roman"/>
          <w:sz w:val="24"/>
          <w:szCs w:val="24"/>
        </w:rPr>
        <w:footnoteReference w:id="207"/>
      </w:r>
    </w:p>
    <w:p w:rsidR="008A741F" w:rsidRPr="009372AB" w:rsidRDefault="008A741F" w:rsidP="008A741F">
      <w:pPr>
        <w:pStyle w:val="Listenabsatz"/>
        <w:numPr>
          <w:ilvl w:val="0"/>
          <w:numId w:val="6"/>
        </w:numPr>
        <w:spacing w:line="276" w:lineRule="auto"/>
        <w:rPr>
          <w:rFonts w:ascii="Cambria" w:hAnsi="Cambria"/>
          <w:sz w:val="24"/>
          <w:szCs w:val="24"/>
        </w:rPr>
      </w:pPr>
      <w:r w:rsidRPr="009372AB">
        <w:rPr>
          <w:rFonts w:ascii="Cambria" w:hAnsi="Cambria"/>
          <w:sz w:val="24"/>
          <w:szCs w:val="24"/>
        </w:rPr>
        <w:t>Brief Nr. 31</w:t>
      </w:r>
      <w:r w:rsidRPr="009372AB">
        <w:rPr>
          <w:rStyle w:val="Funotenzeichen"/>
          <w:rFonts w:ascii="Cambria" w:hAnsi="Cambria"/>
          <w:sz w:val="24"/>
          <w:szCs w:val="24"/>
        </w:rPr>
        <w:footnoteReference w:id="208"/>
      </w:r>
    </w:p>
    <w:p w:rsidR="00A54DB7" w:rsidRDefault="00A54DB7" w:rsidP="008A741F">
      <w:pPr>
        <w:pStyle w:val="Listenabsatz"/>
        <w:numPr>
          <w:ilvl w:val="0"/>
          <w:numId w:val="6"/>
        </w:numPr>
        <w:spacing w:line="276" w:lineRule="auto"/>
        <w:rPr>
          <w:rFonts w:ascii="Cambria" w:hAnsi="Cambria"/>
          <w:sz w:val="24"/>
          <w:szCs w:val="24"/>
        </w:rPr>
      </w:pPr>
      <w:r w:rsidRPr="009372AB">
        <w:rPr>
          <w:rFonts w:ascii="Cambria" w:hAnsi="Cambria"/>
          <w:sz w:val="24"/>
          <w:szCs w:val="24"/>
        </w:rPr>
        <w:t>Brief Nr. 35</w:t>
      </w:r>
      <w:r w:rsidRPr="009372AB">
        <w:rPr>
          <w:rStyle w:val="Funotenzeichen"/>
          <w:rFonts w:ascii="Cambria" w:hAnsi="Cambria"/>
          <w:sz w:val="24"/>
          <w:szCs w:val="24"/>
        </w:rPr>
        <w:footnoteReference w:id="209"/>
      </w:r>
    </w:p>
    <w:p w:rsidR="00A54DB7" w:rsidRPr="009372AB" w:rsidRDefault="00A54DB7" w:rsidP="00A54DB7">
      <w:pPr>
        <w:pStyle w:val="Listenabsatz"/>
        <w:numPr>
          <w:ilvl w:val="0"/>
          <w:numId w:val="6"/>
        </w:numPr>
        <w:spacing w:line="276" w:lineRule="auto"/>
        <w:rPr>
          <w:rFonts w:ascii="Cambria" w:hAnsi="Cambria"/>
          <w:sz w:val="24"/>
          <w:szCs w:val="24"/>
        </w:rPr>
      </w:pPr>
      <w:bookmarkStart w:id="0" w:name="_GoBack"/>
      <w:bookmarkEnd w:id="0"/>
      <w:r w:rsidRPr="009372AB">
        <w:rPr>
          <w:rFonts w:ascii="Cambria" w:hAnsi="Cambria"/>
          <w:sz w:val="24"/>
          <w:szCs w:val="24"/>
        </w:rPr>
        <w:t>Brief Nr. 37</w:t>
      </w:r>
      <w:r w:rsidRPr="009372AB">
        <w:rPr>
          <w:rStyle w:val="Funotenzeichen"/>
          <w:rFonts w:ascii="Cambria" w:hAnsi="Cambria"/>
          <w:sz w:val="24"/>
          <w:szCs w:val="24"/>
        </w:rPr>
        <w:footnoteReference w:id="210"/>
      </w:r>
    </w:p>
    <w:p w:rsidR="00AC1C0C" w:rsidRPr="009372AB" w:rsidRDefault="00AC1C0C" w:rsidP="00AC1C0C">
      <w:pPr>
        <w:pStyle w:val="Listenabsatz"/>
        <w:numPr>
          <w:ilvl w:val="0"/>
          <w:numId w:val="6"/>
        </w:numPr>
        <w:spacing w:line="276" w:lineRule="auto"/>
        <w:rPr>
          <w:rFonts w:ascii="Cambria" w:hAnsi="Cambria"/>
          <w:sz w:val="24"/>
          <w:szCs w:val="24"/>
        </w:rPr>
      </w:pPr>
      <w:r w:rsidRPr="009372AB">
        <w:rPr>
          <w:rFonts w:ascii="Cambria" w:hAnsi="Cambria"/>
          <w:sz w:val="24"/>
          <w:szCs w:val="24"/>
        </w:rPr>
        <w:t>Brief Nr. 46</w:t>
      </w:r>
      <w:r w:rsidRPr="009372AB">
        <w:rPr>
          <w:rStyle w:val="Funotenzeichen"/>
          <w:rFonts w:ascii="Cambria" w:hAnsi="Cambria"/>
          <w:sz w:val="24"/>
          <w:szCs w:val="24"/>
        </w:rPr>
        <w:footnoteReference w:id="211"/>
      </w:r>
      <w:r w:rsidRPr="009372AB">
        <w:rPr>
          <w:rFonts w:ascii="Cambria" w:hAnsi="Cambria"/>
          <w:sz w:val="24"/>
          <w:szCs w:val="24"/>
        </w:rPr>
        <w:t xml:space="preserve"> (wichtig)!</w:t>
      </w:r>
    </w:p>
    <w:p w:rsidR="00A54DB7" w:rsidRPr="009372AB" w:rsidRDefault="00AC053B" w:rsidP="008A741F">
      <w:pPr>
        <w:pStyle w:val="Listenabsatz"/>
        <w:numPr>
          <w:ilvl w:val="0"/>
          <w:numId w:val="6"/>
        </w:numPr>
        <w:spacing w:line="276" w:lineRule="auto"/>
        <w:rPr>
          <w:rFonts w:ascii="Cambria" w:hAnsi="Cambria"/>
          <w:sz w:val="24"/>
          <w:szCs w:val="24"/>
        </w:rPr>
      </w:pPr>
      <w:r w:rsidRPr="009372AB">
        <w:rPr>
          <w:rFonts w:ascii="Cambria" w:hAnsi="Cambria"/>
          <w:sz w:val="24"/>
          <w:szCs w:val="24"/>
        </w:rPr>
        <w:t>Brief Nr. 48</w:t>
      </w:r>
      <w:r w:rsidRPr="009372AB">
        <w:rPr>
          <w:rStyle w:val="Funotenzeichen"/>
          <w:rFonts w:ascii="Cambria" w:hAnsi="Cambria"/>
          <w:sz w:val="24"/>
          <w:szCs w:val="24"/>
        </w:rPr>
        <w:footnoteReference w:id="212"/>
      </w:r>
      <w:r w:rsidRPr="009372AB">
        <w:rPr>
          <w:rFonts w:ascii="Cambria" w:hAnsi="Cambria"/>
          <w:sz w:val="24"/>
          <w:szCs w:val="24"/>
        </w:rPr>
        <w:t xml:space="preserve"> (Liste)</w:t>
      </w:r>
    </w:p>
    <w:p w:rsidR="00AC053B" w:rsidRPr="009372AB" w:rsidRDefault="00AC053B" w:rsidP="008A741F">
      <w:pPr>
        <w:pStyle w:val="Listenabsatz"/>
        <w:numPr>
          <w:ilvl w:val="0"/>
          <w:numId w:val="6"/>
        </w:numPr>
        <w:spacing w:line="276" w:lineRule="auto"/>
        <w:rPr>
          <w:rFonts w:ascii="Cambria" w:hAnsi="Cambria"/>
          <w:sz w:val="24"/>
          <w:szCs w:val="24"/>
        </w:rPr>
      </w:pPr>
      <w:r w:rsidRPr="009372AB">
        <w:rPr>
          <w:rFonts w:ascii="Cambria" w:hAnsi="Cambria"/>
          <w:sz w:val="24"/>
          <w:szCs w:val="24"/>
        </w:rPr>
        <w:t>Brief Nr. 49</w:t>
      </w:r>
      <w:r w:rsidRPr="009372AB">
        <w:rPr>
          <w:rStyle w:val="Funotenzeichen"/>
          <w:rFonts w:ascii="Cambria" w:hAnsi="Cambria"/>
          <w:sz w:val="24"/>
          <w:szCs w:val="24"/>
        </w:rPr>
        <w:footnoteReference w:id="213"/>
      </w:r>
    </w:p>
    <w:p w:rsidR="00A370DA" w:rsidRPr="009372AB" w:rsidRDefault="00A370DA" w:rsidP="00A370DA">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57</w:t>
      </w:r>
      <w:r w:rsidRPr="009372AB">
        <w:rPr>
          <w:rStyle w:val="Funotenzeichen"/>
          <w:rFonts w:ascii="Cambria" w:hAnsi="Cambria" w:cs="Times New Roman"/>
          <w:sz w:val="24"/>
          <w:szCs w:val="24"/>
        </w:rPr>
        <w:footnoteReference w:id="214"/>
      </w:r>
    </w:p>
    <w:p w:rsidR="00517372" w:rsidRPr="009372AB" w:rsidRDefault="00517372" w:rsidP="00517372">
      <w:pPr>
        <w:pStyle w:val="Listenabsatz"/>
        <w:numPr>
          <w:ilvl w:val="0"/>
          <w:numId w:val="6"/>
        </w:numPr>
        <w:spacing w:line="276" w:lineRule="auto"/>
        <w:rPr>
          <w:rFonts w:ascii="Cambria" w:hAnsi="Cambria"/>
          <w:sz w:val="24"/>
          <w:szCs w:val="24"/>
        </w:rPr>
      </w:pPr>
      <w:r w:rsidRPr="009372AB">
        <w:rPr>
          <w:rFonts w:ascii="Cambria" w:hAnsi="Cambria"/>
          <w:sz w:val="24"/>
          <w:szCs w:val="24"/>
        </w:rPr>
        <w:t>Brief Nr. 58</w:t>
      </w:r>
      <w:r w:rsidRPr="009372AB">
        <w:rPr>
          <w:rStyle w:val="Funotenzeichen"/>
          <w:rFonts w:ascii="Cambria" w:hAnsi="Cambria"/>
          <w:sz w:val="24"/>
          <w:szCs w:val="24"/>
        </w:rPr>
        <w:footnoteReference w:id="215"/>
      </w:r>
    </w:p>
    <w:p w:rsidR="00517372" w:rsidRPr="009372AB" w:rsidRDefault="00517372" w:rsidP="00517372">
      <w:pPr>
        <w:pStyle w:val="Listenabsatz"/>
        <w:numPr>
          <w:ilvl w:val="0"/>
          <w:numId w:val="6"/>
        </w:numPr>
        <w:spacing w:line="276" w:lineRule="auto"/>
        <w:rPr>
          <w:rFonts w:ascii="Cambria" w:hAnsi="Cambria"/>
          <w:sz w:val="24"/>
          <w:szCs w:val="24"/>
        </w:rPr>
      </w:pPr>
      <w:r w:rsidRPr="009372AB">
        <w:rPr>
          <w:rFonts w:ascii="Cambria" w:hAnsi="Cambria"/>
          <w:sz w:val="24"/>
          <w:szCs w:val="24"/>
        </w:rPr>
        <w:t>Brief Nr. 59</w:t>
      </w:r>
      <w:r w:rsidRPr="009372AB">
        <w:rPr>
          <w:rStyle w:val="Funotenzeichen"/>
          <w:rFonts w:ascii="Cambria" w:hAnsi="Cambria"/>
          <w:sz w:val="24"/>
          <w:szCs w:val="24"/>
        </w:rPr>
        <w:footnoteReference w:id="216"/>
      </w:r>
    </w:p>
    <w:p w:rsidR="00681CC9" w:rsidRPr="009372AB" w:rsidRDefault="00681CC9" w:rsidP="00681CC9">
      <w:pPr>
        <w:pStyle w:val="Listenabsatz"/>
        <w:numPr>
          <w:ilvl w:val="0"/>
          <w:numId w:val="6"/>
        </w:numPr>
        <w:spacing w:line="276" w:lineRule="auto"/>
        <w:rPr>
          <w:rFonts w:ascii="Cambria" w:hAnsi="Cambria"/>
          <w:sz w:val="24"/>
          <w:szCs w:val="24"/>
        </w:rPr>
      </w:pPr>
      <w:r w:rsidRPr="009372AB">
        <w:rPr>
          <w:rFonts w:ascii="Cambria" w:hAnsi="Cambria"/>
          <w:sz w:val="24"/>
          <w:szCs w:val="24"/>
        </w:rPr>
        <w:t>Brief Nr. 62</w:t>
      </w:r>
      <w:r w:rsidRPr="009372AB">
        <w:rPr>
          <w:rStyle w:val="Funotenzeichen"/>
          <w:rFonts w:ascii="Cambria" w:hAnsi="Cambria"/>
          <w:sz w:val="24"/>
          <w:szCs w:val="24"/>
        </w:rPr>
        <w:footnoteReference w:id="217"/>
      </w:r>
    </w:p>
    <w:p w:rsidR="00A370DA" w:rsidRPr="009372AB" w:rsidRDefault="00681CC9" w:rsidP="008A741F">
      <w:pPr>
        <w:pStyle w:val="Listenabsatz"/>
        <w:numPr>
          <w:ilvl w:val="0"/>
          <w:numId w:val="6"/>
        </w:numPr>
        <w:spacing w:line="276" w:lineRule="auto"/>
        <w:rPr>
          <w:rFonts w:ascii="Cambria" w:hAnsi="Cambria"/>
          <w:sz w:val="24"/>
          <w:szCs w:val="24"/>
        </w:rPr>
      </w:pPr>
      <w:r w:rsidRPr="009372AB">
        <w:rPr>
          <w:rFonts w:ascii="Cambria" w:hAnsi="Cambria"/>
          <w:sz w:val="24"/>
          <w:szCs w:val="24"/>
        </w:rPr>
        <w:t>Brief Nr. 63</w:t>
      </w:r>
      <w:r w:rsidRPr="009372AB">
        <w:rPr>
          <w:rStyle w:val="Funotenzeichen"/>
          <w:rFonts w:ascii="Cambria" w:hAnsi="Cambria"/>
          <w:sz w:val="24"/>
          <w:szCs w:val="24"/>
        </w:rPr>
        <w:footnoteReference w:id="218"/>
      </w:r>
    </w:p>
    <w:p w:rsidR="00A773CE" w:rsidRPr="009372AB" w:rsidRDefault="00A773CE" w:rsidP="00A773CE">
      <w:pPr>
        <w:pStyle w:val="Listenabsatz"/>
        <w:numPr>
          <w:ilvl w:val="0"/>
          <w:numId w:val="6"/>
        </w:numPr>
        <w:spacing w:line="276" w:lineRule="auto"/>
        <w:rPr>
          <w:rFonts w:ascii="Cambria" w:hAnsi="Cambria"/>
          <w:sz w:val="24"/>
          <w:szCs w:val="24"/>
        </w:rPr>
      </w:pPr>
      <w:r w:rsidRPr="009372AB">
        <w:rPr>
          <w:rFonts w:ascii="Cambria" w:hAnsi="Cambria"/>
          <w:sz w:val="24"/>
          <w:szCs w:val="24"/>
        </w:rPr>
        <w:t>Brief Nr. 80</w:t>
      </w:r>
      <w:r w:rsidRPr="009372AB">
        <w:rPr>
          <w:rStyle w:val="Funotenzeichen"/>
          <w:rFonts w:ascii="Cambria" w:hAnsi="Cambria"/>
          <w:sz w:val="24"/>
          <w:szCs w:val="24"/>
        </w:rPr>
        <w:footnoteReference w:id="219"/>
      </w:r>
    </w:p>
    <w:p w:rsidR="00BD00F0" w:rsidRPr="009372AB" w:rsidRDefault="00BD00F0" w:rsidP="003404BA">
      <w:pPr>
        <w:spacing w:line="276" w:lineRule="auto"/>
        <w:rPr>
          <w:b/>
          <w:szCs w:val="24"/>
        </w:rPr>
      </w:pPr>
      <w:r w:rsidRPr="009372AB">
        <w:rPr>
          <w:b/>
          <w:szCs w:val="24"/>
        </w:rPr>
        <w:lastRenderedPageBreak/>
        <w:t>‚RELIQUIEN‘</w:t>
      </w:r>
    </w:p>
    <w:p w:rsidR="00BD00F0" w:rsidRPr="009372AB" w:rsidRDefault="00BD00F0" w:rsidP="00BD00F0">
      <w:pPr>
        <w:pStyle w:val="Listenabsatz"/>
        <w:numPr>
          <w:ilvl w:val="0"/>
          <w:numId w:val="7"/>
        </w:numPr>
        <w:spacing w:line="276" w:lineRule="auto"/>
        <w:rPr>
          <w:rFonts w:ascii="Cambria" w:hAnsi="Cambria"/>
          <w:sz w:val="24"/>
          <w:szCs w:val="24"/>
        </w:rPr>
      </w:pPr>
      <w:r w:rsidRPr="009372AB">
        <w:rPr>
          <w:rFonts w:ascii="Cambria" w:hAnsi="Cambria"/>
          <w:sz w:val="24"/>
          <w:szCs w:val="24"/>
        </w:rPr>
        <w:t>Brief Nr. 24</w:t>
      </w:r>
      <w:r w:rsidRPr="009372AB">
        <w:rPr>
          <w:rStyle w:val="Funotenzeichen"/>
          <w:rFonts w:ascii="Cambria" w:hAnsi="Cambria"/>
          <w:sz w:val="24"/>
          <w:szCs w:val="24"/>
        </w:rPr>
        <w:footnoteReference w:id="220"/>
      </w:r>
    </w:p>
    <w:p w:rsidR="00A54DB7" w:rsidRPr="009372AB" w:rsidRDefault="00A54DB7" w:rsidP="00A54DB7">
      <w:pPr>
        <w:pStyle w:val="Listenabsatz"/>
        <w:numPr>
          <w:ilvl w:val="0"/>
          <w:numId w:val="7"/>
        </w:numPr>
        <w:spacing w:line="276" w:lineRule="auto"/>
        <w:rPr>
          <w:rFonts w:ascii="Cambria" w:hAnsi="Cambria"/>
          <w:sz w:val="24"/>
          <w:szCs w:val="24"/>
        </w:rPr>
      </w:pPr>
      <w:r w:rsidRPr="009372AB">
        <w:rPr>
          <w:rFonts w:ascii="Cambria" w:hAnsi="Cambria"/>
          <w:sz w:val="24"/>
          <w:szCs w:val="24"/>
        </w:rPr>
        <w:t>Brief Nr. 35</w:t>
      </w:r>
      <w:r w:rsidRPr="009372AB">
        <w:rPr>
          <w:rStyle w:val="Funotenzeichen"/>
          <w:rFonts w:ascii="Cambria" w:hAnsi="Cambria"/>
          <w:sz w:val="24"/>
          <w:szCs w:val="24"/>
        </w:rPr>
        <w:footnoteReference w:id="221"/>
      </w:r>
    </w:p>
    <w:p w:rsidR="00A54DB7" w:rsidRPr="009372AB" w:rsidRDefault="00A54DB7" w:rsidP="00A54DB7">
      <w:pPr>
        <w:pStyle w:val="Listenabsatz"/>
        <w:numPr>
          <w:ilvl w:val="0"/>
          <w:numId w:val="7"/>
        </w:numPr>
        <w:spacing w:line="276" w:lineRule="auto"/>
        <w:rPr>
          <w:rFonts w:ascii="Cambria" w:hAnsi="Cambria"/>
          <w:sz w:val="24"/>
          <w:szCs w:val="24"/>
        </w:rPr>
      </w:pPr>
      <w:r w:rsidRPr="009372AB">
        <w:rPr>
          <w:rFonts w:ascii="Cambria" w:hAnsi="Cambria"/>
          <w:sz w:val="24"/>
          <w:szCs w:val="24"/>
        </w:rPr>
        <w:t>Brief Nr. 37</w:t>
      </w:r>
      <w:r w:rsidRPr="009372AB">
        <w:rPr>
          <w:rStyle w:val="Funotenzeichen"/>
          <w:rFonts w:ascii="Cambria" w:hAnsi="Cambria"/>
          <w:sz w:val="24"/>
          <w:szCs w:val="24"/>
        </w:rPr>
        <w:footnoteReference w:id="222"/>
      </w:r>
    </w:p>
    <w:p w:rsidR="00D405A0" w:rsidRPr="009372AB" w:rsidRDefault="00D405A0" w:rsidP="00D405A0">
      <w:pPr>
        <w:pStyle w:val="Listenabsatz"/>
        <w:numPr>
          <w:ilvl w:val="0"/>
          <w:numId w:val="7"/>
        </w:numPr>
        <w:spacing w:line="276" w:lineRule="auto"/>
        <w:rPr>
          <w:rFonts w:ascii="Cambria" w:hAnsi="Cambria"/>
          <w:sz w:val="24"/>
          <w:szCs w:val="24"/>
        </w:rPr>
      </w:pPr>
      <w:r w:rsidRPr="009372AB">
        <w:rPr>
          <w:rFonts w:ascii="Cambria" w:hAnsi="Cambria"/>
          <w:sz w:val="24"/>
          <w:szCs w:val="24"/>
        </w:rPr>
        <w:t>Brief Nr. 40</w:t>
      </w:r>
      <w:r w:rsidRPr="009372AB">
        <w:rPr>
          <w:rStyle w:val="Funotenzeichen"/>
          <w:rFonts w:ascii="Cambria" w:hAnsi="Cambria"/>
          <w:sz w:val="24"/>
          <w:szCs w:val="24"/>
        </w:rPr>
        <w:footnoteReference w:id="223"/>
      </w:r>
    </w:p>
    <w:p w:rsidR="00275754" w:rsidRPr="009372AB" w:rsidRDefault="00275754" w:rsidP="00275754">
      <w:pPr>
        <w:pStyle w:val="Listenabsatz"/>
        <w:numPr>
          <w:ilvl w:val="0"/>
          <w:numId w:val="7"/>
        </w:numPr>
        <w:spacing w:line="276" w:lineRule="auto"/>
        <w:rPr>
          <w:rFonts w:ascii="Cambria" w:hAnsi="Cambria"/>
          <w:sz w:val="24"/>
          <w:szCs w:val="24"/>
        </w:rPr>
      </w:pPr>
      <w:r w:rsidRPr="009372AB">
        <w:rPr>
          <w:rFonts w:ascii="Cambria" w:hAnsi="Cambria"/>
          <w:sz w:val="24"/>
          <w:szCs w:val="24"/>
        </w:rPr>
        <w:t>Brief Nr. 43</w:t>
      </w:r>
      <w:r w:rsidRPr="009372AB">
        <w:rPr>
          <w:rStyle w:val="Funotenzeichen"/>
          <w:rFonts w:ascii="Cambria" w:hAnsi="Cambria"/>
          <w:sz w:val="24"/>
          <w:szCs w:val="24"/>
        </w:rPr>
        <w:footnoteReference w:id="224"/>
      </w:r>
    </w:p>
    <w:p w:rsidR="00275754" w:rsidRPr="009372AB" w:rsidRDefault="00275754" w:rsidP="00275754">
      <w:pPr>
        <w:pStyle w:val="Listenabsatz"/>
        <w:numPr>
          <w:ilvl w:val="0"/>
          <w:numId w:val="7"/>
        </w:numPr>
        <w:spacing w:line="276" w:lineRule="auto"/>
        <w:rPr>
          <w:rFonts w:ascii="Cambria" w:hAnsi="Cambria"/>
          <w:sz w:val="24"/>
          <w:szCs w:val="24"/>
        </w:rPr>
      </w:pPr>
      <w:r w:rsidRPr="009372AB">
        <w:rPr>
          <w:rFonts w:ascii="Cambria" w:hAnsi="Cambria"/>
          <w:sz w:val="24"/>
          <w:szCs w:val="24"/>
        </w:rPr>
        <w:t>Brief Nr. 44</w:t>
      </w:r>
      <w:r w:rsidRPr="009372AB">
        <w:rPr>
          <w:rStyle w:val="Funotenzeichen"/>
          <w:rFonts w:ascii="Cambria" w:hAnsi="Cambria"/>
          <w:sz w:val="24"/>
          <w:szCs w:val="24"/>
        </w:rPr>
        <w:footnoteReference w:id="225"/>
      </w:r>
    </w:p>
    <w:p w:rsidR="00A54DB7" w:rsidRPr="009372AB" w:rsidRDefault="00AC1C0C" w:rsidP="00BD00F0">
      <w:pPr>
        <w:pStyle w:val="Listenabsatz"/>
        <w:numPr>
          <w:ilvl w:val="0"/>
          <w:numId w:val="7"/>
        </w:numPr>
        <w:spacing w:line="276" w:lineRule="auto"/>
        <w:rPr>
          <w:rFonts w:ascii="Cambria" w:hAnsi="Cambria"/>
          <w:sz w:val="24"/>
          <w:szCs w:val="24"/>
        </w:rPr>
      </w:pPr>
      <w:r w:rsidRPr="009372AB">
        <w:rPr>
          <w:rFonts w:ascii="Cambria" w:hAnsi="Cambria"/>
          <w:sz w:val="24"/>
          <w:szCs w:val="24"/>
        </w:rPr>
        <w:t>Brief Nr. 45</w:t>
      </w:r>
      <w:r w:rsidRPr="009372AB">
        <w:rPr>
          <w:rStyle w:val="Funotenzeichen"/>
          <w:rFonts w:ascii="Cambria" w:hAnsi="Cambria"/>
          <w:sz w:val="24"/>
          <w:szCs w:val="24"/>
        </w:rPr>
        <w:footnoteReference w:id="226"/>
      </w:r>
    </w:p>
    <w:p w:rsidR="00AC1C0C" w:rsidRPr="009372AB" w:rsidRDefault="00AC1C0C" w:rsidP="00AC1C0C">
      <w:pPr>
        <w:pStyle w:val="Listenabsatz"/>
        <w:numPr>
          <w:ilvl w:val="0"/>
          <w:numId w:val="7"/>
        </w:numPr>
        <w:spacing w:line="276" w:lineRule="auto"/>
        <w:rPr>
          <w:rFonts w:ascii="Cambria" w:hAnsi="Cambria"/>
          <w:sz w:val="24"/>
          <w:szCs w:val="24"/>
        </w:rPr>
      </w:pPr>
      <w:r w:rsidRPr="009372AB">
        <w:rPr>
          <w:rFonts w:ascii="Cambria" w:hAnsi="Cambria"/>
          <w:sz w:val="24"/>
          <w:szCs w:val="24"/>
        </w:rPr>
        <w:t>Brief Nr. 46</w:t>
      </w:r>
      <w:r w:rsidRPr="009372AB">
        <w:rPr>
          <w:rStyle w:val="Funotenzeichen"/>
          <w:rFonts w:ascii="Cambria" w:hAnsi="Cambria"/>
          <w:sz w:val="24"/>
          <w:szCs w:val="24"/>
        </w:rPr>
        <w:footnoteReference w:id="227"/>
      </w:r>
      <w:r w:rsidRPr="009372AB">
        <w:rPr>
          <w:rFonts w:ascii="Cambria" w:hAnsi="Cambria"/>
          <w:sz w:val="24"/>
          <w:szCs w:val="24"/>
        </w:rPr>
        <w:t xml:space="preserve"> (wichtig)!</w:t>
      </w:r>
    </w:p>
    <w:p w:rsidR="00A773CE" w:rsidRPr="009372AB" w:rsidRDefault="00A773CE" w:rsidP="00A773CE">
      <w:pPr>
        <w:pStyle w:val="Listenabsatz"/>
        <w:numPr>
          <w:ilvl w:val="0"/>
          <w:numId w:val="7"/>
        </w:numPr>
        <w:spacing w:line="276" w:lineRule="auto"/>
        <w:rPr>
          <w:rFonts w:ascii="Cambria" w:hAnsi="Cambria"/>
          <w:sz w:val="24"/>
          <w:szCs w:val="24"/>
        </w:rPr>
      </w:pPr>
      <w:r w:rsidRPr="009372AB">
        <w:rPr>
          <w:rFonts w:ascii="Cambria" w:hAnsi="Cambria"/>
          <w:sz w:val="24"/>
          <w:szCs w:val="24"/>
        </w:rPr>
        <w:t>Brief Nr. 80</w:t>
      </w:r>
      <w:r w:rsidRPr="009372AB">
        <w:rPr>
          <w:rStyle w:val="Funotenzeichen"/>
          <w:rFonts w:ascii="Cambria" w:hAnsi="Cambria"/>
          <w:sz w:val="24"/>
          <w:szCs w:val="24"/>
        </w:rPr>
        <w:footnoteReference w:id="228"/>
      </w:r>
    </w:p>
    <w:p w:rsidR="00A370DA" w:rsidRPr="009372AB" w:rsidRDefault="00A370DA" w:rsidP="00A370DA">
      <w:pPr>
        <w:spacing w:line="276" w:lineRule="auto"/>
        <w:rPr>
          <w:b/>
          <w:szCs w:val="24"/>
        </w:rPr>
      </w:pPr>
      <w:r w:rsidRPr="009372AB">
        <w:rPr>
          <w:b/>
          <w:szCs w:val="24"/>
        </w:rPr>
        <w:t>BESESSENHEIT AUGUSTINA</w:t>
      </w:r>
    </w:p>
    <w:p w:rsidR="00A370DA" w:rsidRPr="009372AB" w:rsidRDefault="00A370DA" w:rsidP="00A370DA">
      <w:pPr>
        <w:pStyle w:val="Listenabsatz"/>
        <w:numPr>
          <w:ilvl w:val="0"/>
          <w:numId w:val="7"/>
        </w:numPr>
        <w:spacing w:line="276" w:lineRule="auto"/>
        <w:rPr>
          <w:rFonts w:ascii="Cambria" w:hAnsi="Cambria"/>
          <w:sz w:val="24"/>
          <w:szCs w:val="24"/>
        </w:rPr>
      </w:pPr>
      <w:r w:rsidRPr="009372AB">
        <w:rPr>
          <w:rFonts w:ascii="Cambria" w:hAnsi="Cambria"/>
          <w:sz w:val="24"/>
          <w:szCs w:val="24"/>
        </w:rPr>
        <w:t>Brief Nr. 53</w:t>
      </w:r>
      <w:r w:rsidRPr="009372AB">
        <w:rPr>
          <w:rStyle w:val="Funotenzeichen"/>
          <w:rFonts w:ascii="Cambria" w:hAnsi="Cambria"/>
          <w:sz w:val="24"/>
          <w:szCs w:val="24"/>
        </w:rPr>
        <w:footnoteReference w:id="229"/>
      </w:r>
    </w:p>
    <w:p w:rsidR="00064D14" w:rsidRPr="009372AB" w:rsidRDefault="00064D14" w:rsidP="00064D14">
      <w:pPr>
        <w:pStyle w:val="Listenabsatz"/>
        <w:numPr>
          <w:ilvl w:val="0"/>
          <w:numId w:val="7"/>
        </w:numPr>
        <w:spacing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230"/>
      </w:r>
    </w:p>
    <w:p w:rsidR="00AE084C" w:rsidRPr="009372AB" w:rsidRDefault="00AE084C" w:rsidP="00AE084C">
      <w:pPr>
        <w:pStyle w:val="Listenabsatz"/>
        <w:numPr>
          <w:ilvl w:val="0"/>
          <w:numId w:val="7"/>
        </w:numPr>
        <w:spacing w:line="276" w:lineRule="auto"/>
        <w:rPr>
          <w:rFonts w:ascii="Cambria" w:hAnsi="Cambria"/>
          <w:sz w:val="24"/>
          <w:szCs w:val="24"/>
        </w:rPr>
      </w:pPr>
      <w:r w:rsidRPr="009372AB">
        <w:rPr>
          <w:rFonts w:ascii="Cambria" w:hAnsi="Cambria"/>
          <w:sz w:val="24"/>
          <w:szCs w:val="24"/>
        </w:rPr>
        <w:t>Brief Nr. 67</w:t>
      </w:r>
      <w:r w:rsidRPr="009372AB">
        <w:rPr>
          <w:rStyle w:val="Funotenzeichen"/>
          <w:rFonts w:ascii="Cambria" w:hAnsi="Cambria"/>
          <w:sz w:val="24"/>
          <w:szCs w:val="24"/>
        </w:rPr>
        <w:footnoteReference w:id="231"/>
      </w:r>
    </w:p>
    <w:p w:rsidR="00896E27" w:rsidRPr="009372AB" w:rsidRDefault="00896E27" w:rsidP="00896E27">
      <w:pPr>
        <w:pStyle w:val="Listenabsatz"/>
        <w:numPr>
          <w:ilvl w:val="0"/>
          <w:numId w:val="7"/>
        </w:numPr>
        <w:spacing w:line="276" w:lineRule="auto"/>
        <w:rPr>
          <w:rFonts w:ascii="Cambria" w:hAnsi="Cambria"/>
          <w:sz w:val="24"/>
          <w:szCs w:val="24"/>
        </w:rPr>
      </w:pPr>
      <w:r w:rsidRPr="009372AB">
        <w:rPr>
          <w:rFonts w:ascii="Cambria" w:hAnsi="Cambria"/>
          <w:sz w:val="24"/>
          <w:szCs w:val="24"/>
        </w:rPr>
        <w:t>Brief Nr. 69</w:t>
      </w:r>
      <w:r w:rsidRPr="009372AB">
        <w:rPr>
          <w:rStyle w:val="Funotenzeichen"/>
          <w:rFonts w:ascii="Cambria" w:hAnsi="Cambria"/>
          <w:sz w:val="24"/>
          <w:szCs w:val="24"/>
        </w:rPr>
        <w:footnoteReference w:id="232"/>
      </w:r>
      <w:r w:rsidRPr="009372AB">
        <w:rPr>
          <w:rFonts w:ascii="Cambria" w:hAnsi="Cambria"/>
          <w:sz w:val="24"/>
          <w:szCs w:val="24"/>
        </w:rPr>
        <w:t xml:space="preserve"> (Brief Kurz, in dem er sich lobt</w:t>
      </w:r>
      <w:r w:rsidR="00B0266A" w:rsidRPr="009372AB">
        <w:rPr>
          <w:rFonts w:ascii="Cambria" w:hAnsi="Cambria"/>
          <w:sz w:val="24"/>
          <w:szCs w:val="24"/>
        </w:rPr>
        <w:t>, kurz auch 68</w:t>
      </w:r>
      <w:r w:rsidRPr="009372AB">
        <w:rPr>
          <w:rFonts w:ascii="Cambria" w:hAnsi="Cambria"/>
          <w:sz w:val="24"/>
          <w:szCs w:val="24"/>
        </w:rPr>
        <w:t>)</w:t>
      </w:r>
    </w:p>
    <w:p w:rsidR="00B0266A" w:rsidRPr="009372AB" w:rsidRDefault="00B0266A" w:rsidP="00B0266A">
      <w:pPr>
        <w:pStyle w:val="Listenabsatz"/>
        <w:numPr>
          <w:ilvl w:val="0"/>
          <w:numId w:val="7"/>
        </w:numPr>
        <w:spacing w:line="276" w:lineRule="auto"/>
        <w:rPr>
          <w:rFonts w:ascii="Cambria" w:hAnsi="Cambria"/>
          <w:sz w:val="24"/>
          <w:szCs w:val="24"/>
        </w:rPr>
      </w:pPr>
      <w:r w:rsidRPr="009372AB">
        <w:rPr>
          <w:rFonts w:ascii="Cambria" w:hAnsi="Cambria"/>
          <w:sz w:val="24"/>
          <w:szCs w:val="24"/>
        </w:rPr>
        <w:t>Brief Nr. 71</w:t>
      </w:r>
      <w:r w:rsidRPr="009372AB">
        <w:rPr>
          <w:rStyle w:val="Funotenzeichen"/>
          <w:rFonts w:ascii="Cambria" w:hAnsi="Cambria"/>
          <w:sz w:val="24"/>
          <w:szCs w:val="24"/>
        </w:rPr>
        <w:footnoteReference w:id="233"/>
      </w:r>
    </w:p>
    <w:p w:rsidR="00E84CAB" w:rsidRPr="009372AB" w:rsidRDefault="00E84CAB" w:rsidP="00E84CAB">
      <w:pPr>
        <w:pStyle w:val="Listenabsatz"/>
        <w:numPr>
          <w:ilvl w:val="0"/>
          <w:numId w:val="7"/>
        </w:numPr>
        <w:spacing w:line="276" w:lineRule="auto"/>
        <w:rPr>
          <w:rFonts w:ascii="Cambria" w:hAnsi="Cambria"/>
          <w:sz w:val="24"/>
          <w:szCs w:val="24"/>
        </w:rPr>
      </w:pPr>
      <w:r w:rsidRPr="009372AB">
        <w:rPr>
          <w:rFonts w:ascii="Cambria" w:hAnsi="Cambria"/>
          <w:sz w:val="24"/>
          <w:szCs w:val="24"/>
        </w:rPr>
        <w:t>Brief Nr. 79</w:t>
      </w:r>
      <w:r w:rsidRPr="009372AB">
        <w:rPr>
          <w:rStyle w:val="Funotenzeichen"/>
          <w:rFonts w:ascii="Cambria" w:hAnsi="Cambria"/>
          <w:sz w:val="24"/>
          <w:szCs w:val="24"/>
        </w:rPr>
        <w:footnoteReference w:id="234"/>
      </w:r>
    </w:p>
    <w:p w:rsidR="00896E27" w:rsidRPr="009372AB" w:rsidRDefault="005C631E" w:rsidP="00AE084C">
      <w:pPr>
        <w:pStyle w:val="Listenabsatz"/>
        <w:numPr>
          <w:ilvl w:val="0"/>
          <w:numId w:val="7"/>
        </w:numPr>
        <w:spacing w:line="276" w:lineRule="auto"/>
        <w:rPr>
          <w:rFonts w:ascii="Cambria" w:hAnsi="Cambria"/>
          <w:sz w:val="24"/>
          <w:szCs w:val="24"/>
        </w:rPr>
      </w:pPr>
      <w:r w:rsidRPr="009372AB">
        <w:rPr>
          <w:rFonts w:ascii="Cambria" w:hAnsi="Cambria"/>
          <w:sz w:val="24"/>
          <w:szCs w:val="24"/>
        </w:rPr>
        <w:lastRenderedPageBreak/>
        <w:t>Brief Nr. 87</w:t>
      </w:r>
      <w:r w:rsidRPr="009372AB">
        <w:rPr>
          <w:rStyle w:val="Funotenzeichen"/>
          <w:rFonts w:ascii="Cambria" w:hAnsi="Cambria"/>
          <w:sz w:val="24"/>
          <w:szCs w:val="24"/>
        </w:rPr>
        <w:footnoteReference w:id="235"/>
      </w:r>
    </w:p>
    <w:p w:rsidR="008A741F" w:rsidRPr="009372AB" w:rsidRDefault="00955D6E" w:rsidP="003404BA">
      <w:pPr>
        <w:spacing w:line="276" w:lineRule="auto"/>
        <w:rPr>
          <w:b/>
          <w:szCs w:val="24"/>
        </w:rPr>
      </w:pPr>
      <w:r w:rsidRPr="009372AB">
        <w:rPr>
          <w:b/>
          <w:szCs w:val="24"/>
        </w:rPr>
        <w:t>WUNDER (</w:t>
      </w:r>
      <w:r w:rsidR="00A3123A" w:rsidRPr="009372AB">
        <w:rPr>
          <w:b/>
          <w:szCs w:val="24"/>
        </w:rPr>
        <w:t xml:space="preserve">auch </w:t>
      </w:r>
      <w:r w:rsidRPr="009372AB">
        <w:rPr>
          <w:b/>
          <w:szCs w:val="24"/>
        </w:rPr>
        <w:t>als Wort):</w:t>
      </w:r>
    </w:p>
    <w:p w:rsidR="00955D6E" w:rsidRPr="009372AB" w:rsidRDefault="00955D6E" w:rsidP="00955D6E">
      <w:pPr>
        <w:pStyle w:val="Listenabsatz"/>
        <w:numPr>
          <w:ilvl w:val="0"/>
          <w:numId w:val="6"/>
        </w:numPr>
        <w:spacing w:after="0" w:line="276" w:lineRule="auto"/>
        <w:rPr>
          <w:rFonts w:ascii="Cambria" w:hAnsi="Cambria" w:cs="Times New Roman"/>
          <w:sz w:val="24"/>
          <w:szCs w:val="24"/>
        </w:rPr>
      </w:pPr>
      <w:r w:rsidRPr="009372AB">
        <w:rPr>
          <w:rFonts w:ascii="Cambria" w:hAnsi="Cambria" w:cs="Times New Roman"/>
          <w:sz w:val="24"/>
          <w:szCs w:val="24"/>
        </w:rPr>
        <w:t>Brief Nr. 33</w:t>
      </w:r>
      <w:r w:rsidRPr="009372AB">
        <w:rPr>
          <w:rStyle w:val="Funotenzeichen"/>
          <w:rFonts w:ascii="Cambria" w:hAnsi="Cambria" w:cs="Times New Roman"/>
          <w:sz w:val="24"/>
          <w:szCs w:val="24"/>
        </w:rPr>
        <w:footnoteReference w:id="236"/>
      </w:r>
    </w:p>
    <w:p w:rsidR="00A54DB7" w:rsidRPr="009372AB" w:rsidRDefault="00A54DB7" w:rsidP="00A54DB7">
      <w:pPr>
        <w:pStyle w:val="Listenabsatz"/>
        <w:numPr>
          <w:ilvl w:val="0"/>
          <w:numId w:val="6"/>
        </w:numPr>
        <w:spacing w:line="276" w:lineRule="auto"/>
        <w:rPr>
          <w:rFonts w:ascii="Cambria" w:hAnsi="Cambria"/>
          <w:sz w:val="24"/>
          <w:szCs w:val="24"/>
        </w:rPr>
      </w:pPr>
      <w:r w:rsidRPr="009372AB">
        <w:rPr>
          <w:rFonts w:ascii="Cambria" w:hAnsi="Cambria"/>
          <w:sz w:val="24"/>
          <w:szCs w:val="24"/>
        </w:rPr>
        <w:t>Brief Nr. 36</w:t>
      </w:r>
      <w:r w:rsidRPr="009372AB">
        <w:rPr>
          <w:rStyle w:val="Funotenzeichen"/>
          <w:rFonts w:ascii="Cambria" w:hAnsi="Cambria"/>
          <w:sz w:val="24"/>
          <w:szCs w:val="24"/>
        </w:rPr>
        <w:footnoteReference w:id="237"/>
      </w:r>
    </w:p>
    <w:p w:rsidR="00A54DB7" w:rsidRPr="009372AB" w:rsidRDefault="00A54DB7" w:rsidP="00A54DB7">
      <w:pPr>
        <w:pStyle w:val="Listenabsatz"/>
        <w:numPr>
          <w:ilvl w:val="0"/>
          <w:numId w:val="6"/>
        </w:numPr>
        <w:spacing w:line="276" w:lineRule="auto"/>
        <w:rPr>
          <w:rFonts w:ascii="Cambria" w:hAnsi="Cambria"/>
          <w:sz w:val="24"/>
          <w:szCs w:val="24"/>
        </w:rPr>
      </w:pPr>
      <w:r w:rsidRPr="009372AB">
        <w:rPr>
          <w:rFonts w:ascii="Cambria" w:hAnsi="Cambria"/>
          <w:sz w:val="24"/>
          <w:szCs w:val="24"/>
        </w:rPr>
        <w:t>Brief Nr. 37</w:t>
      </w:r>
      <w:r w:rsidRPr="009372AB">
        <w:rPr>
          <w:rStyle w:val="Funotenzeichen"/>
          <w:rFonts w:ascii="Cambria" w:hAnsi="Cambria"/>
          <w:sz w:val="24"/>
          <w:szCs w:val="24"/>
        </w:rPr>
        <w:footnoteReference w:id="238"/>
      </w:r>
      <w:r w:rsidRPr="009372AB">
        <w:rPr>
          <w:rFonts w:ascii="Cambria" w:hAnsi="Cambria"/>
          <w:sz w:val="24"/>
          <w:szCs w:val="24"/>
        </w:rPr>
        <w:t xml:space="preserve"> (</w:t>
      </w:r>
      <w:proofErr w:type="spellStart"/>
      <w:r w:rsidRPr="009372AB">
        <w:rPr>
          <w:rFonts w:ascii="Cambria" w:hAnsi="Cambria"/>
          <w:sz w:val="24"/>
          <w:szCs w:val="24"/>
        </w:rPr>
        <w:t>Prodigium</w:t>
      </w:r>
      <w:proofErr w:type="spellEnd"/>
      <w:r w:rsidRPr="009372AB">
        <w:rPr>
          <w:rFonts w:ascii="Cambria" w:hAnsi="Cambria"/>
          <w:sz w:val="24"/>
          <w:szCs w:val="24"/>
        </w:rPr>
        <w:t>)</w:t>
      </w:r>
    </w:p>
    <w:p w:rsidR="00A3123A" w:rsidRPr="009372AB" w:rsidRDefault="00A3123A" w:rsidP="00A3123A">
      <w:pPr>
        <w:pStyle w:val="Listenabsatz"/>
        <w:numPr>
          <w:ilvl w:val="0"/>
          <w:numId w:val="6"/>
        </w:numPr>
        <w:spacing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239"/>
      </w:r>
    </w:p>
    <w:p w:rsidR="00A54DB7" w:rsidRPr="009372AB" w:rsidRDefault="00D405A0" w:rsidP="00A54DB7">
      <w:pPr>
        <w:spacing w:line="276" w:lineRule="auto"/>
        <w:rPr>
          <w:b/>
          <w:szCs w:val="24"/>
        </w:rPr>
      </w:pPr>
      <w:r w:rsidRPr="009372AB">
        <w:rPr>
          <w:b/>
          <w:szCs w:val="24"/>
        </w:rPr>
        <w:t>NAHRUNGSLOSIGKEIT</w:t>
      </w:r>
    </w:p>
    <w:p w:rsidR="00D405A0" w:rsidRPr="009372AB" w:rsidRDefault="00D405A0" w:rsidP="00D405A0">
      <w:pPr>
        <w:pStyle w:val="Listenabsatz"/>
        <w:numPr>
          <w:ilvl w:val="0"/>
          <w:numId w:val="6"/>
        </w:numPr>
        <w:spacing w:line="276" w:lineRule="auto"/>
        <w:rPr>
          <w:rFonts w:ascii="Cambria" w:hAnsi="Cambria"/>
          <w:sz w:val="24"/>
          <w:szCs w:val="24"/>
        </w:rPr>
      </w:pPr>
      <w:r w:rsidRPr="009372AB">
        <w:rPr>
          <w:rFonts w:ascii="Cambria" w:hAnsi="Cambria"/>
          <w:sz w:val="24"/>
          <w:szCs w:val="24"/>
        </w:rPr>
        <w:t>Brief Nr. 40</w:t>
      </w:r>
      <w:r w:rsidRPr="009372AB">
        <w:rPr>
          <w:rStyle w:val="Funotenzeichen"/>
          <w:rFonts w:ascii="Cambria" w:hAnsi="Cambria"/>
          <w:sz w:val="24"/>
          <w:szCs w:val="24"/>
        </w:rPr>
        <w:footnoteReference w:id="240"/>
      </w:r>
    </w:p>
    <w:p w:rsidR="00D405A0" w:rsidRPr="009372AB" w:rsidRDefault="00275754" w:rsidP="00A54DB7">
      <w:pPr>
        <w:pStyle w:val="Listenabsatz"/>
        <w:numPr>
          <w:ilvl w:val="0"/>
          <w:numId w:val="6"/>
        </w:numPr>
        <w:spacing w:line="276" w:lineRule="auto"/>
        <w:rPr>
          <w:rFonts w:ascii="Cambria" w:hAnsi="Cambria"/>
          <w:sz w:val="24"/>
          <w:szCs w:val="24"/>
        </w:rPr>
      </w:pPr>
      <w:r w:rsidRPr="009372AB">
        <w:rPr>
          <w:rFonts w:ascii="Cambria" w:hAnsi="Cambria"/>
          <w:sz w:val="24"/>
          <w:szCs w:val="24"/>
        </w:rPr>
        <w:t>Brief Nr. 44</w:t>
      </w:r>
      <w:r w:rsidRPr="009372AB">
        <w:rPr>
          <w:rStyle w:val="Funotenzeichen"/>
          <w:rFonts w:ascii="Cambria" w:hAnsi="Cambria"/>
          <w:sz w:val="24"/>
          <w:szCs w:val="24"/>
        </w:rPr>
        <w:footnoteReference w:id="241"/>
      </w:r>
      <w:r w:rsidRPr="009372AB">
        <w:rPr>
          <w:rFonts w:ascii="Cambria" w:hAnsi="Cambria"/>
          <w:sz w:val="24"/>
          <w:szCs w:val="24"/>
        </w:rPr>
        <w:t>!!!</w:t>
      </w:r>
    </w:p>
    <w:p w:rsidR="00A773CE" w:rsidRPr="009372AB" w:rsidRDefault="00A773CE" w:rsidP="00A773CE">
      <w:pPr>
        <w:pStyle w:val="Listenabsatz"/>
        <w:numPr>
          <w:ilvl w:val="0"/>
          <w:numId w:val="6"/>
        </w:numPr>
        <w:spacing w:line="276" w:lineRule="auto"/>
        <w:rPr>
          <w:rFonts w:ascii="Cambria" w:hAnsi="Cambria"/>
          <w:sz w:val="24"/>
          <w:szCs w:val="24"/>
        </w:rPr>
      </w:pPr>
      <w:r w:rsidRPr="009372AB">
        <w:rPr>
          <w:rFonts w:ascii="Cambria" w:hAnsi="Cambria"/>
          <w:sz w:val="24"/>
          <w:szCs w:val="24"/>
        </w:rPr>
        <w:t>Brief Nr. 80</w:t>
      </w:r>
      <w:r w:rsidRPr="009372AB">
        <w:rPr>
          <w:rStyle w:val="Funotenzeichen"/>
          <w:rFonts w:ascii="Cambria" w:hAnsi="Cambria"/>
          <w:sz w:val="24"/>
          <w:szCs w:val="24"/>
        </w:rPr>
        <w:footnoteReference w:id="242"/>
      </w:r>
    </w:p>
    <w:p w:rsidR="00275754" w:rsidRPr="009372AB" w:rsidRDefault="00796940" w:rsidP="00A54DB7">
      <w:pPr>
        <w:spacing w:line="276" w:lineRule="auto"/>
        <w:rPr>
          <w:b/>
          <w:szCs w:val="24"/>
        </w:rPr>
      </w:pPr>
      <w:r>
        <w:rPr>
          <w:b/>
          <w:szCs w:val="24"/>
        </w:rPr>
        <w:t>K</w:t>
      </w:r>
      <w:r w:rsidR="00AC053B" w:rsidRPr="009372AB">
        <w:rPr>
          <w:b/>
          <w:szCs w:val="24"/>
        </w:rPr>
        <w:t>LOSTERGEMEINSCHAFT</w:t>
      </w:r>
    </w:p>
    <w:p w:rsidR="00AC053B" w:rsidRPr="009372AB" w:rsidRDefault="00AC053B" w:rsidP="00AC053B">
      <w:pPr>
        <w:pStyle w:val="Listenabsatz"/>
        <w:numPr>
          <w:ilvl w:val="0"/>
          <w:numId w:val="6"/>
        </w:numPr>
        <w:spacing w:line="276" w:lineRule="auto"/>
        <w:rPr>
          <w:rFonts w:ascii="Cambria" w:hAnsi="Cambria"/>
          <w:sz w:val="24"/>
          <w:szCs w:val="24"/>
        </w:rPr>
      </w:pPr>
      <w:r w:rsidRPr="009372AB">
        <w:rPr>
          <w:rFonts w:ascii="Cambria" w:hAnsi="Cambria"/>
          <w:sz w:val="24"/>
          <w:szCs w:val="24"/>
        </w:rPr>
        <w:t>noch Briefe zu Beginn aufnehmen (Klausur)</w:t>
      </w:r>
    </w:p>
    <w:p w:rsidR="00AC053B" w:rsidRPr="009372AB" w:rsidRDefault="00AC053B" w:rsidP="00AC053B">
      <w:pPr>
        <w:pStyle w:val="Listenabsatz"/>
        <w:numPr>
          <w:ilvl w:val="0"/>
          <w:numId w:val="6"/>
        </w:numPr>
        <w:spacing w:line="276" w:lineRule="auto"/>
        <w:rPr>
          <w:rFonts w:ascii="Cambria" w:hAnsi="Cambria"/>
          <w:sz w:val="24"/>
          <w:szCs w:val="24"/>
        </w:rPr>
      </w:pPr>
      <w:r w:rsidRPr="009372AB">
        <w:rPr>
          <w:rFonts w:ascii="Cambria" w:hAnsi="Cambria"/>
          <w:sz w:val="24"/>
          <w:szCs w:val="24"/>
        </w:rPr>
        <w:t>Brief Nr. 46</w:t>
      </w:r>
      <w:r w:rsidRPr="009372AB">
        <w:rPr>
          <w:rStyle w:val="Funotenzeichen"/>
          <w:rFonts w:ascii="Cambria" w:hAnsi="Cambria"/>
          <w:sz w:val="24"/>
          <w:szCs w:val="24"/>
        </w:rPr>
        <w:footnoteReference w:id="243"/>
      </w:r>
      <w:r w:rsidRPr="009372AB">
        <w:rPr>
          <w:rFonts w:ascii="Cambria" w:hAnsi="Cambria"/>
          <w:sz w:val="24"/>
          <w:szCs w:val="24"/>
        </w:rPr>
        <w:t xml:space="preserve"> (hier Kritik an Gemeinschaft)</w:t>
      </w:r>
    </w:p>
    <w:p w:rsidR="00D43666" w:rsidRPr="009372AB" w:rsidRDefault="00D43666" w:rsidP="00D43666">
      <w:pPr>
        <w:pStyle w:val="Listenabsatz"/>
        <w:numPr>
          <w:ilvl w:val="0"/>
          <w:numId w:val="6"/>
        </w:numPr>
        <w:spacing w:line="276" w:lineRule="auto"/>
        <w:rPr>
          <w:rFonts w:ascii="Cambria" w:hAnsi="Cambria"/>
          <w:sz w:val="24"/>
          <w:szCs w:val="24"/>
        </w:rPr>
      </w:pPr>
      <w:r w:rsidRPr="009372AB">
        <w:rPr>
          <w:rFonts w:ascii="Cambria" w:hAnsi="Cambria"/>
          <w:sz w:val="24"/>
          <w:szCs w:val="24"/>
        </w:rPr>
        <w:t>Brief Nr. 49</w:t>
      </w:r>
      <w:r w:rsidRPr="009372AB">
        <w:rPr>
          <w:rStyle w:val="Funotenzeichen"/>
          <w:rFonts w:ascii="Cambria" w:hAnsi="Cambria"/>
          <w:sz w:val="24"/>
          <w:szCs w:val="24"/>
        </w:rPr>
        <w:footnoteReference w:id="244"/>
      </w:r>
    </w:p>
    <w:p w:rsidR="00D53D12" w:rsidRPr="009372AB" w:rsidRDefault="00D53D12" w:rsidP="00D53D12">
      <w:pPr>
        <w:pStyle w:val="Listenabsatz"/>
        <w:numPr>
          <w:ilvl w:val="0"/>
          <w:numId w:val="6"/>
        </w:numPr>
        <w:spacing w:line="276" w:lineRule="auto"/>
        <w:rPr>
          <w:rFonts w:ascii="Cambria" w:hAnsi="Cambria"/>
          <w:sz w:val="24"/>
          <w:szCs w:val="24"/>
        </w:rPr>
      </w:pPr>
      <w:r w:rsidRPr="009372AB">
        <w:rPr>
          <w:rFonts w:ascii="Cambria" w:hAnsi="Cambria"/>
          <w:sz w:val="24"/>
          <w:szCs w:val="24"/>
        </w:rPr>
        <w:t xml:space="preserve">Brief </w:t>
      </w:r>
      <w:proofErr w:type="spellStart"/>
      <w:r w:rsidRPr="009372AB">
        <w:rPr>
          <w:rFonts w:ascii="Cambria" w:hAnsi="Cambria"/>
          <w:sz w:val="24"/>
          <w:szCs w:val="24"/>
        </w:rPr>
        <w:t>Nr.64</w:t>
      </w:r>
      <w:proofErr w:type="spellEnd"/>
      <w:r w:rsidRPr="009372AB">
        <w:rPr>
          <w:rStyle w:val="Funotenzeichen"/>
          <w:rFonts w:ascii="Cambria" w:hAnsi="Cambria"/>
          <w:sz w:val="24"/>
          <w:szCs w:val="24"/>
        </w:rPr>
        <w:footnoteReference w:id="245"/>
      </w:r>
    </w:p>
    <w:p w:rsidR="00A719BE" w:rsidRPr="009372AB" w:rsidRDefault="00A719BE" w:rsidP="00A719BE">
      <w:pPr>
        <w:pStyle w:val="Listenabsatz"/>
        <w:numPr>
          <w:ilvl w:val="0"/>
          <w:numId w:val="6"/>
        </w:numPr>
        <w:spacing w:line="276" w:lineRule="auto"/>
        <w:rPr>
          <w:rFonts w:ascii="Cambria" w:hAnsi="Cambria"/>
          <w:sz w:val="24"/>
          <w:szCs w:val="24"/>
        </w:rPr>
      </w:pPr>
      <w:r w:rsidRPr="009372AB">
        <w:rPr>
          <w:rFonts w:ascii="Cambria" w:hAnsi="Cambria" w:cs="Times New Roman"/>
          <w:sz w:val="24"/>
          <w:szCs w:val="24"/>
        </w:rPr>
        <w:t>Brief Nr. 66</w:t>
      </w:r>
      <w:r w:rsidRPr="009372AB">
        <w:rPr>
          <w:rStyle w:val="Funotenzeichen"/>
          <w:rFonts w:ascii="Cambria" w:hAnsi="Cambria" w:cs="Times New Roman"/>
          <w:sz w:val="24"/>
          <w:szCs w:val="24"/>
        </w:rPr>
        <w:footnoteReference w:id="246"/>
      </w:r>
      <w:r w:rsidRPr="009372AB">
        <w:rPr>
          <w:rFonts w:ascii="Cambria" w:hAnsi="Cambria" w:cs="Times New Roman"/>
          <w:sz w:val="24"/>
          <w:szCs w:val="24"/>
        </w:rPr>
        <w:t xml:space="preserve"> (ganz am Ende)</w:t>
      </w:r>
    </w:p>
    <w:p w:rsidR="00E0067E" w:rsidRPr="009372AB" w:rsidRDefault="00E0067E" w:rsidP="00E0067E">
      <w:pPr>
        <w:pStyle w:val="Listenabsatz"/>
        <w:numPr>
          <w:ilvl w:val="0"/>
          <w:numId w:val="6"/>
        </w:numPr>
        <w:spacing w:line="276" w:lineRule="auto"/>
        <w:rPr>
          <w:rFonts w:ascii="Cambria" w:hAnsi="Cambria"/>
          <w:sz w:val="24"/>
          <w:szCs w:val="24"/>
        </w:rPr>
      </w:pPr>
      <w:r w:rsidRPr="009372AB">
        <w:rPr>
          <w:rFonts w:ascii="Cambria" w:hAnsi="Cambria"/>
          <w:sz w:val="24"/>
          <w:szCs w:val="24"/>
        </w:rPr>
        <w:t>Brief Nr. 70</w:t>
      </w:r>
      <w:r w:rsidRPr="009372AB">
        <w:rPr>
          <w:rStyle w:val="Funotenzeichen"/>
          <w:rFonts w:ascii="Cambria" w:hAnsi="Cambria"/>
          <w:sz w:val="24"/>
          <w:szCs w:val="24"/>
        </w:rPr>
        <w:footnoteReference w:id="247"/>
      </w:r>
      <w:r w:rsidRPr="009372AB">
        <w:rPr>
          <w:rFonts w:ascii="Cambria" w:hAnsi="Cambria"/>
          <w:sz w:val="24"/>
          <w:szCs w:val="24"/>
        </w:rPr>
        <w:t xml:space="preserve"> (betrügerische Schwestern)</w:t>
      </w:r>
    </w:p>
    <w:p w:rsidR="002D5DF9" w:rsidRPr="009372AB" w:rsidRDefault="002D5DF9" w:rsidP="00E0067E">
      <w:pPr>
        <w:pStyle w:val="Listenabsatz"/>
        <w:numPr>
          <w:ilvl w:val="0"/>
          <w:numId w:val="6"/>
        </w:numPr>
        <w:spacing w:line="276" w:lineRule="auto"/>
        <w:rPr>
          <w:rFonts w:ascii="Cambria" w:hAnsi="Cambria"/>
          <w:sz w:val="24"/>
          <w:szCs w:val="24"/>
        </w:rPr>
      </w:pPr>
      <w:r w:rsidRPr="009372AB">
        <w:rPr>
          <w:rFonts w:ascii="Cambria" w:hAnsi="Cambria"/>
          <w:sz w:val="24"/>
          <w:szCs w:val="24"/>
        </w:rPr>
        <w:t>Brief Nr. 78</w:t>
      </w:r>
      <w:r w:rsidRPr="009372AB">
        <w:rPr>
          <w:rStyle w:val="Funotenzeichen"/>
          <w:rFonts w:ascii="Cambria" w:hAnsi="Cambria"/>
          <w:sz w:val="24"/>
          <w:szCs w:val="24"/>
        </w:rPr>
        <w:footnoteReference w:id="248"/>
      </w:r>
    </w:p>
    <w:p w:rsidR="00275754" w:rsidRPr="009372AB" w:rsidRDefault="00275754" w:rsidP="00A54DB7">
      <w:pPr>
        <w:spacing w:line="276" w:lineRule="auto"/>
        <w:rPr>
          <w:b/>
          <w:szCs w:val="24"/>
        </w:rPr>
      </w:pPr>
      <w:r w:rsidRPr="009372AB">
        <w:rPr>
          <w:b/>
          <w:szCs w:val="24"/>
        </w:rPr>
        <w:lastRenderedPageBreak/>
        <w:t>STEINLEIDEN TAUCHEN NUR BEI COLUMBA UND BERNARDA AUF</w:t>
      </w:r>
    </w:p>
    <w:p w:rsidR="00F42DD0" w:rsidRPr="009372AB" w:rsidRDefault="00A370DA" w:rsidP="00F42DD0">
      <w:pPr>
        <w:spacing w:line="276" w:lineRule="auto"/>
        <w:rPr>
          <w:b/>
          <w:szCs w:val="24"/>
        </w:rPr>
      </w:pPr>
      <w:r w:rsidRPr="009372AB">
        <w:rPr>
          <w:b/>
          <w:szCs w:val="24"/>
        </w:rPr>
        <w:t xml:space="preserve">FALL ROSENKRANZ OSAHNA HARTMANN BRIEF </w:t>
      </w:r>
      <w:proofErr w:type="spellStart"/>
      <w:r w:rsidRPr="009372AB">
        <w:rPr>
          <w:b/>
          <w:szCs w:val="24"/>
        </w:rPr>
        <w:t>NR</w:t>
      </w:r>
      <w:proofErr w:type="spellEnd"/>
      <w:r w:rsidRPr="009372AB">
        <w:rPr>
          <w:b/>
          <w:szCs w:val="24"/>
        </w:rPr>
        <w:t xml:space="preserve"> 54. Es ist aufgrund der Signatur nicht nachvollziehbar, ob dieser Brief an die Obrigkeit geriet.  Zumindest die Priorin wird den Brief an die Nonne jedoch kontrolliert haben</w:t>
      </w:r>
    </w:p>
    <w:p w:rsidR="00F42DD0" w:rsidRPr="009372AB" w:rsidRDefault="00F42DD0" w:rsidP="00F42DD0">
      <w:pPr>
        <w:spacing w:line="276" w:lineRule="auto"/>
        <w:rPr>
          <w:rFonts w:cs="Times New Roman"/>
          <w:b/>
          <w:szCs w:val="24"/>
        </w:rPr>
      </w:pPr>
      <w:r w:rsidRPr="009372AB">
        <w:rPr>
          <w:b/>
          <w:szCs w:val="24"/>
        </w:rPr>
        <w:t>Brief</w:t>
      </w:r>
      <w:r w:rsidRPr="009372AB">
        <w:rPr>
          <w:rFonts w:cs="Times New Roman"/>
          <w:b/>
          <w:szCs w:val="24"/>
        </w:rPr>
        <w:t xml:space="preserve"> Nr. 57 </w:t>
      </w:r>
      <w:proofErr w:type="spellStart"/>
      <w:r w:rsidRPr="009372AB">
        <w:rPr>
          <w:rFonts w:cs="Times New Roman"/>
          <w:b/>
          <w:szCs w:val="24"/>
        </w:rPr>
        <w:t>undbedingt</w:t>
      </w:r>
      <w:proofErr w:type="spellEnd"/>
      <w:r w:rsidRPr="009372AB">
        <w:rPr>
          <w:rFonts w:cs="Times New Roman"/>
          <w:b/>
          <w:szCs w:val="24"/>
        </w:rPr>
        <w:t xml:space="preserve"> nochmal den letzten Absatz anschauen!</w:t>
      </w:r>
      <w:r w:rsidRPr="009372AB">
        <w:rPr>
          <w:rStyle w:val="Funotenzeichen"/>
          <w:rFonts w:cs="Times New Roman"/>
          <w:b/>
          <w:szCs w:val="24"/>
        </w:rPr>
        <w:footnoteReference w:id="249"/>
      </w:r>
    </w:p>
    <w:p w:rsidR="00D524CF" w:rsidRPr="009372AB" w:rsidRDefault="00D524CF" w:rsidP="00F42DD0">
      <w:pPr>
        <w:spacing w:line="276" w:lineRule="auto"/>
        <w:rPr>
          <w:rFonts w:cs="Times New Roman"/>
          <w:b/>
          <w:szCs w:val="24"/>
        </w:rPr>
      </w:pPr>
    </w:p>
    <w:sectPr w:rsidR="00D524CF" w:rsidRPr="009372AB" w:rsidSect="009372A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119" w:rsidRDefault="00580119" w:rsidP="003404BA">
      <w:pPr>
        <w:spacing w:after="0" w:line="240" w:lineRule="auto"/>
      </w:pPr>
      <w:r>
        <w:separator/>
      </w:r>
    </w:p>
  </w:endnote>
  <w:endnote w:type="continuationSeparator" w:id="0">
    <w:p w:rsidR="00580119" w:rsidRDefault="00580119" w:rsidP="0034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DB7" w:rsidRDefault="00A54DB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DB7" w:rsidRDefault="00A54DB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DB7" w:rsidRDefault="00A54DB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119" w:rsidRDefault="00580119" w:rsidP="003404BA">
      <w:pPr>
        <w:spacing w:after="0" w:line="240" w:lineRule="auto"/>
      </w:pPr>
      <w:r>
        <w:separator/>
      </w:r>
    </w:p>
  </w:footnote>
  <w:footnote w:type="continuationSeparator" w:id="0">
    <w:p w:rsidR="00580119" w:rsidRDefault="00580119" w:rsidP="003404BA">
      <w:pPr>
        <w:spacing w:after="0" w:line="240" w:lineRule="auto"/>
      </w:pPr>
      <w:r>
        <w:continuationSeparator/>
      </w:r>
    </w:p>
  </w:footnote>
  <w:footnote w:id="1">
    <w:p w:rsidR="00A54DB7" w:rsidRDefault="00A54DB7" w:rsidP="003404BA">
      <w:pPr>
        <w:pStyle w:val="Funotentext"/>
      </w:pPr>
      <w:r>
        <w:rPr>
          <w:rStyle w:val="Funotenzeichen"/>
        </w:rPr>
        <w:footnoteRef/>
      </w:r>
      <w:r>
        <w:t xml:space="preserve"> </w:t>
      </w:r>
      <w:r w:rsidRPr="00BD40A7">
        <w:t>Vgl. AEB Rep. 41/11 – 27 (Fotografie), Brief von Heinrich Preissig an den Dominikanerprokurator Vil</w:t>
      </w:r>
      <w:r>
        <w:t>lavecchia vom 12. Dezember 1763.</w:t>
      </w:r>
    </w:p>
  </w:footnote>
  <w:footnote w:id="2">
    <w:p w:rsidR="00A54DB7" w:rsidRDefault="00A54DB7" w:rsidP="00A54DB7">
      <w:pPr>
        <w:pStyle w:val="Funotentext"/>
      </w:pPr>
      <w:r>
        <w:rPr>
          <w:rStyle w:val="Funotenzeichen"/>
        </w:rPr>
        <w:footnoteRef/>
      </w:r>
      <w:r>
        <w:t xml:space="preserve"> </w:t>
      </w:r>
      <w:r w:rsidRPr="00BD40A7">
        <w:rPr>
          <w:rFonts w:cstheme="majorHAnsi"/>
        </w:rPr>
        <w:t xml:space="preserve">Vgl. AEB Rep. 41/11 – 27 (Fotografie), Brief von Heinrich Preissig an den Ordensmeister Juan Tomás de Boxadors vom 1. </w:t>
      </w:r>
      <w:r w:rsidRPr="00A54DB7">
        <w:rPr>
          <w:rFonts w:cstheme="majorHAnsi"/>
        </w:rPr>
        <w:t>November 1764:</w:t>
      </w:r>
    </w:p>
  </w:footnote>
  <w:footnote w:id="3">
    <w:p w:rsidR="00D405A0" w:rsidRDefault="00D405A0" w:rsidP="00D405A0">
      <w:pPr>
        <w:pStyle w:val="Funotentext"/>
      </w:pPr>
      <w:r>
        <w:rPr>
          <w:rStyle w:val="Funotenzeichen"/>
        </w:rPr>
        <w:footnoteRef/>
      </w:r>
      <w:r>
        <w:t xml:space="preserve"> </w:t>
      </w:r>
      <w:r w:rsidRPr="00BD40A7">
        <w:t>AEB Rep. 41/11 – 27 (Fotografie), Brief von Anselm Reutter, Caesarius Gerneth und Vincenz Lang an den Ordensmeister Juan Tomás de Boxadors vom 2. November 1764</w:t>
      </w:r>
    </w:p>
  </w:footnote>
  <w:footnote w:id="4">
    <w:p w:rsidR="00D43666" w:rsidRDefault="00D43666" w:rsidP="00D43666">
      <w:pPr>
        <w:pStyle w:val="Funotentext"/>
      </w:pPr>
      <w:r>
        <w:rPr>
          <w:rStyle w:val="Funotenzeichen"/>
        </w:rPr>
        <w:footnoteRef/>
      </w:r>
      <w:r>
        <w:t xml:space="preserve"> </w:t>
      </w:r>
      <w:r w:rsidRPr="00BD40A7">
        <w:t>Vgl. AEB Rep. 41/11 – 28 (Fotografie), Brief von Regens Heinrich Preissig an den Ordensmeister Juan Tomás de Boxadors in Rom vom 29. Mai 1765.</w:t>
      </w:r>
    </w:p>
  </w:footnote>
  <w:footnote w:id="5">
    <w:p w:rsidR="00D524CF" w:rsidRDefault="00D524CF" w:rsidP="00D524CF">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6">
    <w:p w:rsidR="00A54DB7" w:rsidRDefault="00A54DB7" w:rsidP="003404BA">
      <w:pPr>
        <w:pStyle w:val="Funotentext"/>
      </w:pPr>
      <w:r>
        <w:rPr>
          <w:rStyle w:val="Funotenzeichen"/>
        </w:rPr>
        <w:footnoteRef/>
      </w:r>
      <w:r>
        <w:t xml:space="preserve"> </w:t>
      </w:r>
      <w:r w:rsidRPr="00BD40A7">
        <w:t>Vgl. AEB Rep. 41/11 – 19, Nr. 2, Brief von Prior Caesarius Gerneth und Casimir Mayr an den Fürstbischof Adam Friedrich von Seinsheim vom 23. Dezember 1763.</w:t>
      </w:r>
    </w:p>
  </w:footnote>
  <w:footnote w:id="7">
    <w:p w:rsidR="00A54DB7" w:rsidRDefault="00A54DB7" w:rsidP="006E7A71">
      <w:pPr>
        <w:pStyle w:val="Funotentext"/>
      </w:pPr>
      <w:r>
        <w:rPr>
          <w:rStyle w:val="Funotenzeichen"/>
        </w:rPr>
        <w:footnoteRef/>
      </w:r>
      <w:r>
        <w:t xml:space="preserve"> </w:t>
      </w:r>
      <w:r w:rsidRPr="00BD40A7">
        <w:t>Vgl. StAB, Hochstift Bamberg, Geheime Kanzlei, Nr. 1746, prod. 22, Abt Oswald Loschert an Fürstbischof Adam Friedrich von Seinsheim vom 4. Februar 1764.</w:t>
      </w:r>
    </w:p>
  </w:footnote>
  <w:footnote w:id="8">
    <w:p w:rsidR="00A54DB7" w:rsidRDefault="00A54DB7" w:rsidP="008A741F">
      <w:pPr>
        <w:pStyle w:val="Funotentext"/>
      </w:pPr>
      <w:r>
        <w:rPr>
          <w:rStyle w:val="Funotenzeichen"/>
        </w:rPr>
        <w:footnoteRef/>
      </w:r>
      <w:r>
        <w:t xml:space="preserve"> </w:t>
      </w:r>
      <w:r w:rsidRPr="00BD40A7">
        <w:rPr>
          <w:rFonts w:cstheme="majorHAnsi"/>
        </w:rPr>
        <w:t>Vgl, AEB Rep. 41/11 – 27 (Fotografie), Brief von Preissig an den Dominikanerprokurato</w:t>
      </w:r>
      <w:r>
        <w:rPr>
          <w:rFonts w:cstheme="majorHAnsi"/>
        </w:rPr>
        <w:t>r in Rom vom 22. September 1764.</w:t>
      </w:r>
    </w:p>
  </w:footnote>
  <w:footnote w:id="9">
    <w:p w:rsidR="00A54DB7" w:rsidRDefault="00A54DB7" w:rsidP="00A54DB7">
      <w:pPr>
        <w:pStyle w:val="Funotentext"/>
      </w:pPr>
      <w:r>
        <w:rPr>
          <w:rStyle w:val="Funotenzeichen"/>
        </w:rPr>
        <w:footnoteRef/>
      </w:r>
      <w:r>
        <w:t xml:space="preserve"> </w:t>
      </w:r>
      <w:r w:rsidRPr="00BD40A7">
        <w:rPr>
          <w:rFonts w:cstheme="majorHAnsi"/>
        </w:rPr>
        <w:t xml:space="preserve">Vgl. AEB Rep. 41/11 – 27 (Fotografie), Brief von Heinrich Preissig an den Ordensmeister Juan Tomás de Boxadors vom 1. </w:t>
      </w:r>
      <w:r w:rsidRPr="00A54DB7">
        <w:rPr>
          <w:rFonts w:cstheme="majorHAnsi"/>
        </w:rPr>
        <w:t>November 1764:</w:t>
      </w:r>
    </w:p>
  </w:footnote>
  <w:footnote w:id="10">
    <w:p w:rsidR="00A54DB7" w:rsidRDefault="00A54DB7" w:rsidP="00A54DB7">
      <w:pPr>
        <w:pStyle w:val="Funotentext"/>
      </w:pPr>
      <w:r>
        <w:rPr>
          <w:rStyle w:val="Funotenzeichen"/>
        </w:rPr>
        <w:footnoteRef/>
      </w:r>
      <w:r>
        <w:t xml:space="preserve"> </w:t>
      </w:r>
      <w:r w:rsidRPr="00BD40A7">
        <w:t>AEB Rep. 41/11 – 27 (Fotografie), Brief von Anselm Reutter, Caesarius Gerneth und Vincenz Lang an den Ordensmeister Juan Tomás de Boxadors vom 2. November 1764</w:t>
      </w:r>
    </w:p>
  </w:footnote>
  <w:footnote w:id="11">
    <w:p w:rsidR="00D405A0" w:rsidRDefault="00D405A0">
      <w:pPr>
        <w:pStyle w:val="Funotentext"/>
      </w:pPr>
      <w:r>
        <w:rPr>
          <w:rStyle w:val="Funotenzeichen"/>
        </w:rPr>
        <w:footnoteRef/>
      </w:r>
      <w:r>
        <w:t xml:space="preserve"> </w:t>
      </w:r>
      <w:r w:rsidRPr="00BD40A7">
        <w:rPr>
          <w:rFonts w:cstheme="majorHAnsi"/>
        </w:rPr>
        <w:t>Vgl. AEB Rep. 41/11 – 27 (Fotografie), Brief von Andreas Egner an den Ordensmeister Juan Tomás de Boxadors vom 21. November 1764.</w:t>
      </w:r>
    </w:p>
  </w:footnote>
  <w:footnote w:id="12">
    <w:p w:rsidR="00D524CF" w:rsidRDefault="00D524CF" w:rsidP="00D524CF">
      <w:pPr>
        <w:pStyle w:val="Funotentext"/>
      </w:pPr>
      <w:r>
        <w:rPr>
          <w:rStyle w:val="Funotenzeichen"/>
        </w:rPr>
        <w:footnoteRef/>
      </w:r>
      <w:r>
        <w:t xml:space="preserve"> V</w:t>
      </w:r>
      <w:r>
        <w:rPr>
          <w:rFonts w:cstheme="majorHAnsi"/>
        </w:rPr>
        <w:t>gl. AEB Rep. 41/11 – 28</w:t>
      </w:r>
      <w:r w:rsidRPr="00BD40A7">
        <w:rPr>
          <w:rFonts w:cstheme="majorHAnsi"/>
        </w:rPr>
        <w:t xml:space="preserve"> (Fotografie),</w:t>
      </w:r>
      <w:r>
        <w:rPr>
          <w:rFonts w:cstheme="majorHAnsi"/>
        </w:rPr>
        <w:t xml:space="preserve"> Brief des Provinzials Joachim Kurz an den Dominikanergeneral </w:t>
      </w:r>
      <w:r w:rsidRPr="001F49B5">
        <w:t>Juan Tomás de Boxadors vom 1</w:t>
      </w:r>
      <w:r>
        <w:t>3</w:t>
      </w:r>
      <w:r w:rsidRPr="001F49B5">
        <w:t xml:space="preserve">. </w:t>
      </w:r>
      <w:r>
        <w:t>Oktober</w:t>
      </w:r>
      <w:r w:rsidRPr="001F49B5">
        <w:t xml:space="preserve"> 176</w:t>
      </w:r>
      <w:r>
        <w:t>6.</w:t>
      </w:r>
    </w:p>
  </w:footnote>
  <w:footnote w:id="13">
    <w:p w:rsidR="00B377A4" w:rsidRDefault="00B377A4" w:rsidP="00B377A4">
      <w:pPr>
        <w:pStyle w:val="Funotentext"/>
      </w:pPr>
      <w:r>
        <w:rPr>
          <w:rStyle w:val="Funotenzeichen"/>
        </w:rPr>
        <w:footnoteRef/>
      </w:r>
      <w:r>
        <w:t xml:space="preserve"> </w:t>
      </w:r>
      <w:r w:rsidRPr="00BD40A7">
        <w:t>Vgl. AEB Rep. 41/11 – 19, Schreiben des Provinzials Joachim Kurz an N. N. vom 1. Februar 1769</w:t>
      </w:r>
      <w:r>
        <w:t>.</w:t>
      </w:r>
    </w:p>
  </w:footnote>
  <w:footnote w:id="14">
    <w:p w:rsidR="00184DED" w:rsidRDefault="00184DED" w:rsidP="00184DED">
      <w:pPr>
        <w:pStyle w:val="Funotentext"/>
      </w:pPr>
      <w:r>
        <w:rPr>
          <w:rStyle w:val="Funotenzeichen"/>
        </w:rPr>
        <w:footnoteRef/>
      </w:r>
      <w:r>
        <w:t xml:space="preserve"> </w:t>
      </w:r>
      <w:r w:rsidRPr="00BD40A7">
        <w:t xml:space="preserve">Vgl. AEB Rep. 41/11 – 29 (Fotografie), Brief des </w:t>
      </w:r>
      <w:proofErr w:type="gramStart"/>
      <w:r w:rsidRPr="00BD40A7">
        <w:t>Provinzial</w:t>
      </w:r>
      <w:proofErr w:type="gramEnd"/>
      <w:r w:rsidRPr="00BD40A7">
        <w:t xml:space="preserve"> Barnabas Böhmer an den Ordensmeister in Rom vom 24. September 1769.</w:t>
      </w:r>
    </w:p>
  </w:footnote>
  <w:footnote w:id="15">
    <w:p w:rsidR="00C04840" w:rsidRDefault="00C04840" w:rsidP="00C04840">
      <w:pPr>
        <w:pStyle w:val="Funotentext"/>
      </w:pPr>
      <w:r>
        <w:rPr>
          <w:rStyle w:val="Funotenzeichen"/>
        </w:rPr>
        <w:footnoteRef/>
      </w:r>
      <w:r>
        <w:t xml:space="preserve"> </w:t>
      </w:r>
      <w:r w:rsidRPr="00BD40A7">
        <w:t>Vgl. AEB Rep. 41/11 – 29 (Fotographie),</w:t>
      </w:r>
      <w:r>
        <w:t xml:space="preserve"> Brief von Heinrich Preissig an den Dominikanergeneral </w:t>
      </w:r>
      <w:r w:rsidRPr="00BD40A7">
        <w:t>Juan Tomás de Boxadors</w:t>
      </w:r>
      <w:r>
        <w:t xml:space="preserve"> vom 17. Mai 1773.</w:t>
      </w:r>
    </w:p>
  </w:footnote>
  <w:footnote w:id="16">
    <w:p w:rsidR="005C631E" w:rsidRDefault="005C631E" w:rsidP="005C631E">
      <w:pPr>
        <w:pStyle w:val="Funotentext"/>
      </w:pPr>
      <w:r>
        <w:rPr>
          <w:rStyle w:val="Funotenzeichen"/>
        </w:rPr>
        <w:footnoteRef/>
      </w:r>
      <w:r>
        <w:t xml:space="preserve"> Vgl. </w:t>
      </w:r>
      <w:r w:rsidRPr="00BD40A7">
        <w:t>AEB Rep. 41/11 – 29 (Fotographie), Brief des Provinzials Barnabas Böhmer an den Ordensmeister Juan Tomás de Boxadors vom</w:t>
      </w:r>
      <w:r>
        <w:t xml:space="preserve"> 17. März 1775.</w:t>
      </w:r>
    </w:p>
  </w:footnote>
  <w:footnote w:id="17">
    <w:p w:rsidR="005C631E" w:rsidRDefault="005C631E">
      <w:pPr>
        <w:pStyle w:val="Funotentext"/>
      </w:pPr>
      <w:r>
        <w:rPr>
          <w:rStyle w:val="Funotenzeichen"/>
        </w:rPr>
        <w:footnoteRef/>
      </w:r>
      <w:r>
        <w:t xml:space="preserve"> </w:t>
      </w:r>
      <w:r w:rsidRPr="00BD40A7">
        <w:t>Vgl. StAB, Hochstift Bamberg, Geheime Kanzlei, Nr. 1702, prod. 124, Brief von Weihbischof Johann Adam Behr an Fürstbischof Adam Friedrich v</w:t>
      </w:r>
      <w:r>
        <w:t>on Seinsheim vom 9. Januar 1779.</w:t>
      </w:r>
    </w:p>
  </w:footnote>
  <w:footnote w:id="18">
    <w:p w:rsidR="00A54DB7" w:rsidRDefault="00A54DB7" w:rsidP="003404BA">
      <w:pPr>
        <w:pStyle w:val="Funotentext"/>
      </w:pPr>
      <w:r>
        <w:rPr>
          <w:rStyle w:val="Funotenzeichen"/>
        </w:rPr>
        <w:footnoteRef/>
      </w:r>
      <w:r>
        <w:t xml:space="preserve"> </w:t>
      </w:r>
      <w:r w:rsidRPr="00BD40A7">
        <w:t>Vgl. AEB Rep. 41/11 – 19, Nr. 2, Brief von Prior Caesarius Gerneth und Casimir Mayr an den Fürstbischof Adam Friedrich von Seinsheim vom 23. Dezember 1763.</w:t>
      </w:r>
    </w:p>
  </w:footnote>
  <w:footnote w:id="19">
    <w:p w:rsidR="00A54DB7" w:rsidRDefault="00A54DB7" w:rsidP="006E7A71">
      <w:pPr>
        <w:pStyle w:val="Funotentext"/>
      </w:pPr>
      <w:r>
        <w:rPr>
          <w:rStyle w:val="Funotenzeichen"/>
        </w:rPr>
        <w:footnoteRef/>
      </w:r>
      <w:r>
        <w:t xml:space="preserve"> </w:t>
      </w:r>
      <w:r w:rsidRPr="00BD40A7">
        <w:t>Vgl. StAB, Hochstift Bamberg, Geheime Kanzlei, Nr. 1746, prod. 22, Abt Oswald Loschert an Fürstbischof Adam Friedrich von Seinsheim vom 4. Februar 1764.</w:t>
      </w:r>
    </w:p>
  </w:footnote>
  <w:footnote w:id="20">
    <w:p w:rsidR="00A54DB7" w:rsidRDefault="00A54DB7">
      <w:pPr>
        <w:pStyle w:val="Funotentext"/>
      </w:pPr>
      <w:r>
        <w:rPr>
          <w:rStyle w:val="Funotenzeichen"/>
        </w:rPr>
        <w:footnoteRef/>
      </w:r>
      <w:r>
        <w:t xml:space="preserve"> </w:t>
      </w:r>
      <w:r w:rsidRPr="00BD40A7">
        <w:t>Vgl. AEB Rep. 41/11 – 19, Nr. 10, Brief von Fürstbischofs Adam Friedrich von Seinsheim an Weihbischof Nitschke vom 6. Februar 1764.</w:t>
      </w:r>
    </w:p>
  </w:footnote>
  <w:footnote w:id="21">
    <w:p w:rsidR="00A54DB7" w:rsidRDefault="00A54DB7" w:rsidP="00BD00F0">
      <w:pPr>
        <w:pStyle w:val="Funotentext"/>
      </w:pPr>
      <w:r>
        <w:rPr>
          <w:rStyle w:val="Funotenzeichen"/>
        </w:rPr>
        <w:footnoteRef/>
      </w:r>
      <w:r>
        <w:t xml:space="preserve"> </w:t>
      </w:r>
      <w:r w:rsidRPr="00BD40A7">
        <w:t>Vgl. StAB, Hochstift Bamberg, Geheime Kanzlei, Nr. 1746, prod. 26, Brief von Weihbischof Heinrich von Nitschke an den Fürstbischof Adam Friedrich von S</w:t>
      </w:r>
      <w:r>
        <w:t xml:space="preserve">einsheim vom 15. Februar 1764. </w:t>
      </w:r>
    </w:p>
  </w:footnote>
  <w:footnote w:id="22">
    <w:p w:rsidR="00A54DB7" w:rsidRDefault="00A54DB7" w:rsidP="00BD00F0">
      <w:pPr>
        <w:pStyle w:val="Funotentext"/>
      </w:pPr>
      <w:r>
        <w:rPr>
          <w:rStyle w:val="Funotenzeichen"/>
        </w:rPr>
        <w:footnoteRef/>
      </w:r>
      <w:r>
        <w:t xml:space="preserve"> </w:t>
      </w:r>
      <w:r w:rsidRPr="00BD40A7">
        <w:t>Vgl. AEB Rep. 41/11 – 19, Nr. 12., Brief von Fürstbischof Adam von Seinsheim an das Vikariat vom 4. März 1764.</w:t>
      </w:r>
    </w:p>
  </w:footnote>
  <w:footnote w:id="23">
    <w:p w:rsidR="00A54DB7" w:rsidRDefault="00A54DB7">
      <w:pPr>
        <w:pStyle w:val="Funotentext"/>
      </w:pPr>
      <w:r>
        <w:rPr>
          <w:rStyle w:val="Funotenzeichen"/>
        </w:rPr>
        <w:footnoteRef/>
      </w:r>
      <w:r>
        <w:t xml:space="preserve"> </w:t>
      </w:r>
      <w:r w:rsidRPr="00BD40A7">
        <w:rPr>
          <w:rFonts w:cstheme="majorHAnsi"/>
        </w:rPr>
        <w:t xml:space="preserve">Vgl. AEB Rep. 41/11 – 27 (Fotografie), Brief von Heinrich Preissig an den Dominikanerprokurator in Rom vom 25. </w:t>
      </w:r>
      <w:r w:rsidRPr="00F55D06">
        <w:rPr>
          <w:rFonts w:cstheme="majorHAnsi"/>
        </w:rPr>
        <w:t>März 1764</w:t>
      </w:r>
    </w:p>
  </w:footnote>
  <w:footnote w:id="24">
    <w:p w:rsidR="00A54DB7" w:rsidRDefault="00A54DB7" w:rsidP="008A741F">
      <w:pPr>
        <w:pStyle w:val="Funotentext"/>
      </w:pPr>
      <w:r>
        <w:rPr>
          <w:rStyle w:val="Funotenzeichen"/>
        </w:rPr>
        <w:footnoteRef/>
      </w:r>
      <w:r>
        <w:t xml:space="preserve"> </w:t>
      </w:r>
      <w:r w:rsidRPr="00BD40A7">
        <w:rPr>
          <w:rFonts w:cstheme="majorHAnsi"/>
        </w:rPr>
        <w:t>Vgl, AEB Rep. 41/11 – 27 (Fotografie), Brief von Preissig an den Dominikanerprokurato</w:t>
      </w:r>
      <w:r>
        <w:rPr>
          <w:rFonts w:cstheme="majorHAnsi"/>
        </w:rPr>
        <w:t>r in Rom vom 22. September 1764.</w:t>
      </w:r>
    </w:p>
  </w:footnote>
  <w:footnote w:id="25">
    <w:p w:rsidR="00AC1C0C" w:rsidRDefault="00AC1C0C" w:rsidP="00AC1C0C">
      <w:pPr>
        <w:pStyle w:val="Funotentext"/>
      </w:pPr>
      <w:r>
        <w:rPr>
          <w:rStyle w:val="Funotenzeichen"/>
        </w:rPr>
        <w:footnoteRef/>
      </w:r>
      <w:r>
        <w:t xml:space="preserve"> </w:t>
      </w:r>
      <w:r w:rsidRPr="00BD40A7">
        <w:t>Vgl. AEB Rep. 41/11 – 27 (Fotografie), Brief von Regens Heinrich Preissig an den Ordensmeister vom 30. Januar 1765.</w:t>
      </w:r>
    </w:p>
  </w:footnote>
  <w:footnote w:id="26">
    <w:p w:rsidR="00D405A0" w:rsidRDefault="00D405A0" w:rsidP="00D405A0">
      <w:pPr>
        <w:pStyle w:val="Funotentext"/>
      </w:pPr>
      <w:r>
        <w:rPr>
          <w:rStyle w:val="Funotenzeichen"/>
        </w:rPr>
        <w:footnoteRef/>
      </w:r>
      <w:r>
        <w:t xml:space="preserve"> </w:t>
      </w:r>
      <w:r w:rsidRPr="00BD40A7">
        <w:t>AEB Rep. 41/11 – 27 (Fotografie), Brief von Anselm Reutter, Caesarius Gerneth und Vincenz Lang an den Ordensmeister Juan Tomás de Boxadors vom 2. November 1764</w:t>
      </w:r>
    </w:p>
  </w:footnote>
  <w:footnote w:id="27">
    <w:p w:rsidR="00275754" w:rsidRDefault="00275754" w:rsidP="00275754">
      <w:pPr>
        <w:pStyle w:val="Funotentext"/>
      </w:pPr>
      <w:r>
        <w:rPr>
          <w:rStyle w:val="Funotenzeichen"/>
        </w:rPr>
        <w:footnoteRef/>
      </w:r>
      <w:r>
        <w:t xml:space="preserve"> </w:t>
      </w:r>
      <w:r w:rsidRPr="00BD40A7">
        <w:rPr>
          <w:rFonts w:cstheme="majorHAnsi"/>
        </w:rPr>
        <w:t xml:space="preserve">Vgl. AEB Rep. 41/11 – 27 (Fotografie), Brief von Heinrich Preissig an den Ordensmeister Juan Tomás de Boxadors vom 1. </w:t>
      </w:r>
      <w:r w:rsidRPr="00A54DB7">
        <w:rPr>
          <w:rFonts w:cstheme="majorHAnsi"/>
        </w:rPr>
        <w:t>November 1764:</w:t>
      </w:r>
    </w:p>
  </w:footnote>
  <w:footnote w:id="28">
    <w:p w:rsidR="00275754" w:rsidRDefault="00275754" w:rsidP="00275754">
      <w:pPr>
        <w:pStyle w:val="Funotentext"/>
      </w:pPr>
      <w:r>
        <w:rPr>
          <w:rStyle w:val="Funotenzeichen"/>
        </w:rPr>
        <w:footnoteRef/>
      </w:r>
      <w:r>
        <w:t xml:space="preserve"> </w:t>
      </w:r>
      <w:r w:rsidRPr="00BD40A7">
        <w:rPr>
          <w:rFonts w:cstheme="majorHAnsi"/>
        </w:rPr>
        <w:t xml:space="preserve">Vgl. AEB Rep. 41/11 – 27 (Fotografie), Brief von Heinrich Preissig an den Ordensmeister Juan Tomás de Boxadors vom 1. </w:t>
      </w:r>
      <w:r w:rsidRPr="00A54DB7">
        <w:rPr>
          <w:rFonts w:cstheme="majorHAnsi"/>
        </w:rPr>
        <w:t>November 1764:</w:t>
      </w:r>
    </w:p>
  </w:footnote>
  <w:footnote w:id="29">
    <w:p w:rsidR="00275754" w:rsidRDefault="00275754" w:rsidP="00275754">
      <w:pPr>
        <w:pStyle w:val="Funotentext"/>
      </w:pPr>
      <w:r>
        <w:rPr>
          <w:rStyle w:val="Funotenzeichen"/>
        </w:rPr>
        <w:footnoteRef/>
      </w:r>
      <w:r>
        <w:t xml:space="preserve"> </w:t>
      </w:r>
      <w:r w:rsidRPr="00BD40A7">
        <w:rPr>
          <w:rFonts w:cstheme="majorHAnsi"/>
        </w:rPr>
        <w:t xml:space="preserve">Vgl. AEB Rep. 41/11 – 27 (Fotografie), Brief von Heinrich Preissig an den Ordensmeister Juan Tomás de Boxadors vom 1. </w:t>
      </w:r>
      <w:r w:rsidRPr="00A54DB7">
        <w:rPr>
          <w:rFonts w:cstheme="majorHAnsi"/>
        </w:rPr>
        <w:t>November 1764:</w:t>
      </w:r>
    </w:p>
  </w:footnote>
  <w:footnote w:id="30">
    <w:p w:rsidR="00275754" w:rsidRDefault="00275754" w:rsidP="00275754">
      <w:pPr>
        <w:pStyle w:val="Funotentext"/>
      </w:pPr>
      <w:r>
        <w:rPr>
          <w:rStyle w:val="Funotenzeichen"/>
        </w:rPr>
        <w:footnoteRef/>
      </w:r>
      <w:r>
        <w:t xml:space="preserve"> </w:t>
      </w:r>
      <w:r w:rsidRPr="00BD40A7">
        <w:t>AEB Rep. 41/11 – 27 (Fotografie), Brief von Anselm Reutter, Caesarius Gerneth und Vincenz Lang an den Ordensmeister Juan Tomás de Boxadors vom 2. November 1764</w:t>
      </w:r>
    </w:p>
  </w:footnote>
  <w:footnote w:id="31">
    <w:p w:rsidR="00275754" w:rsidRDefault="00275754" w:rsidP="00275754">
      <w:pPr>
        <w:pStyle w:val="Funotentext"/>
      </w:pPr>
      <w:r>
        <w:rPr>
          <w:rStyle w:val="Funotenzeichen"/>
        </w:rPr>
        <w:footnoteRef/>
      </w:r>
      <w:r>
        <w:t xml:space="preserve"> </w:t>
      </w:r>
      <w:r w:rsidRPr="00BD40A7">
        <w:t xml:space="preserve">Vgl. AEB Rep. 41/11 – 27 (Fotografie), </w:t>
      </w:r>
      <w:r>
        <w:t>Relation</w:t>
      </w:r>
      <w:r w:rsidRPr="00BD40A7">
        <w:t xml:space="preserve"> von Heinrich Preissig an den Ordensmeister Juan Tomás de Boxadors </w:t>
      </w:r>
      <w:r>
        <w:t xml:space="preserve">wohl </w:t>
      </w:r>
      <w:r w:rsidRPr="00BD40A7">
        <w:t>vom 9. Dezember 1764</w:t>
      </w:r>
      <w:r>
        <w:t>.</w:t>
      </w:r>
    </w:p>
  </w:footnote>
  <w:footnote w:id="32">
    <w:p w:rsidR="00AC1C0C" w:rsidRDefault="00AC1C0C" w:rsidP="00AC1C0C">
      <w:pPr>
        <w:pStyle w:val="Funotentext"/>
      </w:pPr>
      <w:r>
        <w:rPr>
          <w:rStyle w:val="Funotenzeichen"/>
        </w:rPr>
        <w:footnoteRef/>
      </w:r>
      <w:r>
        <w:t xml:space="preserve"> </w:t>
      </w:r>
      <w:r w:rsidRPr="00BD40A7">
        <w:t>Vgl. AEB Rep. 41/11 – 27 (Fotografie), Brief von Regens Heinrich Preissig an den Ordensmeister vom 30. Januar 1765.</w:t>
      </w:r>
    </w:p>
  </w:footnote>
  <w:footnote w:id="33">
    <w:p w:rsidR="00D43666" w:rsidRDefault="00D43666" w:rsidP="00D43666">
      <w:pPr>
        <w:pStyle w:val="Funotentext"/>
      </w:pPr>
      <w:r>
        <w:rPr>
          <w:rStyle w:val="Funotenzeichen"/>
        </w:rPr>
        <w:footnoteRef/>
      </w:r>
      <w:r>
        <w:t xml:space="preserve"> </w:t>
      </w:r>
      <w:r w:rsidRPr="00BD40A7">
        <w:t>Vgl. AEB Rep. 41/11 – 28 (Fotografie), Brief von Regens Heinrich Preissig an den Ordensmeister Juan Tomás de Boxadors in Rom vom 29. Mai 1765.</w:t>
      </w:r>
    </w:p>
  </w:footnote>
  <w:footnote w:id="34">
    <w:p w:rsidR="00D43666" w:rsidRDefault="00D43666" w:rsidP="00D43666">
      <w:pPr>
        <w:pStyle w:val="Funotentext"/>
      </w:pPr>
      <w:r>
        <w:rPr>
          <w:rStyle w:val="Funotenzeichen"/>
        </w:rPr>
        <w:footnoteRef/>
      </w:r>
      <w:r>
        <w:t xml:space="preserve"> </w:t>
      </w:r>
      <w:r w:rsidRPr="00BD40A7">
        <w:t>Vgl. AEB Rep. 41/11 – 28 (Fotografie), Brief von Regens Heinrich Preissig an den Ordensmeister Juan Tomás de Boxadors in Rom vom 29. Mai 1765.</w:t>
      </w:r>
    </w:p>
  </w:footnote>
  <w:footnote w:id="35">
    <w:p w:rsidR="00D43666" w:rsidRDefault="00D43666" w:rsidP="00D43666">
      <w:pPr>
        <w:pStyle w:val="Funotentext"/>
      </w:pPr>
      <w:r>
        <w:rPr>
          <w:rStyle w:val="Funotenzeichen"/>
        </w:rPr>
        <w:footnoteRef/>
      </w:r>
      <w:r>
        <w:t xml:space="preserve"> </w:t>
      </w:r>
      <w:r w:rsidRPr="00BD40A7">
        <w:t>Vgl. AEB Rep. 41/11 – 28 (Fotografie), Brief von Regens Heinrich Preissig an den Ordensmeister Juan Tomás de Boxadors in Rom vom 29. Mai 1765.</w:t>
      </w:r>
    </w:p>
  </w:footnote>
  <w:footnote w:id="36">
    <w:p w:rsidR="00C04840" w:rsidRDefault="00C04840" w:rsidP="00C04840">
      <w:pPr>
        <w:pStyle w:val="Funotentext"/>
      </w:pPr>
      <w:r>
        <w:rPr>
          <w:rStyle w:val="Funotenzeichen"/>
        </w:rPr>
        <w:footnoteRef/>
      </w:r>
      <w:r>
        <w:t xml:space="preserve"> </w:t>
      </w:r>
      <w:r w:rsidRPr="00BD40A7">
        <w:t>Vgl. AEB Rep. 41/11 – 28 (Fotografie), Brief von Regens Heinrich Preissig an den Ordensmeister Juan Tomás de Boxadors in Rom vom 29. Mai 1765.</w:t>
      </w:r>
    </w:p>
  </w:footnote>
  <w:footnote w:id="37">
    <w:p w:rsidR="00A370DA" w:rsidRDefault="00A370DA" w:rsidP="00A370DA">
      <w:pPr>
        <w:pStyle w:val="Funotentext"/>
      </w:pPr>
      <w:r>
        <w:rPr>
          <w:rStyle w:val="Funotenzeichen"/>
        </w:rPr>
        <w:footnoteRef/>
      </w:r>
      <w:r>
        <w:t xml:space="preserve"> </w:t>
      </w:r>
      <w:r w:rsidRPr="001F49B5">
        <w:t>Vgl, AEB Rep. 41/11 – 28 (Fotografie), Brief von Regens Heinrich Preissig an den Ordensmeister Juan Tomás de Boxadors vom 15. September 1765</w:t>
      </w:r>
    </w:p>
  </w:footnote>
  <w:footnote w:id="38">
    <w:p w:rsidR="00A370DA" w:rsidRDefault="00A370DA">
      <w:pPr>
        <w:pStyle w:val="Funotentext"/>
      </w:pPr>
      <w:r>
        <w:rPr>
          <w:rStyle w:val="Funotenzeichen"/>
        </w:rPr>
        <w:footnoteRef/>
      </w:r>
      <w:r>
        <w:t xml:space="preserve"> </w:t>
      </w:r>
      <w:r w:rsidRPr="001F49B5">
        <w:t>Vgl, AEB Rep. 41/11 – 28 (Fotografie), Brief von Regens Heinrich Preissig an den Ordensmeister Juan Tomás de Boxadors vom 15. September 1765</w:t>
      </w:r>
    </w:p>
  </w:footnote>
  <w:footnote w:id="39">
    <w:p w:rsidR="00A370DA" w:rsidRDefault="00A370DA" w:rsidP="00A370DA">
      <w:pPr>
        <w:pStyle w:val="Funotentext"/>
      </w:pPr>
      <w:r>
        <w:rPr>
          <w:rStyle w:val="Funotenzeichen"/>
        </w:rPr>
        <w:footnoteRef/>
      </w:r>
      <w:r>
        <w:t xml:space="preserve"> </w:t>
      </w:r>
      <w:r w:rsidRPr="001F49B5">
        <w:t>Vgl, AEB Rep. 41/11 – 28 (Fotografie), Brief von Regens Heinrich Preissig an den Ordensmeister Juan Tomás de Boxadors vom 15. September 1765</w:t>
      </w:r>
    </w:p>
  </w:footnote>
  <w:footnote w:id="40">
    <w:p w:rsidR="00111F5F" w:rsidRDefault="00111F5F">
      <w:pPr>
        <w:pStyle w:val="Funotentext"/>
      </w:pPr>
      <w:r>
        <w:rPr>
          <w:rStyle w:val="Funotenzeichen"/>
        </w:rPr>
        <w:footnoteRef/>
      </w:r>
      <w:r>
        <w:t xml:space="preserve"> V</w:t>
      </w:r>
      <w:r>
        <w:rPr>
          <w:rFonts w:cstheme="majorHAnsi"/>
        </w:rPr>
        <w:t>gl. AEB Rep. 41/11 – 28</w:t>
      </w:r>
      <w:r w:rsidRPr="00BD40A7">
        <w:rPr>
          <w:rFonts w:cstheme="majorHAnsi"/>
        </w:rPr>
        <w:t xml:space="preserve"> (Fotografie),</w:t>
      </w:r>
      <w:r>
        <w:rPr>
          <w:rFonts w:cstheme="majorHAnsi"/>
        </w:rPr>
        <w:t xml:space="preserve"> Brief des Provinzials Joachim Kurz an den Dominikanergeneral </w:t>
      </w:r>
      <w:r w:rsidRPr="001F49B5">
        <w:t>Juan Tomás de Boxadors vom 1</w:t>
      </w:r>
      <w:r>
        <w:t>3</w:t>
      </w:r>
      <w:r w:rsidRPr="001F49B5">
        <w:t xml:space="preserve">. </w:t>
      </w:r>
      <w:r>
        <w:t>Oktober</w:t>
      </w:r>
      <w:r w:rsidRPr="001F49B5">
        <w:t xml:space="preserve"> 176</w:t>
      </w:r>
      <w:r>
        <w:t>6.</w:t>
      </w:r>
    </w:p>
  </w:footnote>
  <w:footnote w:id="41">
    <w:p w:rsidR="00064D14" w:rsidRDefault="00064D14" w:rsidP="00064D14">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42">
    <w:p w:rsidR="00A719BE" w:rsidRDefault="00A719BE" w:rsidP="00A719BE">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43">
    <w:p w:rsidR="00A719BE" w:rsidRDefault="00A719BE" w:rsidP="00A719BE">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44">
    <w:p w:rsidR="00896E27" w:rsidRDefault="00896E27" w:rsidP="00896E27">
      <w:pPr>
        <w:pStyle w:val="Funotentext"/>
      </w:pPr>
      <w:r>
        <w:rPr>
          <w:rStyle w:val="Funotenzeichen"/>
        </w:rPr>
        <w:footnoteRef/>
      </w:r>
      <w:r>
        <w:t xml:space="preserve"> </w:t>
      </w:r>
      <w:r w:rsidRPr="00BD40A7">
        <w:t>Vgl. AEB Rep. 41/11 – 31 (Fotografie), Brief des Provinzials Joachim Kurz an den Ordensmeister Juan Tomás de Boxadors vom 24. März 1769</w:t>
      </w:r>
    </w:p>
  </w:footnote>
  <w:footnote w:id="45">
    <w:p w:rsidR="00896E27" w:rsidRDefault="00896E27" w:rsidP="00896E27">
      <w:pPr>
        <w:pStyle w:val="Funotentext"/>
      </w:pPr>
      <w:r>
        <w:rPr>
          <w:rStyle w:val="Funotenzeichen"/>
        </w:rPr>
        <w:footnoteRef/>
      </w:r>
      <w:r>
        <w:t xml:space="preserve"> </w:t>
      </w:r>
      <w:r w:rsidRPr="00BD40A7">
        <w:t>Vgl. AEB Rep. 41/11 – 31 (Fotografie), Brief des Provinzials Joachim Kurz an den Ordensmeister Juan Tomás de Boxadors vom 24. März 1769</w:t>
      </w:r>
    </w:p>
  </w:footnote>
  <w:footnote w:id="46">
    <w:p w:rsidR="00B0266A" w:rsidRDefault="00B0266A" w:rsidP="00B0266A">
      <w:pPr>
        <w:pStyle w:val="Funotentext"/>
      </w:pPr>
      <w:r>
        <w:rPr>
          <w:rStyle w:val="Funotenzeichen"/>
        </w:rPr>
        <w:footnoteRef/>
      </w:r>
      <w:r>
        <w:t xml:space="preserve"> </w:t>
      </w:r>
      <w:r w:rsidRPr="00BD40A7">
        <w:t>Vgl. AEB Rep. 41/11 – 29 (Fotografie), Brief des Provinzial Joachim Kurz an den Ordensmeister Juan Tomás de Boxadors vom 22. Juni 1769</w:t>
      </w:r>
    </w:p>
  </w:footnote>
  <w:footnote w:id="47">
    <w:p w:rsidR="00184DED" w:rsidRDefault="00184DED" w:rsidP="00184DED">
      <w:pPr>
        <w:pStyle w:val="Funotentext"/>
      </w:pPr>
      <w:r>
        <w:rPr>
          <w:rStyle w:val="Funotenzeichen"/>
        </w:rPr>
        <w:footnoteRef/>
      </w:r>
      <w:r>
        <w:t xml:space="preserve"> </w:t>
      </w:r>
      <w:r w:rsidRPr="00BD40A7">
        <w:t xml:space="preserve">Vgl. AEB Rep. 41/11 – 29 (Fotografie), Brief des </w:t>
      </w:r>
      <w:proofErr w:type="gramStart"/>
      <w:r w:rsidRPr="00BD40A7">
        <w:t>Provinzial</w:t>
      </w:r>
      <w:proofErr w:type="gramEnd"/>
      <w:r w:rsidRPr="00BD40A7">
        <w:t xml:space="preserve"> Barnabas Böhmer an den Ordensmeister in Rom vom 24. September 1769.</w:t>
      </w:r>
    </w:p>
  </w:footnote>
  <w:footnote w:id="48">
    <w:p w:rsidR="009209D9" w:rsidRDefault="009209D9" w:rsidP="009209D9">
      <w:pPr>
        <w:pStyle w:val="Funotentext"/>
      </w:pPr>
      <w:r>
        <w:rPr>
          <w:rStyle w:val="Funotenzeichen"/>
        </w:rPr>
        <w:footnoteRef/>
      </w:r>
      <w:r>
        <w:t xml:space="preserve"> </w:t>
      </w:r>
      <w:r w:rsidRPr="009209D9">
        <w:t xml:space="preserve">AEB Rep. 41/11 – 29 (Fotografie), Brief des Provinzials Barnabas Böhmer an den Ordensmeister Juan Tomás de Boxadors vom 28. </w:t>
      </w:r>
      <w:r w:rsidRPr="00BD40A7">
        <w:t>Februar 1771.</w:t>
      </w:r>
    </w:p>
  </w:footnote>
  <w:footnote w:id="49">
    <w:p w:rsidR="0047128C" w:rsidRDefault="0047128C" w:rsidP="0047128C">
      <w:pPr>
        <w:pStyle w:val="Funotentext"/>
      </w:pPr>
      <w:r>
        <w:rPr>
          <w:rStyle w:val="Funotenzeichen"/>
        </w:rPr>
        <w:footnoteRef/>
      </w:r>
      <w:r>
        <w:t xml:space="preserve"> </w:t>
      </w:r>
      <w:r w:rsidRPr="009209D9">
        <w:t xml:space="preserve">AEB Rep. 41/11 – 29 (Fotografie), Brief des Provinzials Barnabas Böhmer an den Ordensmeister Juan Tomás de Boxadors vom 28. </w:t>
      </w:r>
      <w:r w:rsidRPr="00BD40A7">
        <w:t>Februar 1771.</w:t>
      </w:r>
    </w:p>
  </w:footnote>
  <w:footnote w:id="50">
    <w:p w:rsidR="00E84CAB" w:rsidRDefault="00E84CAB" w:rsidP="00E84CAB">
      <w:pPr>
        <w:pStyle w:val="Funotentext"/>
      </w:pPr>
      <w:r>
        <w:rPr>
          <w:rStyle w:val="Funotenzeichen"/>
        </w:rPr>
        <w:footnoteRef/>
      </w:r>
      <w:r>
        <w:t xml:space="preserve"> </w:t>
      </w:r>
      <w:r w:rsidRPr="00BD40A7">
        <w:t>Vgl. AEB Rep. 41/11 – 29 (Fotographie), Brief von Heinrich Preissig an den Ordensmeister Juan Tomás de Boxadors vom 18. Juni 1772.</w:t>
      </w:r>
    </w:p>
  </w:footnote>
  <w:footnote w:id="51">
    <w:p w:rsidR="00C04840" w:rsidRDefault="00C04840" w:rsidP="00C04840">
      <w:pPr>
        <w:pStyle w:val="Funotentext"/>
      </w:pPr>
      <w:r>
        <w:rPr>
          <w:rStyle w:val="Funotenzeichen"/>
        </w:rPr>
        <w:footnoteRef/>
      </w:r>
      <w:r>
        <w:t xml:space="preserve"> </w:t>
      </w:r>
      <w:r w:rsidRPr="00BD40A7">
        <w:t>Vgl. StAB, Hochstift Bamberg, Geheime Kanzlei, Nr. 17</w:t>
      </w:r>
      <w:r>
        <w:t>40 (</w:t>
      </w:r>
      <w:proofErr w:type="spellStart"/>
      <w:r>
        <w:t>Vikariatsresolutionen</w:t>
      </w:r>
      <w:proofErr w:type="spellEnd"/>
      <w:r>
        <w:t xml:space="preserve"> 1767 –1774), Nr. 399, Brief von Fürstbischof Adam Friedrich von Seinsheim an das Vikariat in Bamberg vom 13. Oktober 1773.</w:t>
      </w:r>
    </w:p>
  </w:footnote>
  <w:footnote w:id="52">
    <w:p w:rsidR="005C631E" w:rsidRDefault="005C631E" w:rsidP="005C631E">
      <w:pPr>
        <w:pStyle w:val="Funotentext"/>
      </w:pPr>
      <w:r>
        <w:rPr>
          <w:rStyle w:val="Funotenzeichen"/>
        </w:rPr>
        <w:footnoteRef/>
      </w:r>
      <w:r>
        <w:t xml:space="preserve"> Vgl. </w:t>
      </w:r>
      <w:r w:rsidRPr="00BD40A7">
        <w:t>AEB Rep. 41/11 – 29 (Fotographie), Brief des Provinzials Barnabas Böhmer an den Ordensmeister Juan Tomás de Boxadors vom</w:t>
      </w:r>
      <w:r>
        <w:t xml:space="preserve"> 17. März 1775.</w:t>
      </w:r>
    </w:p>
  </w:footnote>
  <w:footnote w:id="53">
    <w:p w:rsidR="00A54DB7" w:rsidRDefault="00A54DB7" w:rsidP="00F55D06">
      <w:pPr>
        <w:pStyle w:val="Funotentext"/>
      </w:pPr>
      <w:r>
        <w:rPr>
          <w:rStyle w:val="Funotenzeichen"/>
        </w:rPr>
        <w:footnoteRef/>
      </w:r>
      <w:r>
        <w:t xml:space="preserve"> </w:t>
      </w:r>
      <w:r w:rsidRPr="00BD40A7">
        <w:rPr>
          <w:rFonts w:cstheme="majorHAnsi"/>
        </w:rPr>
        <w:t xml:space="preserve">Vgl. AEB Rep. 41/11 – 27 (Fotografie), Brief von Heinrich Preissig an den Dominikanerprokurator in Rom vom 25. </w:t>
      </w:r>
      <w:r w:rsidRPr="00F55D06">
        <w:rPr>
          <w:rFonts w:cstheme="majorHAnsi"/>
        </w:rPr>
        <w:t>März 1764</w:t>
      </w:r>
    </w:p>
  </w:footnote>
  <w:footnote w:id="54">
    <w:p w:rsidR="00A54DB7" w:rsidRDefault="00A54DB7" w:rsidP="008A741F">
      <w:pPr>
        <w:pStyle w:val="Funotentext"/>
      </w:pPr>
      <w:r>
        <w:rPr>
          <w:rStyle w:val="Funotenzeichen"/>
        </w:rPr>
        <w:footnoteRef/>
      </w:r>
      <w:r>
        <w:t xml:space="preserve"> </w:t>
      </w:r>
      <w:r w:rsidRPr="00BD40A7">
        <w:t xml:space="preserve">Vgl. StAB, Hochstift Bamberg, Geheime Kanzlei, Nr. 1746, prod. 34, </w:t>
      </w:r>
      <w:proofErr w:type="gramStart"/>
      <w:r w:rsidRPr="00BD40A7">
        <w:t>Brief</w:t>
      </w:r>
      <w:proofErr w:type="gramEnd"/>
      <w:r w:rsidRPr="00BD40A7">
        <w:t xml:space="preserve"> von Prior Gerneth, Mayr und Preissig an den Fürstbischof Adam Friedrich von Seinsheim vom 6. April 1764.</w:t>
      </w:r>
    </w:p>
  </w:footnote>
  <w:footnote w:id="55">
    <w:p w:rsidR="00A54DB7" w:rsidRDefault="00A54DB7" w:rsidP="003404BA">
      <w:pPr>
        <w:pStyle w:val="Funotentext"/>
      </w:pPr>
      <w:r>
        <w:rPr>
          <w:rStyle w:val="Funotenzeichen"/>
        </w:rPr>
        <w:footnoteRef/>
      </w:r>
      <w:r>
        <w:t xml:space="preserve"> </w:t>
      </w:r>
      <w:r w:rsidRPr="00BD40A7">
        <w:t>Vgl. AEB Rep. 41/11 – 19, Nr. 2, Brief von Prior Caesarius Gerneth und Casimir Mayr an den Fürstbischof Adam Friedrich von Seinsheim vom 23. Dezember 1763.</w:t>
      </w:r>
    </w:p>
  </w:footnote>
  <w:footnote w:id="56">
    <w:p w:rsidR="00A54DB7" w:rsidRDefault="00A54DB7" w:rsidP="007A6543">
      <w:pPr>
        <w:pStyle w:val="Funotentext"/>
      </w:pPr>
      <w:r>
        <w:rPr>
          <w:rStyle w:val="Funotenzeichen"/>
        </w:rPr>
        <w:footnoteRef/>
      </w:r>
      <w:r>
        <w:t xml:space="preserve"> </w:t>
      </w:r>
      <w:r w:rsidRPr="00BD40A7">
        <w:t>Vgl. AEB Rep. 41/11 – 19, Nr. 9, Brief von Caesarius Gerneth, Casimir Mayr und Heinrich Preissig an Fürstbischof Adam Friedrich von Seinsheim vom 28. Januar 1764.</w:t>
      </w:r>
    </w:p>
  </w:footnote>
  <w:footnote w:id="57">
    <w:p w:rsidR="00A54DB7" w:rsidRDefault="00A54DB7" w:rsidP="00730F77">
      <w:pPr>
        <w:pStyle w:val="Funotentext"/>
      </w:pPr>
      <w:r>
        <w:rPr>
          <w:rStyle w:val="Funotenzeichen"/>
        </w:rPr>
        <w:footnoteRef/>
      </w:r>
      <w:r>
        <w:t xml:space="preserve"> </w:t>
      </w:r>
      <w:r w:rsidRPr="00BD40A7">
        <w:t>Vgl. StAB, Hochstift Bamberg, Geheime Kanzlei, Nr. 1746, prod. 26, Brief von Weihbischof Heinrich von Nitschke an den Fürstbischof Adam Friedrich von S</w:t>
      </w:r>
      <w:r>
        <w:t xml:space="preserve">einsheim vom 15. Februar 1764. </w:t>
      </w:r>
    </w:p>
  </w:footnote>
  <w:footnote w:id="58">
    <w:p w:rsidR="00A54DB7" w:rsidRDefault="00A54DB7" w:rsidP="008A741F">
      <w:pPr>
        <w:pStyle w:val="Funotentext"/>
      </w:pPr>
      <w:r>
        <w:rPr>
          <w:rStyle w:val="Funotenzeichen"/>
        </w:rPr>
        <w:footnoteRef/>
      </w:r>
      <w:r>
        <w:t xml:space="preserve"> </w:t>
      </w:r>
      <w:r w:rsidRPr="00BD40A7">
        <w:t xml:space="preserve">Vgl. StAB, Hochstift Bamberg, Geheime Kanzlei, Nr. 1746, prod. 34, </w:t>
      </w:r>
      <w:proofErr w:type="gramStart"/>
      <w:r w:rsidRPr="00BD40A7">
        <w:t>Brief</w:t>
      </w:r>
      <w:proofErr w:type="gramEnd"/>
      <w:r w:rsidRPr="00BD40A7">
        <w:t xml:space="preserve"> von Prior Gerneth, Mayr und Preissig an den Fürstbischof Adam Friedrich von Seinsheim vom 6. April 1764.</w:t>
      </w:r>
    </w:p>
  </w:footnote>
  <w:footnote w:id="59">
    <w:p w:rsidR="00A54DB7" w:rsidRDefault="00A54DB7" w:rsidP="00955D6E">
      <w:pPr>
        <w:pStyle w:val="Funotentext"/>
      </w:pPr>
      <w:r>
        <w:rPr>
          <w:rStyle w:val="Funotenzeichen"/>
        </w:rPr>
        <w:footnoteRef/>
      </w:r>
      <w:r>
        <w:t xml:space="preserve"> </w:t>
      </w:r>
      <w:r w:rsidRPr="00BD40A7">
        <w:rPr>
          <w:rFonts w:cstheme="majorHAnsi"/>
        </w:rPr>
        <w:t>Vgl. AEB Rep. 41/11 – 30 (Fotografie), Provinzial Oberndorffer (?) an den Dominikanergene</w:t>
      </w:r>
      <w:r>
        <w:rPr>
          <w:rFonts w:cstheme="majorHAnsi"/>
        </w:rPr>
        <w:t>ral in Rom vom 10. Oktober 1764.</w:t>
      </w:r>
    </w:p>
  </w:footnote>
  <w:footnote w:id="60">
    <w:p w:rsidR="00AC1C0C" w:rsidRDefault="00AC1C0C" w:rsidP="00AC1C0C">
      <w:pPr>
        <w:pStyle w:val="Funotentext"/>
      </w:pPr>
      <w:r>
        <w:rPr>
          <w:rStyle w:val="Funotenzeichen"/>
        </w:rPr>
        <w:footnoteRef/>
      </w:r>
      <w:r>
        <w:t xml:space="preserve"> </w:t>
      </w:r>
      <w:r w:rsidRPr="00BD40A7">
        <w:t>Vgl. AEB Rep. 41/11 – 27 (Fotografie), Brief von Regens Heinrich Preissig an den Ordensmeister vom 30. Januar 1765.</w:t>
      </w:r>
    </w:p>
  </w:footnote>
  <w:footnote w:id="61">
    <w:p w:rsidR="00A370DA" w:rsidRDefault="00A370DA" w:rsidP="00A370DA">
      <w:pPr>
        <w:pStyle w:val="Funotentext"/>
      </w:pPr>
      <w:r>
        <w:rPr>
          <w:rStyle w:val="Funotenzeichen"/>
        </w:rPr>
        <w:footnoteRef/>
      </w:r>
      <w:r>
        <w:t xml:space="preserve"> </w:t>
      </w:r>
      <w:r w:rsidRPr="00571D31">
        <w:t xml:space="preserve">Vgl. AEB Rep. 41/11 – 28 (Fotografie)., Brief des Ordensprovinzials Joachim Kurz an den Ordensmeister Juan Tomás de Boxadors vom 6. </w:t>
      </w:r>
      <w:r w:rsidRPr="004F055D">
        <w:t>August 1766</w:t>
      </w:r>
    </w:p>
  </w:footnote>
  <w:footnote w:id="62">
    <w:p w:rsidR="00A3123A" w:rsidRDefault="00A3123A" w:rsidP="00A3123A">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63">
    <w:p w:rsidR="00A719BE" w:rsidRDefault="00A719BE" w:rsidP="00A719BE">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64">
    <w:p w:rsidR="00AE084C" w:rsidRDefault="00AE084C" w:rsidP="00AE084C">
      <w:pPr>
        <w:pStyle w:val="Funotentext"/>
      </w:pPr>
      <w:r>
        <w:rPr>
          <w:rStyle w:val="Funotenzeichen"/>
        </w:rPr>
        <w:footnoteRef/>
      </w:r>
      <w:r>
        <w:t xml:space="preserve"> </w:t>
      </w:r>
      <w:r w:rsidRPr="00BD40A7">
        <w:t xml:space="preserve">AEB Rep. 41/11 – 28 (Fotografie), Brief der Patres des Dominikanerkonvents in Bamberg an den </w:t>
      </w:r>
      <w:r w:rsidRPr="00F846FE">
        <w:t>Ordensmeister in Rom vom 15. November 1767</w:t>
      </w:r>
      <w:r>
        <w:t>.</w:t>
      </w:r>
    </w:p>
  </w:footnote>
  <w:footnote w:id="65">
    <w:p w:rsidR="00B377A4" w:rsidRDefault="00B377A4" w:rsidP="00B377A4">
      <w:pPr>
        <w:pStyle w:val="Funotentext"/>
      </w:pPr>
      <w:r>
        <w:rPr>
          <w:rStyle w:val="Funotenzeichen"/>
        </w:rPr>
        <w:footnoteRef/>
      </w:r>
      <w:r>
        <w:t xml:space="preserve"> </w:t>
      </w:r>
      <w:r w:rsidRPr="00BD40A7">
        <w:t>Vgl. AEB Rep. 41/11 – 19, Schreiben des Provinzials Joachim Kurz an N. N. vom 1. Februar 1769</w:t>
      </w:r>
      <w:r>
        <w:t>.</w:t>
      </w:r>
    </w:p>
  </w:footnote>
  <w:footnote w:id="66">
    <w:p w:rsidR="00896E27" w:rsidRDefault="00896E27" w:rsidP="00896E27">
      <w:pPr>
        <w:pStyle w:val="Funotentext"/>
      </w:pPr>
      <w:r>
        <w:rPr>
          <w:rStyle w:val="Funotenzeichen"/>
        </w:rPr>
        <w:footnoteRef/>
      </w:r>
      <w:r>
        <w:t xml:space="preserve"> </w:t>
      </w:r>
      <w:r w:rsidRPr="00BD40A7">
        <w:t>Vgl. AEB Rep. 41/11 – 31 (Fotografie), Brief des Provinzials Joachim Kurz an den Ordensmeister Juan Tomás de Boxadors vom 24. März 1769</w:t>
      </w:r>
    </w:p>
  </w:footnote>
  <w:footnote w:id="67">
    <w:p w:rsidR="00B0266A" w:rsidRDefault="00B0266A" w:rsidP="00B0266A">
      <w:pPr>
        <w:pStyle w:val="Funotentext"/>
      </w:pPr>
      <w:r>
        <w:rPr>
          <w:rStyle w:val="Funotenzeichen"/>
        </w:rPr>
        <w:footnoteRef/>
      </w:r>
      <w:r>
        <w:t xml:space="preserve"> </w:t>
      </w:r>
      <w:r w:rsidRPr="00BD40A7">
        <w:t>Vgl. AEB Rep. 41/11 – 29 (Fotografie), Brief des Provinzial Joachim Kurz an den Ordensmeister Juan Tomás de Boxadors vom 22. Juni 1769</w:t>
      </w:r>
    </w:p>
  </w:footnote>
  <w:footnote w:id="68">
    <w:p w:rsidR="00990BDC" w:rsidRDefault="00990BDC" w:rsidP="00990BDC">
      <w:pPr>
        <w:pStyle w:val="Funotentext"/>
      </w:pPr>
      <w:r>
        <w:rPr>
          <w:rStyle w:val="Funotenzeichen"/>
        </w:rPr>
        <w:footnoteRef/>
      </w:r>
      <w:r>
        <w:t xml:space="preserve"> </w:t>
      </w:r>
      <w:r w:rsidRPr="00BD40A7">
        <w:t xml:space="preserve">Vgl. AEB Rep. 41/11 – 29 (Fotografie), Brief des </w:t>
      </w:r>
      <w:proofErr w:type="gramStart"/>
      <w:r w:rsidRPr="00BD40A7">
        <w:t>Provinzial</w:t>
      </w:r>
      <w:proofErr w:type="gramEnd"/>
      <w:r w:rsidRPr="00BD40A7">
        <w:t xml:space="preserve"> Barnabas Böhmer an den Ordensmeister in Rom vom 24. September 1769.</w:t>
      </w:r>
    </w:p>
  </w:footnote>
  <w:footnote w:id="69">
    <w:p w:rsidR="00E84CAB" w:rsidRDefault="00E84CAB" w:rsidP="00E84CAB">
      <w:pPr>
        <w:pStyle w:val="Funotentext"/>
      </w:pPr>
      <w:r>
        <w:rPr>
          <w:rStyle w:val="Funotenzeichen"/>
        </w:rPr>
        <w:footnoteRef/>
      </w:r>
      <w:r>
        <w:t xml:space="preserve"> </w:t>
      </w:r>
      <w:r w:rsidRPr="00BD40A7">
        <w:t>Vgl. AEB Rep. 41/11 – 29 (Fotographie), Brief von Heinrich Preissig an den Ordensmeister Juan Tomás de Boxadors vom 18. Juni 1772.</w:t>
      </w:r>
    </w:p>
  </w:footnote>
  <w:footnote w:id="70">
    <w:p w:rsidR="00C04840" w:rsidRDefault="00C04840">
      <w:pPr>
        <w:pStyle w:val="Funotentext"/>
      </w:pPr>
      <w:r>
        <w:rPr>
          <w:rStyle w:val="Funotenzeichen"/>
        </w:rPr>
        <w:footnoteRef/>
      </w:r>
      <w:r>
        <w:t xml:space="preserve"> </w:t>
      </w:r>
      <w:r w:rsidRPr="00BD40A7">
        <w:t>Vgl. AEB Rep. 41/11 – 29 (Fotographie),</w:t>
      </w:r>
      <w:r>
        <w:t xml:space="preserve"> Brief von Heinrich Preissig an den Dominikanergeneral </w:t>
      </w:r>
      <w:r w:rsidRPr="00BD40A7">
        <w:t>Juan Tomás de Boxadors</w:t>
      </w:r>
      <w:r>
        <w:t xml:space="preserve"> vom 17. Mai 1773.</w:t>
      </w:r>
    </w:p>
  </w:footnote>
  <w:footnote w:id="71">
    <w:p w:rsidR="005C631E" w:rsidRDefault="005C631E" w:rsidP="005C631E">
      <w:pPr>
        <w:pStyle w:val="Funotentext"/>
      </w:pPr>
      <w:r>
        <w:rPr>
          <w:rStyle w:val="Funotenzeichen"/>
        </w:rPr>
        <w:footnoteRef/>
      </w:r>
      <w:r>
        <w:t xml:space="preserve"> </w:t>
      </w:r>
      <w:r w:rsidRPr="00BD40A7">
        <w:t>Vgl. StAB, Hochstift Bamberg, Geheime Kanzlei, Nr. 1702, prod. 124, Brief von Weihbischof Johann Adam Behr an Fürstbischof Adam Friedrich v</w:t>
      </w:r>
      <w:r>
        <w:t>on Seinsheim vom 9. Januar 1779.</w:t>
      </w:r>
    </w:p>
  </w:footnote>
  <w:footnote w:id="72">
    <w:p w:rsidR="005C631E" w:rsidRDefault="005C631E">
      <w:pPr>
        <w:pStyle w:val="Funotentext"/>
      </w:pPr>
      <w:r>
        <w:rPr>
          <w:rStyle w:val="Funotenzeichen"/>
        </w:rPr>
        <w:footnoteRef/>
      </w:r>
      <w:r>
        <w:t xml:space="preserve"> </w:t>
      </w:r>
      <w:r w:rsidR="00DF15D5" w:rsidRPr="00BD40A7">
        <w:t>Vgl. AEB Rep. 41/11 – 19, Nr. 13, Brief des Fürstbischofs Adam Friedrich von Seinsheim an Weihbischof Johann Adam Behr vom 11. Januar 1779.</w:t>
      </w:r>
    </w:p>
  </w:footnote>
  <w:footnote w:id="73">
    <w:p w:rsidR="00A54DB7" w:rsidRDefault="00A54DB7" w:rsidP="003404BA">
      <w:pPr>
        <w:pStyle w:val="Funotentext"/>
      </w:pPr>
      <w:r>
        <w:rPr>
          <w:rStyle w:val="Funotenzeichen"/>
        </w:rPr>
        <w:footnoteRef/>
      </w:r>
      <w:r>
        <w:t xml:space="preserve"> </w:t>
      </w:r>
      <w:r w:rsidRPr="00BD40A7">
        <w:t>Vgl. AEB Rep. 41/11 – 27 (Fotografie), Brief von Heinrich Preissig an den Dominikanerprokurator Vil</w:t>
      </w:r>
      <w:r>
        <w:t>lavecchia vom 12. Dezember 1763.</w:t>
      </w:r>
    </w:p>
  </w:footnote>
  <w:footnote w:id="74">
    <w:p w:rsidR="00A54DB7" w:rsidRDefault="00A54DB7" w:rsidP="003404BA">
      <w:pPr>
        <w:pStyle w:val="Funotentext"/>
      </w:pPr>
      <w:r>
        <w:rPr>
          <w:rStyle w:val="Funotenzeichen"/>
        </w:rPr>
        <w:footnoteRef/>
      </w:r>
      <w:r>
        <w:t xml:space="preserve"> </w:t>
      </w:r>
      <w:r w:rsidRPr="00BD40A7">
        <w:t>Vgl. AEB Rep. 41/11 – 19, Nr. 2, Brief von Prior Caesarius Gerneth und Casimir Mayr an den Fürstbischof Adam Friedrich von Seinsheim vom 23. Dezember 1763.</w:t>
      </w:r>
    </w:p>
  </w:footnote>
  <w:footnote w:id="75">
    <w:p w:rsidR="00A54DB7" w:rsidRDefault="00A54DB7" w:rsidP="006E7A71">
      <w:pPr>
        <w:pStyle w:val="Funotentext"/>
      </w:pPr>
      <w:r>
        <w:rPr>
          <w:rStyle w:val="Funotenzeichen"/>
        </w:rPr>
        <w:footnoteRef/>
      </w:r>
      <w:r>
        <w:t xml:space="preserve"> </w:t>
      </w:r>
      <w:r w:rsidRPr="00BD40A7">
        <w:t>Vgl. StAB, Hochstift Bamberg, Geheime Kanzlei, Nr. 1746, prod. 22, Abt Oswald Loschert an Fürstbischof Adam Friedrich von Seinsheim vom 4. Februar 1764.</w:t>
      </w:r>
    </w:p>
  </w:footnote>
  <w:footnote w:id="76">
    <w:p w:rsidR="00AC1C0C" w:rsidRDefault="00AC1C0C" w:rsidP="00AC1C0C">
      <w:pPr>
        <w:pStyle w:val="Funotentext"/>
      </w:pPr>
      <w:r>
        <w:rPr>
          <w:rStyle w:val="Funotenzeichen"/>
        </w:rPr>
        <w:footnoteRef/>
      </w:r>
      <w:r>
        <w:t xml:space="preserve"> </w:t>
      </w:r>
      <w:r w:rsidRPr="00BD40A7">
        <w:t>Vgl. AEB Rep. 41/11 – 27 (Fotografie), Brief von Regens Heinrich Preissig an den Ordensmeister vom 30. Januar 1765.</w:t>
      </w:r>
    </w:p>
  </w:footnote>
  <w:footnote w:id="77">
    <w:p w:rsidR="00A370DA" w:rsidRDefault="00A370DA" w:rsidP="00A370DA">
      <w:pPr>
        <w:pStyle w:val="Funotentext"/>
      </w:pPr>
      <w:r>
        <w:rPr>
          <w:rStyle w:val="Funotenzeichen"/>
        </w:rPr>
        <w:footnoteRef/>
      </w:r>
      <w:r>
        <w:t xml:space="preserve"> </w:t>
      </w:r>
      <w:r w:rsidRPr="001F49B5">
        <w:t>Vgl, AEB Rep. 41/11 – 28 (Fotografie), Brief von Regens Heinrich Preissig an den Ordensmeister Juan Tomás de Boxadors vom 15. September 1765</w:t>
      </w:r>
    </w:p>
  </w:footnote>
  <w:footnote w:id="78">
    <w:p w:rsidR="00A54DB7" w:rsidRDefault="00A54DB7" w:rsidP="003404BA">
      <w:pPr>
        <w:pStyle w:val="Funotentext"/>
      </w:pPr>
      <w:r>
        <w:rPr>
          <w:rStyle w:val="Funotenzeichen"/>
        </w:rPr>
        <w:footnoteRef/>
      </w:r>
      <w:r>
        <w:t xml:space="preserve"> </w:t>
      </w:r>
      <w:r w:rsidRPr="00BD40A7">
        <w:t>Vgl. AEB Rep. 41/11 – 19, Nr. 2, Brief von Prior Caesarius Gerneth und Casimir Mayr an den Fürstbischof Adam Friedrich von Seinsheim vom 23. Dezember 1763.</w:t>
      </w:r>
    </w:p>
  </w:footnote>
  <w:footnote w:id="79">
    <w:p w:rsidR="00A54DB7" w:rsidRDefault="00A54DB7">
      <w:pPr>
        <w:pStyle w:val="Funotentext"/>
      </w:pPr>
      <w:r>
        <w:rPr>
          <w:rStyle w:val="Funotenzeichen"/>
        </w:rPr>
        <w:footnoteRef/>
      </w:r>
      <w:r>
        <w:t xml:space="preserve"> </w:t>
      </w:r>
      <w:r w:rsidRPr="00BD40A7">
        <w:t>Vgl. StAB, Hochstift Bamberg, Geheime Kanzlei, Nr. 1746, prod. 22, Abt Oswald Loschert an Fürstbischof Adam Friedrich von Seinsheim vom 4. Februar 1764.</w:t>
      </w:r>
    </w:p>
  </w:footnote>
  <w:footnote w:id="80">
    <w:p w:rsidR="00A54DB7" w:rsidRDefault="00A54DB7" w:rsidP="00730F77">
      <w:pPr>
        <w:pStyle w:val="Funotentext"/>
      </w:pPr>
      <w:r>
        <w:rPr>
          <w:rStyle w:val="Funotenzeichen"/>
        </w:rPr>
        <w:footnoteRef/>
      </w:r>
      <w:r>
        <w:t xml:space="preserve"> </w:t>
      </w:r>
      <w:r w:rsidRPr="00BD40A7">
        <w:t>Vgl. StAB, Hochstift Bamberg, Geheime Kanzlei, Nr. 1746, prod. 23, Brief von Weihbischof Nitschke an den Fürstbischof Adam Friedrich von Seinsheim vom 8. Februar 1764.</w:t>
      </w:r>
    </w:p>
  </w:footnote>
  <w:footnote w:id="81">
    <w:p w:rsidR="00A54DB7" w:rsidRDefault="00A54DB7" w:rsidP="00F55D06">
      <w:pPr>
        <w:pStyle w:val="Funotentext"/>
      </w:pPr>
      <w:r>
        <w:rPr>
          <w:rStyle w:val="Funotenzeichen"/>
        </w:rPr>
        <w:footnoteRef/>
      </w:r>
      <w:r>
        <w:t xml:space="preserve"> </w:t>
      </w:r>
      <w:r w:rsidRPr="00BD40A7">
        <w:rPr>
          <w:rFonts w:cstheme="majorHAnsi"/>
        </w:rPr>
        <w:t>Vgl. AEB Rep. 41/11 – 27 (Fotografie), Brief des Provinzials Ignatius Oberndorffer an den Dominikanerprokurator in Rom vom 24. März 1764</w:t>
      </w:r>
      <w:r>
        <w:rPr>
          <w:rFonts w:cstheme="majorHAnsi"/>
        </w:rPr>
        <w:t>.</w:t>
      </w:r>
    </w:p>
  </w:footnote>
  <w:footnote w:id="82">
    <w:p w:rsidR="00275754" w:rsidRDefault="00275754" w:rsidP="00275754">
      <w:pPr>
        <w:pStyle w:val="Funotentext"/>
      </w:pPr>
      <w:r>
        <w:rPr>
          <w:rStyle w:val="Funotenzeichen"/>
        </w:rPr>
        <w:footnoteRef/>
      </w:r>
      <w:r>
        <w:t xml:space="preserve"> </w:t>
      </w:r>
      <w:r w:rsidRPr="00BD40A7">
        <w:t xml:space="preserve">Vgl. AEB Rep. 41/11 – 27 (Fotografie), </w:t>
      </w:r>
      <w:r>
        <w:t>Relation</w:t>
      </w:r>
      <w:r w:rsidRPr="00BD40A7">
        <w:t xml:space="preserve"> von Heinrich Preissig an den Ordensmeister Juan Tomás de Boxadors </w:t>
      </w:r>
      <w:r>
        <w:t xml:space="preserve">wohl </w:t>
      </w:r>
      <w:r w:rsidRPr="00BD40A7">
        <w:t>vom 9. Dezember 1764</w:t>
      </w:r>
      <w:r>
        <w:t>.</w:t>
      </w:r>
    </w:p>
  </w:footnote>
  <w:footnote w:id="83">
    <w:p w:rsidR="00AC1C0C" w:rsidRDefault="00AC1C0C" w:rsidP="00AC1C0C">
      <w:pPr>
        <w:pStyle w:val="Funotentext"/>
      </w:pPr>
      <w:r>
        <w:rPr>
          <w:rStyle w:val="Funotenzeichen"/>
        </w:rPr>
        <w:footnoteRef/>
      </w:r>
      <w:r>
        <w:t xml:space="preserve"> </w:t>
      </w:r>
      <w:r w:rsidRPr="00BD40A7">
        <w:t>Vgl. AEB Rep. 41/11 – 27 (Fotografie), Brief von Regens Heinrich Preissig an den Ordensmeister vom 30. Januar 1765.</w:t>
      </w:r>
    </w:p>
  </w:footnote>
  <w:footnote w:id="84">
    <w:p w:rsidR="00D53D12" w:rsidRDefault="00D53D12" w:rsidP="00D53D12">
      <w:pPr>
        <w:pStyle w:val="Funotentext"/>
      </w:pPr>
      <w:r>
        <w:rPr>
          <w:rStyle w:val="Funotenzeichen"/>
        </w:rPr>
        <w:footnoteRef/>
      </w:r>
      <w:r>
        <w:t xml:space="preserve"> V</w:t>
      </w:r>
      <w:r>
        <w:rPr>
          <w:rFonts w:cstheme="majorHAnsi"/>
        </w:rPr>
        <w:t>gl. AEB Rep. 41/11 – 28</w:t>
      </w:r>
      <w:r w:rsidRPr="00BD40A7">
        <w:rPr>
          <w:rFonts w:cstheme="majorHAnsi"/>
        </w:rPr>
        <w:t xml:space="preserve"> (Fotografie),</w:t>
      </w:r>
      <w:r>
        <w:rPr>
          <w:rFonts w:cstheme="majorHAnsi"/>
        </w:rPr>
        <w:t xml:space="preserve"> Brief des Provinzials Joachim Kurz an den Dominikanergeneral </w:t>
      </w:r>
      <w:r w:rsidRPr="001F49B5">
        <w:t>Juan Tomás de Boxadors vom 1</w:t>
      </w:r>
      <w:r>
        <w:t>3</w:t>
      </w:r>
      <w:r w:rsidRPr="001F49B5">
        <w:t xml:space="preserve">. </w:t>
      </w:r>
      <w:r>
        <w:t>Oktober</w:t>
      </w:r>
      <w:r w:rsidRPr="001F49B5">
        <w:t xml:space="preserve"> 176</w:t>
      </w:r>
      <w:r>
        <w:t>6.</w:t>
      </w:r>
    </w:p>
  </w:footnote>
  <w:footnote w:id="85">
    <w:p w:rsidR="00A719BE" w:rsidRDefault="00A719BE" w:rsidP="00A719BE">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86">
    <w:p w:rsidR="00B377A4" w:rsidRDefault="00B377A4" w:rsidP="00B377A4">
      <w:pPr>
        <w:pStyle w:val="Funotentext"/>
      </w:pPr>
      <w:r>
        <w:rPr>
          <w:rStyle w:val="Funotenzeichen"/>
        </w:rPr>
        <w:footnoteRef/>
      </w:r>
      <w:r>
        <w:t xml:space="preserve"> </w:t>
      </w:r>
      <w:r w:rsidRPr="00BD40A7">
        <w:t>Vgl. AEB Rep. 41/11 – 19, Schreiben des Provinzials Joachim Kurz an N. N. vom 1. Februar 1769</w:t>
      </w:r>
      <w:r>
        <w:t>.</w:t>
      </w:r>
    </w:p>
  </w:footnote>
  <w:footnote w:id="87">
    <w:p w:rsidR="00896E27" w:rsidRDefault="00896E27" w:rsidP="00896E27">
      <w:pPr>
        <w:pStyle w:val="Funotentext"/>
      </w:pPr>
      <w:r>
        <w:rPr>
          <w:rStyle w:val="Funotenzeichen"/>
        </w:rPr>
        <w:footnoteRef/>
      </w:r>
      <w:r>
        <w:t xml:space="preserve"> </w:t>
      </w:r>
      <w:r w:rsidRPr="00BD40A7">
        <w:t>Vgl. AEB Rep. 41/11 – 31 (Fotografie), Brief des Provinzials Joachim Kurz an den Ordensmeister Juan Tomás de Boxadors vom 24. März 1769</w:t>
      </w:r>
    </w:p>
  </w:footnote>
  <w:footnote w:id="88">
    <w:p w:rsidR="00B0266A" w:rsidRDefault="00B0266A" w:rsidP="00B0266A">
      <w:pPr>
        <w:pStyle w:val="Funotentext"/>
      </w:pPr>
      <w:r>
        <w:rPr>
          <w:rStyle w:val="Funotenzeichen"/>
        </w:rPr>
        <w:footnoteRef/>
      </w:r>
      <w:r>
        <w:t xml:space="preserve"> </w:t>
      </w:r>
      <w:r w:rsidRPr="00BD40A7">
        <w:t>Vgl. AEB Rep. 41/11 – 29 (Fotografie), Brief des Provinzial Joachim Kurz an den Ordensmeister Juan Tomás de Boxadors vom 22. Juni 1769</w:t>
      </w:r>
    </w:p>
  </w:footnote>
  <w:footnote w:id="89">
    <w:p w:rsidR="0047128C" w:rsidRDefault="0047128C" w:rsidP="0047128C">
      <w:pPr>
        <w:pStyle w:val="Funotentext"/>
      </w:pPr>
      <w:r>
        <w:rPr>
          <w:rStyle w:val="Funotenzeichen"/>
        </w:rPr>
        <w:footnoteRef/>
      </w:r>
      <w:r>
        <w:t xml:space="preserve"> </w:t>
      </w:r>
      <w:r w:rsidRPr="009209D9">
        <w:t xml:space="preserve">AEB Rep. 41/11 – 29 (Fotografie), Brief des Provinzials Barnabas Böhmer an den Ordensmeister Juan Tomás de Boxadors vom 28. </w:t>
      </w:r>
      <w:r w:rsidRPr="00BD40A7">
        <w:t>Februar 1771.</w:t>
      </w:r>
    </w:p>
  </w:footnote>
  <w:footnote w:id="90">
    <w:p w:rsidR="00E84CAB" w:rsidRDefault="00E84CAB" w:rsidP="00E84CAB">
      <w:pPr>
        <w:pStyle w:val="Funotentext"/>
      </w:pPr>
      <w:r>
        <w:rPr>
          <w:rStyle w:val="Funotenzeichen"/>
        </w:rPr>
        <w:footnoteRef/>
      </w:r>
      <w:r>
        <w:t xml:space="preserve"> </w:t>
      </w:r>
      <w:r w:rsidRPr="00BD40A7">
        <w:t>Vgl. AEB Rep. 41/11 – 29 (Fotographie), Brief von Heinrich Preissig an den Ordensmeister Juan Tomás de Boxadors vom 18. Juni 1772.</w:t>
      </w:r>
    </w:p>
  </w:footnote>
  <w:footnote w:id="91">
    <w:p w:rsidR="00A773CE" w:rsidRDefault="00A773CE" w:rsidP="00A773CE">
      <w:pPr>
        <w:pStyle w:val="Funotentext"/>
      </w:pPr>
      <w:r>
        <w:rPr>
          <w:rStyle w:val="Funotenzeichen"/>
        </w:rPr>
        <w:footnoteRef/>
      </w:r>
      <w:r>
        <w:t xml:space="preserve"> Vgl. AEB 41/11 – 43 (zeitgenössische Abschrift), Brief von Pater </w:t>
      </w:r>
      <w:proofErr w:type="spellStart"/>
      <w:r>
        <w:t>Angelicus</w:t>
      </w:r>
      <w:proofErr w:type="spellEnd"/>
      <w:r>
        <w:t xml:space="preserve"> </w:t>
      </w:r>
      <w:proofErr w:type="spellStart"/>
      <w:r>
        <w:t>OCarm</w:t>
      </w:r>
      <w:proofErr w:type="spellEnd"/>
      <w:r>
        <w:t xml:space="preserve"> an P. </w:t>
      </w:r>
      <w:proofErr w:type="spellStart"/>
      <w:r>
        <w:t>Romedius</w:t>
      </w:r>
      <w:proofErr w:type="spellEnd"/>
      <w:r>
        <w:t xml:space="preserve"> a St. </w:t>
      </w:r>
      <w:proofErr w:type="spellStart"/>
      <w:r>
        <w:t>Ubaldus</w:t>
      </w:r>
      <w:proofErr w:type="spellEnd"/>
      <w:r>
        <w:t xml:space="preserve"> in Prag vom 8. September 1772.</w:t>
      </w:r>
    </w:p>
  </w:footnote>
  <w:footnote w:id="92">
    <w:p w:rsidR="00C04840" w:rsidRDefault="00C04840" w:rsidP="00C04840">
      <w:pPr>
        <w:pStyle w:val="Funotentext"/>
      </w:pPr>
      <w:r>
        <w:rPr>
          <w:rStyle w:val="Funotenzeichen"/>
        </w:rPr>
        <w:footnoteRef/>
      </w:r>
      <w:r>
        <w:t xml:space="preserve"> </w:t>
      </w:r>
      <w:r w:rsidRPr="00BD40A7">
        <w:t>Vgl. StAB, Hochstift Bamberg, Geheime Kanzlei, Nr. 17</w:t>
      </w:r>
      <w:r>
        <w:t>40 (</w:t>
      </w:r>
      <w:proofErr w:type="spellStart"/>
      <w:r>
        <w:t>Vikariatsresolutionen</w:t>
      </w:r>
      <w:proofErr w:type="spellEnd"/>
      <w:r>
        <w:t xml:space="preserve"> 1767 –1774), Nr. 399, Brief von Fürstbischof Adam Friedrich von Seinsheim an das Vikariat in Bamberg vom 13. Oktober 1773.</w:t>
      </w:r>
    </w:p>
  </w:footnote>
  <w:footnote w:id="93">
    <w:p w:rsidR="00A54DB7" w:rsidRPr="00264BD6" w:rsidRDefault="00A54DB7" w:rsidP="003404BA">
      <w:pPr>
        <w:pStyle w:val="Funotentext"/>
      </w:pPr>
      <w:r w:rsidRPr="00264BD6">
        <w:rPr>
          <w:rStyle w:val="Funotenzeichen"/>
        </w:rPr>
        <w:footnoteRef/>
      </w:r>
      <w:r w:rsidRPr="00264BD6">
        <w:t xml:space="preserve"> Vgl. AEB Rep. 41/11 – 19, Nr. 2, Brief des Priors Caesarius Gerneth und Casimir Mayr an Fürstbischof Adam Friedrich von Seinsheim vom 23. Dezember 1763. Achtung, das erste Zitat stammt aus dem Anschreiben, der Rest aus dem beiliegenden Bericht. </w:t>
      </w:r>
    </w:p>
  </w:footnote>
  <w:footnote w:id="94">
    <w:p w:rsidR="00A54DB7" w:rsidRPr="00264BD6" w:rsidRDefault="00A54DB7" w:rsidP="003404BA">
      <w:pPr>
        <w:pStyle w:val="Funotentext"/>
      </w:pPr>
      <w:r w:rsidRPr="00264BD6">
        <w:rPr>
          <w:rStyle w:val="Funotenzeichen"/>
        </w:rPr>
        <w:footnoteRef/>
      </w:r>
      <w:r>
        <w:t xml:space="preserve"> Vgl. AEB Rep. 41/11 – 19 </w:t>
      </w:r>
      <w:r w:rsidRPr="00264BD6">
        <w:t>Brief von Fürstbischof Adam Friedrich von Seinsheim an das Vikariat in Bamberg vom 16. Januar 1764.</w:t>
      </w:r>
    </w:p>
  </w:footnote>
  <w:footnote w:id="95">
    <w:p w:rsidR="00A54DB7" w:rsidRPr="00264BD6" w:rsidRDefault="00A54DB7" w:rsidP="003404BA">
      <w:pPr>
        <w:pStyle w:val="Default"/>
        <w:jc w:val="both"/>
        <w:rPr>
          <w:rFonts w:ascii="Cambria" w:hAnsi="Cambria"/>
          <w:sz w:val="20"/>
          <w:szCs w:val="20"/>
        </w:rPr>
      </w:pPr>
      <w:r w:rsidRPr="00264BD6">
        <w:rPr>
          <w:rStyle w:val="Funotenzeichen"/>
          <w:rFonts w:ascii="Cambria" w:hAnsi="Cambria"/>
          <w:sz w:val="20"/>
          <w:szCs w:val="20"/>
        </w:rPr>
        <w:footnoteRef/>
      </w:r>
      <w:r w:rsidRPr="00264BD6">
        <w:rPr>
          <w:rFonts w:ascii="Cambria" w:hAnsi="Cambria"/>
          <w:sz w:val="20"/>
          <w:szCs w:val="20"/>
        </w:rPr>
        <w:t xml:space="preserve"> AEB Rep. 41/11 – 19, Nr. 8, Brief von Weihbischof Nitschke an Prior Caesarius Gerneth vom 19. Januar 1764.</w:t>
      </w:r>
    </w:p>
  </w:footnote>
  <w:footnote w:id="96">
    <w:p w:rsidR="00A54DB7" w:rsidRPr="00264BD6" w:rsidRDefault="00A54DB7" w:rsidP="003404BA">
      <w:pPr>
        <w:pStyle w:val="Funotentext"/>
      </w:pPr>
      <w:r w:rsidRPr="00264BD6">
        <w:rPr>
          <w:rStyle w:val="Funotenzeichen"/>
        </w:rPr>
        <w:footnoteRef/>
      </w:r>
      <w:r w:rsidRPr="00264BD6">
        <w:t xml:space="preserve"> Vgl. AEB Rep. 41/11 – 19, Nr. 9, Brief von Caesarius Gerneth, Casimir Mayr und Heinrich Preissig an Fürstbischof Adam Friedrich von Seinsheim vom 28. Januar 1764.</w:t>
      </w:r>
    </w:p>
  </w:footnote>
  <w:footnote w:id="97">
    <w:p w:rsidR="00A54DB7" w:rsidRDefault="00A54DB7" w:rsidP="007A6543">
      <w:pPr>
        <w:pStyle w:val="Funotentext"/>
      </w:pPr>
      <w:r>
        <w:rPr>
          <w:rStyle w:val="Funotenzeichen"/>
        </w:rPr>
        <w:footnoteRef/>
      </w:r>
      <w:r>
        <w:t xml:space="preserve"> </w:t>
      </w:r>
      <w:r w:rsidRPr="00BD40A7">
        <w:t>Vgl. AEB Rep. 41/11 – 19, Nr. 7, Brief von Fürstbischof Adam Friedrich von Seinsheim an das Vikariat in Bamberg vom 16. Januar 1764.</w:t>
      </w:r>
    </w:p>
  </w:footnote>
  <w:footnote w:id="98">
    <w:p w:rsidR="00A54DB7" w:rsidRDefault="00A54DB7" w:rsidP="007A6543">
      <w:pPr>
        <w:pStyle w:val="Funotentext"/>
      </w:pPr>
      <w:r>
        <w:rPr>
          <w:rStyle w:val="Funotenzeichen"/>
        </w:rPr>
        <w:footnoteRef/>
      </w:r>
      <w:r>
        <w:t xml:space="preserve"> </w:t>
      </w:r>
      <w:r w:rsidRPr="00BD40A7">
        <w:t>Vgl. AEB Rep. 41/11 – 19, Nr. 8, Brief von Weihbischof Heinrich von Nitschke an den Prior Caesarius Gerneth vom 19. Januar 1764.</w:t>
      </w:r>
    </w:p>
  </w:footnote>
  <w:footnote w:id="99">
    <w:p w:rsidR="00A54DB7" w:rsidRDefault="00A54DB7">
      <w:pPr>
        <w:pStyle w:val="Funotentext"/>
      </w:pPr>
      <w:r>
        <w:rPr>
          <w:rStyle w:val="Funotenzeichen"/>
        </w:rPr>
        <w:footnoteRef/>
      </w:r>
      <w:r>
        <w:t xml:space="preserve"> </w:t>
      </w:r>
      <w:r w:rsidRPr="00BD40A7">
        <w:t>Vgl. AEB Rep. 41/11 – 19, Nr. 3, Brief des Fürstbischofs Adam Friedrich von Seinsheim an das Vikariat in Bamberg vom 24. Dezember 1763.</w:t>
      </w:r>
    </w:p>
  </w:footnote>
  <w:footnote w:id="100">
    <w:p w:rsidR="00A54DB7" w:rsidRDefault="00A54DB7">
      <w:pPr>
        <w:pStyle w:val="Funotentext"/>
      </w:pPr>
      <w:r>
        <w:rPr>
          <w:rStyle w:val="Funotenzeichen"/>
        </w:rPr>
        <w:footnoteRef/>
      </w:r>
      <w:r>
        <w:t xml:space="preserve"> </w:t>
      </w:r>
      <w:r w:rsidRPr="00BD40A7">
        <w:rPr>
          <w:rFonts w:cstheme="majorHAnsi"/>
        </w:rPr>
        <w:t>Vgl. AEB Rep. 41/11 – 27 (Fotografie), Brief von Heinrich Preissig an den Dominikanerprokurator V</w:t>
      </w:r>
      <w:r>
        <w:rPr>
          <w:rFonts w:cstheme="majorHAnsi"/>
        </w:rPr>
        <w:t>illavecchia vom 31. Januar 1764.</w:t>
      </w:r>
    </w:p>
  </w:footnote>
  <w:footnote w:id="101">
    <w:p w:rsidR="00A54DB7" w:rsidRDefault="00A54DB7" w:rsidP="00551305">
      <w:pPr>
        <w:pStyle w:val="Funotentext"/>
      </w:pPr>
      <w:r>
        <w:rPr>
          <w:rStyle w:val="Funotenzeichen"/>
        </w:rPr>
        <w:footnoteRef/>
      </w:r>
      <w:r>
        <w:t xml:space="preserve"> </w:t>
      </w:r>
      <w:r w:rsidRPr="00BD40A7">
        <w:t>Vgl. StAB, Hochstift Bamberg, Geheime Kanzlei, Nr. 1746, prod. 22, Abt Oswald Loschert an Fürstbischof Adam Friedrich von Seinsheim vom 4. Februar 1764.</w:t>
      </w:r>
    </w:p>
  </w:footnote>
  <w:footnote w:id="102">
    <w:p w:rsidR="00A54DB7" w:rsidRDefault="00A54DB7" w:rsidP="00BD00F0">
      <w:pPr>
        <w:pStyle w:val="Funotentext"/>
      </w:pPr>
      <w:r>
        <w:rPr>
          <w:rStyle w:val="Funotenzeichen"/>
        </w:rPr>
        <w:footnoteRef/>
      </w:r>
      <w:r>
        <w:t xml:space="preserve"> </w:t>
      </w:r>
      <w:r w:rsidRPr="00BD40A7">
        <w:t>Vgl. AEB Rep. 41/11 – 19, Nr. 12., Brief von Fürstbischof Adam von Seinsheim an das Vikariat vom 4. März 1764.</w:t>
      </w:r>
    </w:p>
  </w:footnote>
  <w:footnote w:id="103">
    <w:p w:rsidR="00275754" w:rsidRDefault="00275754" w:rsidP="00275754">
      <w:pPr>
        <w:pStyle w:val="Funotentext"/>
      </w:pPr>
      <w:r>
        <w:rPr>
          <w:rStyle w:val="Funotenzeichen"/>
        </w:rPr>
        <w:footnoteRef/>
      </w:r>
      <w:r>
        <w:t xml:space="preserve"> </w:t>
      </w:r>
      <w:r w:rsidRPr="00BD40A7">
        <w:t>Vgl. AEB Rep. 41/11 – 27 (Fotografie), Brief von Heinrich Preissig an den Ordensmeister Juan Tomás de Boxadors vom 9. Dezember 1764</w:t>
      </w:r>
    </w:p>
  </w:footnote>
  <w:footnote w:id="104">
    <w:p w:rsidR="00AE084C" w:rsidRDefault="00AE084C" w:rsidP="00AE084C">
      <w:pPr>
        <w:pStyle w:val="Funotentext"/>
      </w:pPr>
      <w:r>
        <w:rPr>
          <w:rStyle w:val="Funotenzeichen"/>
        </w:rPr>
        <w:footnoteRef/>
      </w:r>
      <w:r>
        <w:t xml:space="preserve"> </w:t>
      </w:r>
      <w:r w:rsidRPr="00BD40A7">
        <w:t xml:space="preserve">AEB Rep. 41/11 – 28 (Fotografie), Brief der Patres des Dominikanerkonvents in Bamberg an den </w:t>
      </w:r>
      <w:r w:rsidRPr="00F846FE">
        <w:t>Ordensmeister in Rom vom 15. November 1767</w:t>
      </w:r>
      <w:r>
        <w:t>.</w:t>
      </w:r>
    </w:p>
  </w:footnote>
  <w:footnote w:id="105">
    <w:p w:rsidR="00184DED" w:rsidRDefault="00184DED" w:rsidP="00184DED">
      <w:pPr>
        <w:pStyle w:val="Funotentext"/>
      </w:pPr>
      <w:r>
        <w:rPr>
          <w:rStyle w:val="Funotenzeichen"/>
        </w:rPr>
        <w:footnoteRef/>
      </w:r>
      <w:r>
        <w:t xml:space="preserve"> </w:t>
      </w:r>
      <w:r w:rsidRPr="00BD40A7">
        <w:t xml:space="preserve">Vgl. AEB Rep. 41/11 – 29 (Fotografie), Brief des </w:t>
      </w:r>
      <w:proofErr w:type="gramStart"/>
      <w:r w:rsidRPr="00BD40A7">
        <w:t>Provinzial</w:t>
      </w:r>
      <w:proofErr w:type="gramEnd"/>
      <w:r w:rsidRPr="00BD40A7">
        <w:t xml:space="preserve"> Barnabas Böhmer an den Ordensmeister in Rom vom 24. September 1769.</w:t>
      </w:r>
    </w:p>
  </w:footnote>
  <w:footnote w:id="106">
    <w:p w:rsidR="009209D9" w:rsidRDefault="009209D9" w:rsidP="009209D9">
      <w:pPr>
        <w:pStyle w:val="Funotentext"/>
      </w:pPr>
      <w:r>
        <w:rPr>
          <w:rStyle w:val="Funotenzeichen"/>
        </w:rPr>
        <w:footnoteRef/>
      </w:r>
      <w:r>
        <w:t xml:space="preserve"> </w:t>
      </w:r>
      <w:r w:rsidRPr="009209D9">
        <w:t xml:space="preserve">AEB Rep. 41/11 – 29 (Fotografie), Brief des Provinzials Barnabas Böhmer an den Ordensmeister Juan Tomás de Boxadors vom 28. </w:t>
      </w:r>
      <w:r w:rsidRPr="00BD40A7">
        <w:t>Februar 1771.</w:t>
      </w:r>
    </w:p>
  </w:footnote>
  <w:footnote w:id="107">
    <w:p w:rsidR="0047128C" w:rsidRDefault="0047128C" w:rsidP="0047128C">
      <w:pPr>
        <w:pStyle w:val="Funotentext"/>
      </w:pPr>
      <w:r>
        <w:rPr>
          <w:rStyle w:val="Funotenzeichen"/>
        </w:rPr>
        <w:footnoteRef/>
      </w:r>
      <w:r>
        <w:t xml:space="preserve"> </w:t>
      </w:r>
      <w:r w:rsidRPr="009209D9">
        <w:t xml:space="preserve">AEB Rep. 41/11 – 29 (Fotografie), Brief des Provinzials Barnabas Böhmer an den Ordensmeister Juan Tomás de Boxadors vom 28. </w:t>
      </w:r>
      <w:r w:rsidRPr="00BD40A7">
        <w:t>Februar 1771.</w:t>
      </w:r>
    </w:p>
  </w:footnote>
  <w:footnote w:id="108">
    <w:p w:rsidR="005C631E" w:rsidRDefault="005C631E" w:rsidP="005C631E">
      <w:pPr>
        <w:pStyle w:val="Funotentext"/>
      </w:pPr>
      <w:r>
        <w:rPr>
          <w:rStyle w:val="Funotenzeichen"/>
        </w:rPr>
        <w:footnoteRef/>
      </w:r>
      <w:r>
        <w:t xml:space="preserve"> </w:t>
      </w:r>
      <w:r w:rsidRPr="00BD40A7">
        <w:t>Vgl. StAB, Hochstift Bamberg, Geheime Kanzlei, Nr. 17</w:t>
      </w:r>
      <w:r>
        <w:t>40 (</w:t>
      </w:r>
      <w:proofErr w:type="spellStart"/>
      <w:r>
        <w:t>Vikariatsresolutionen</w:t>
      </w:r>
      <w:proofErr w:type="spellEnd"/>
      <w:r>
        <w:t xml:space="preserve"> 1767 –1774), Nr. 399, Brief von Fürstbischof Adam Friedrich von Seinsheim an das Vikariat in Bamberg vom 13. Oktober 1773.</w:t>
      </w:r>
    </w:p>
  </w:footnote>
  <w:footnote w:id="109">
    <w:p w:rsidR="00A54DB7" w:rsidRDefault="00A54DB7" w:rsidP="003404BA">
      <w:pPr>
        <w:pStyle w:val="Funotentext"/>
      </w:pPr>
      <w:r>
        <w:rPr>
          <w:rStyle w:val="Funotenzeichen"/>
        </w:rPr>
        <w:footnoteRef/>
      </w:r>
      <w:r>
        <w:t xml:space="preserve"> </w:t>
      </w:r>
      <w:r w:rsidRPr="00BD40A7">
        <w:t>Vgl. AEB Rep. 41/11 – 19, Nr. 3, Brief des Fürstbischofs Adam Friedrich von Seinsheim an das Vikariat in Bamberg vom 24. Dezember 1763.</w:t>
      </w:r>
    </w:p>
  </w:footnote>
  <w:footnote w:id="110">
    <w:p w:rsidR="00A54DB7" w:rsidRDefault="00A54DB7" w:rsidP="003404BA">
      <w:pPr>
        <w:pStyle w:val="Funotentext"/>
      </w:pPr>
      <w:r>
        <w:rPr>
          <w:rStyle w:val="Funotenzeichen"/>
        </w:rPr>
        <w:footnoteRef/>
      </w:r>
      <w:r>
        <w:t xml:space="preserve"> </w:t>
      </w:r>
      <w:r w:rsidRPr="00BD40A7">
        <w:t>Vgl. AEB Rep. 41/11 – 27 (Fotografie), Brief von Heinrich Preissig an den Dominikanerprokurator Vil</w:t>
      </w:r>
      <w:r>
        <w:t>lavecchia vom 12. Dezember 1763.</w:t>
      </w:r>
    </w:p>
  </w:footnote>
  <w:footnote w:id="111">
    <w:p w:rsidR="00A54DB7" w:rsidRPr="007208AD" w:rsidRDefault="00A54DB7" w:rsidP="003404BA">
      <w:pPr>
        <w:spacing w:after="0" w:line="240" w:lineRule="auto"/>
        <w:rPr>
          <w:sz w:val="20"/>
          <w:szCs w:val="20"/>
        </w:rPr>
      </w:pPr>
      <w:r w:rsidRPr="007208AD">
        <w:rPr>
          <w:rStyle w:val="Funotenzeichen"/>
          <w:sz w:val="20"/>
          <w:szCs w:val="20"/>
        </w:rPr>
        <w:footnoteRef/>
      </w:r>
      <w:r w:rsidRPr="007208AD">
        <w:rPr>
          <w:sz w:val="20"/>
          <w:szCs w:val="20"/>
        </w:rPr>
        <w:t xml:space="preserve"> Vgl. StAB, Hochstift Bamberg, Geheime Kanzlei, Nr. 1746, prod. 18, Brief des Weihbischofs Heinrich von Nitschke an den Fürstbischof Adam Friedrich von Seinsheim vom 22. Dezember 1763. </w:t>
      </w:r>
    </w:p>
  </w:footnote>
  <w:footnote w:id="112">
    <w:p w:rsidR="00A54DB7" w:rsidRDefault="00A54DB7" w:rsidP="003404BA">
      <w:pPr>
        <w:pStyle w:val="Funotentext"/>
      </w:pPr>
      <w:r>
        <w:rPr>
          <w:rStyle w:val="Funotenzeichen"/>
        </w:rPr>
        <w:footnoteRef/>
      </w:r>
      <w:r>
        <w:t xml:space="preserve"> </w:t>
      </w:r>
      <w:r w:rsidRPr="00BD40A7">
        <w:t>Vgl. AEB Rep. 41/11 – 19, Nr. 2, Brief von Prior Caesarius Gerneth und Casimir Mayr an den Fürstbischof Adam Friedrich von Seinsheim vom 23. Dezember 1763.</w:t>
      </w:r>
    </w:p>
  </w:footnote>
  <w:footnote w:id="113">
    <w:p w:rsidR="00A54DB7" w:rsidRDefault="00A54DB7" w:rsidP="003404BA">
      <w:pPr>
        <w:pStyle w:val="Funotentext"/>
      </w:pPr>
      <w:r>
        <w:rPr>
          <w:rStyle w:val="Funotenzeichen"/>
        </w:rPr>
        <w:footnoteRef/>
      </w:r>
      <w:r>
        <w:t xml:space="preserve"> </w:t>
      </w:r>
      <w:r w:rsidRPr="00BD40A7">
        <w:t>Vgl. AEB Rep. 41/11 – 19, Nr. 3, Brief des Fürstbischofs Adam Friedrich von Seinsheim an das Vikariat in Bamberg vom 24. Dezember 1763.</w:t>
      </w:r>
    </w:p>
  </w:footnote>
  <w:footnote w:id="114">
    <w:p w:rsidR="00A54DB7" w:rsidRDefault="00A54DB7" w:rsidP="003404BA">
      <w:pPr>
        <w:pStyle w:val="Funotentext"/>
      </w:pPr>
      <w:r>
        <w:rPr>
          <w:rStyle w:val="Funotenzeichen"/>
        </w:rPr>
        <w:footnoteRef/>
      </w:r>
      <w:r>
        <w:t xml:space="preserve"> </w:t>
      </w:r>
      <w:r w:rsidRPr="00BD40A7">
        <w:t>Vgl. AEB Rep. 41/11 – 19, Nr. 4, Weihbischof Heinrich von Nitschke an den Prior Caesarius Gerneth vom 30. Dezember 1763.</w:t>
      </w:r>
    </w:p>
  </w:footnote>
  <w:footnote w:id="115">
    <w:p w:rsidR="00A54DB7" w:rsidRDefault="00A54DB7">
      <w:pPr>
        <w:pStyle w:val="Funotentext"/>
      </w:pPr>
      <w:r>
        <w:rPr>
          <w:rStyle w:val="Funotenzeichen"/>
        </w:rPr>
        <w:footnoteRef/>
      </w:r>
      <w:r>
        <w:t xml:space="preserve"> </w:t>
      </w:r>
      <w:r w:rsidRPr="00BD40A7">
        <w:t>Vgl. AEB Rep. 41/11 – 19, Nr. 5, Brief von Prior Caesarius Gerneth OP, Casimir Mayr OP und Henricus Preissig OP, Bamberg, an den Fürstbischof Adam Friedrich von Seinsheim vom 3. Januar 1764.</w:t>
      </w:r>
    </w:p>
  </w:footnote>
  <w:footnote w:id="116">
    <w:p w:rsidR="00A54DB7" w:rsidRDefault="00A54DB7" w:rsidP="007A6543">
      <w:pPr>
        <w:pStyle w:val="Funotentext"/>
      </w:pPr>
      <w:r>
        <w:rPr>
          <w:rStyle w:val="Funotenzeichen"/>
        </w:rPr>
        <w:footnoteRef/>
      </w:r>
      <w:r>
        <w:t xml:space="preserve"> </w:t>
      </w:r>
      <w:r w:rsidRPr="00BD40A7">
        <w:t>Vgl. AEB Rep. 41/11 – 19, Nr. 9, Brief von Caesarius Gerneth, Casimir Mayr und Heinrich Preissig an Fürstbischof Adam Friedrich von Seinsheim vom 28. Januar 1764.</w:t>
      </w:r>
    </w:p>
  </w:footnote>
  <w:footnote w:id="117">
    <w:p w:rsidR="00A54DB7" w:rsidRDefault="00A54DB7" w:rsidP="007A6543">
      <w:pPr>
        <w:pStyle w:val="Funotentext"/>
      </w:pPr>
      <w:r>
        <w:rPr>
          <w:rStyle w:val="Funotenzeichen"/>
        </w:rPr>
        <w:footnoteRef/>
      </w:r>
      <w:r>
        <w:t xml:space="preserve"> </w:t>
      </w:r>
      <w:r w:rsidRPr="00BD40A7">
        <w:rPr>
          <w:rFonts w:cstheme="majorHAnsi"/>
        </w:rPr>
        <w:t>Vgl. AEB Rep. 41/11 – 27 (Fotografie), Brief von Heinrich Preissig an den Dominikanerprokurator V</w:t>
      </w:r>
      <w:r>
        <w:rPr>
          <w:rFonts w:cstheme="majorHAnsi"/>
        </w:rPr>
        <w:t>illavecchia vom 31. Januar 1764.</w:t>
      </w:r>
    </w:p>
  </w:footnote>
  <w:footnote w:id="118">
    <w:p w:rsidR="00A54DB7" w:rsidRDefault="00A54DB7" w:rsidP="00730F77">
      <w:pPr>
        <w:pStyle w:val="Funotentext"/>
      </w:pPr>
      <w:r>
        <w:rPr>
          <w:rStyle w:val="Funotenzeichen"/>
        </w:rPr>
        <w:footnoteRef/>
      </w:r>
      <w:r>
        <w:t xml:space="preserve"> </w:t>
      </w:r>
      <w:r w:rsidRPr="00BD40A7">
        <w:t>Vgl. AEB Rep. 41/11 – 19, Nr. 10, Brief von Fürstbischofs Adam Friedrich von Seinsheim an Weihbischof Nitschke vom 6. Februar 1764.</w:t>
      </w:r>
    </w:p>
  </w:footnote>
  <w:footnote w:id="119">
    <w:p w:rsidR="00A54DB7" w:rsidRDefault="00A54DB7" w:rsidP="00730F77">
      <w:pPr>
        <w:pStyle w:val="Funotentext"/>
      </w:pPr>
      <w:r>
        <w:rPr>
          <w:rStyle w:val="Funotenzeichen"/>
        </w:rPr>
        <w:footnoteRef/>
      </w:r>
      <w:r>
        <w:t xml:space="preserve"> </w:t>
      </w:r>
      <w:r w:rsidRPr="00BD40A7">
        <w:t>Vgl. StAB, Hochstift Bamberg, Geheime Kanzlei, Nr. 1746, prod. 26, Brief von Weihbischof Heinrich von Nitschke an den Fürstbischof Adam Friedrich von S</w:t>
      </w:r>
      <w:r>
        <w:t xml:space="preserve">einsheim vom 15. Februar 1764. </w:t>
      </w:r>
    </w:p>
  </w:footnote>
  <w:footnote w:id="120">
    <w:p w:rsidR="00A54DB7" w:rsidRDefault="00A54DB7" w:rsidP="00F55D06">
      <w:pPr>
        <w:pStyle w:val="Funotentext"/>
      </w:pPr>
      <w:r>
        <w:rPr>
          <w:rStyle w:val="Funotenzeichen"/>
        </w:rPr>
        <w:footnoteRef/>
      </w:r>
      <w:r>
        <w:t xml:space="preserve"> </w:t>
      </w:r>
      <w:r w:rsidRPr="00BD40A7">
        <w:rPr>
          <w:rFonts w:cstheme="majorHAnsi"/>
        </w:rPr>
        <w:t xml:space="preserve">Vgl. AEB Rep. 41/11 – 27 (Fotografie), Brief von Heinrich Preissig an den Dominikanerprokurator in Rom vom 25. </w:t>
      </w:r>
      <w:r w:rsidRPr="00F55D06">
        <w:rPr>
          <w:rFonts w:cstheme="majorHAnsi"/>
        </w:rPr>
        <w:t>März 1764</w:t>
      </w:r>
    </w:p>
  </w:footnote>
  <w:footnote w:id="121">
    <w:p w:rsidR="00A54DB7" w:rsidRDefault="00A54DB7" w:rsidP="00F55D06">
      <w:pPr>
        <w:pStyle w:val="Funotentext"/>
      </w:pPr>
      <w:r>
        <w:rPr>
          <w:rStyle w:val="Funotenzeichen"/>
        </w:rPr>
        <w:footnoteRef/>
      </w:r>
      <w:r>
        <w:t xml:space="preserve"> </w:t>
      </w:r>
      <w:r w:rsidRPr="00BD40A7">
        <w:rPr>
          <w:rFonts w:cstheme="majorHAnsi"/>
        </w:rPr>
        <w:t xml:space="preserve">Vgl. AEB Rep. 41/11 – 27 (Fotografie), Brief von Heinrich Preissig an den Dominikanerprokurator in Rom vom 25. </w:t>
      </w:r>
      <w:r w:rsidRPr="00F55D06">
        <w:rPr>
          <w:rFonts w:cstheme="majorHAnsi"/>
        </w:rPr>
        <w:t>März 1764</w:t>
      </w:r>
    </w:p>
  </w:footnote>
  <w:footnote w:id="122">
    <w:p w:rsidR="00A54DB7" w:rsidRDefault="00A54DB7" w:rsidP="00A54DB7">
      <w:pPr>
        <w:pStyle w:val="Funotentext"/>
      </w:pPr>
      <w:r>
        <w:rPr>
          <w:rStyle w:val="Funotenzeichen"/>
        </w:rPr>
        <w:footnoteRef/>
      </w:r>
      <w:r>
        <w:t xml:space="preserve"> </w:t>
      </w:r>
      <w:r w:rsidRPr="00DB533F">
        <w:rPr>
          <w:rFonts w:cstheme="majorHAnsi"/>
        </w:rPr>
        <w:t>Vgl. AEB Rep. 41/11 – 27 (Fotografie), Brief von Anselm Reutter an den Provinzial Oberndorffer vom 30. Oktober 1764:</w:t>
      </w:r>
    </w:p>
  </w:footnote>
  <w:footnote w:id="123">
    <w:p w:rsidR="00A54DB7" w:rsidRDefault="00A54DB7" w:rsidP="00A54DB7">
      <w:pPr>
        <w:pStyle w:val="Funotentext"/>
      </w:pPr>
      <w:r>
        <w:rPr>
          <w:rStyle w:val="Funotenzeichen"/>
        </w:rPr>
        <w:footnoteRef/>
      </w:r>
      <w:r>
        <w:t xml:space="preserve"> </w:t>
      </w:r>
      <w:r w:rsidRPr="00BD40A7">
        <w:t>AEB Rep. 41/11 – 27 (Fotografie), Brief von Anselm Reutter, Caesarius Gerneth und Vincenz Lang an den Ordensmeister Juan Tomás de Boxadors vom 2. November 1764</w:t>
      </w:r>
    </w:p>
  </w:footnote>
  <w:footnote w:id="124">
    <w:p w:rsidR="00275754" w:rsidRDefault="00275754" w:rsidP="00275754">
      <w:pPr>
        <w:pStyle w:val="Funotentext"/>
      </w:pPr>
      <w:r>
        <w:rPr>
          <w:rStyle w:val="Funotenzeichen"/>
        </w:rPr>
        <w:footnoteRef/>
      </w:r>
      <w:r>
        <w:t xml:space="preserve"> </w:t>
      </w:r>
      <w:r w:rsidRPr="00BD40A7">
        <w:t xml:space="preserve">Vgl. AEB Rep. 41/11 – 27 (Fotografie), </w:t>
      </w:r>
      <w:r>
        <w:t>Relation</w:t>
      </w:r>
      <w:r w:rsidRPr="00BD40A7">
        <w:t xml:space="preserve"> von Heinrich Preissig an den Ordensmeister Juan Tomás de Boxadors </w:t>
      </w:r>
      <w:r>
        <w:t xml:space="preserve">wohl </w:t>
      </w:r>
      <w:r w:rsidRPr="00BD40A7">
        <w:t>vom 9. Dezember 1764</w:t>
      </w:r>
      <w:r>
        <w:t>.</w:t>
      </w:r>
    </w:p>
  </w:footnote>
  <w:footnote w:id="125">
    <w:p w:rsidR="00AC1C0C" w:rsidRDefault="00AC1C0C" w:rsidP="00AC1C0C">
      <w:pPr>
        <w:pStyle w:val="Funotentext"/>
      </w:pPr>
      <w:r>
        <w:rPr>
          <w:rStyle w:val="Funotenzeichen"/>
        </w:rPr>
        <w:footnoteRef/>
      </w:r>
      <w:r>
        <w:t xml:space="preserve"> </w:t>
      </w:r>
      <w:r w:rsidRPr="00BD40A7">
        <w:t>Vgl. AEB Rep. 41/11 – 27 (Fotografie), Brief von Regens Heinrich Preissig an den Ordensmeister vom 30. Januar 1765.</w:t>
      </w:r>
    </w:p>
  </w:footnote>
  <w:footnote w:id="126">
    <w:p w:rsidR="00A370DA" w:rsidRDefault="00A370DA" w:rsidP="00A370DA">
      <w:pPr>
        <w:pStyle w:val="Funotentext"/>
      </w:pPr>
      <w:r>
        <w:rPr>
          <w:rStyle w:val="Funotenzeichen"/>
        </w:rPr>
        <w:footnoteRef/>
      </w:r>
      <w:r>
        <w:t xml:space="preserve"> </w:t>
      </w:r>
      <w:r w:rsidRPr="00571D31">
        <w:t xml:space="preserve">Vgl. AEB Rep. 41/11 – 28 (Fotografie)., Brief des Ordensprovinzials Joachim Kurz an den Ordensmeister Juan Tomás de Boxadors vom 6. </w:t>
      </w:r>
      <w:r w:rsidRPr="004F055D">
        <w:t>August 1766</w:t>
      </w:r>
    </w:p>
  </w:footnote>
  <w:footnote w:id="127">
    <w:p w:rsidR="00D53D12" w:rsidRDefault="00D53D12" w:rsidP="00D53D12">
      <w:pPr>
        <w:pStyle w:val="Funotentext"/>
      </w:pPr>
      <w:r>
        <w:rPr>
          <w:rStyle w:val="Funotenzeichen"/>
        </w:rPr>
        <w:footnoteRef/>
      </w:r>
      <w:r>
        <w:t xml:space="preserve"> V</w:t>
      </w:r>
      <w:r>
        <w:rPr>
          <w:rFonts w:cstheme="majorHAnsi"/>
        </w:rPr>
        <w:t>gl. AEB Rep. 41/11 – 28</w:t>
      </w:r>
      <w:r w:rsidRPr="00BD40A7">
        <w:rPr>
          <w:rFonts w:cstheme="majorHAnsi"/>
        </w:rPr>
        <w:t xml:space="preserve"> (Fotografie),</w:t>
      </w:r>
      <w:r>
        <w:rPr>
          <w:rFonts w:cstheme="majorHAnsi"/>
        </w:rPr>
        <w:t xml:space="preserve"> Brief des Provinzials Joachim Kurz an den Dominikanergeneral </w:t>
      </w:r>
      <w:r w:rsidRPr="001F49B5">
        <w:t>Juan Tomás de Boxadors vom 1</w:t>
      </w:r>
      <w:r>
        <w:t>3</w:t>
      </w:r>
      <w:r w:rsidRPr="001F49B5">
        <w:t xml:space="preserve">. </w:t>
      </w:r>
      <w:r>
        <w:t>Oktober</w:t>
      </w:r>
      <w:r w:rsidRPr="001F49B5">
        <w:t xml:space="preserve"> 176</w:t>
      </w:r>
      <w:r>
        <w:t>6.</w:t>
      </w:r>
    </w:p>
  </w:footnote>
  <w:footnote w:id="128">
    <w:p w:rsidR="00A3123A" w:rsidRDefault="00A3123A" w:rsidP="00A3123A">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129">
    <w:p w:rsidR="00A773CE" w:rsidRDefault="00A773CE" w:rsidP="00A773CE">
      <w:pPr>
        <w:pStyle w:val="Funotentext"/>
      </w:pPr>
      <w:r>
        <w:rPr>
          <w:rStyle w:val="Funotenzeichen"/>
        </w:rPr>
        <w:footnoteRef/>
      </w:r>
      <w:r>
        <w:t xml:space="preserve"> Vgl. AEB 41/11 – 43 (zeitgenössische Abschrift), Brief von Pater </w:t>
      </w:r>
      <w:proofErr w:type="spellStart"/>
      <w:r>
        <w:t>Angelicus</w:t>
      </w:r>
      <w:proofErr w:type="spellEnd"/>
      <w:r>
        <w:t xml:space="preserve"> </w:t>
      </w:r>
      <w:proofErr w:type="spellStart"/>
      <w:r>
        <w:t>OCarm</w:t>
      </w:r>
      <w:proofErr w:type="spellEnd"/>
      <w:r>
        <w:t xml:space="preserve"> an P. </w:t>
      </w:r>
      <w:proofErr w:type="spellStart"/>
      <w:r>
        <w:t>Romedius</w:t>
      </w:r>
      <w:proofErr w:type="spellEnd"/>
      <w:r>
        <w:t xml:space="preserve"> a St. </w:t>
      </w:r>
      <w:proofErr w:type="spellStart"/>
      <w:r>
        <w:t>Ubaldus</w:t>
      </w:r>
      <w:proofErr w:type="spellEnd"/>
      <w:r>
        <w:t xml:space="preserve"> in Prag vom 8. September 1772.</w:t>
      </w:r>
    </w:p>
  </w:footnote>
  <w:footnote w:id="130">
    <w:p w:rsidR="00A54DB7" w:rsidRDefault="00A54DB7" w:rsidP="003404BA">
      <w:pPr>
        <w:pStyle w:val="Funotentext"/>
      </w:pPr>
      <w:r>
        <w:rPr>
          <w:rStyle w:val="Funotenzeichen"/>
        </w:rPr>
        <w:footnoteRef/>
      </w:r>
      <w:r>
        <w:t xml:space="preserve"> </w:t>
      </w:r>
      <w:r w:rsidRPr="00BD40A7">
        <w:t>Vgl. AEB Rep. 41/11 – 19, Nr. 2, Brief von Prior Caesarius Gerneth und Casimir Mayr an den Fürstbischof Adam Friedrich von Seinsheim vom 23. Dezember 1763.</w:t>
      </w:r>
    </w:p>
  </w:footnote>
  <w:footnote w:id="131">
    <w:p w:rsidR="00A54DB7" w:rsidRDefault="00A54DB7">
      <w:pPr>
        <w:pStyle w:val="Funotentext"/>
      </w:pPr>
      <w:r>
        <w:rPr>
          <w:rStyle w:val="Funotenzeichen"/>
        </w:rPr>
        <w:footnoteRef/>
      </w:r>
      <w:r>
        <w:t xml:space="preserve"> </w:t>
      </w:r>
      <w:r w:rsidRPr="00BD40A7">
        <w:t>Vgl. AEB Rep. 41/11 – 19, Nr. 7, Brief von Fürstbischof Adam Friedrich von Seinsheim an das Vikariat in Bamberg vom 16. Januar 1764.</w:t>
      </w:r>
    </w:p>
  </w:footnote>
  <w:footnote w:id="132">
    <w:p w:rsidR="00A54DB7" w:rsidRDefault="00A54DB7" w:rsidP="007A6543">
      <w:pPr>
        <w:pStyle w:val="Funotentext"/>
      </w:pPr>
      <w:r>
        <w:rPr>
          <w:rStyle w:val="Funotenzeichen"/>
        </w:rPr>
        <w:footnoteRef/>
      </w:r>
      <w:r>
        <w:t xml:space="preserve"> </w:t>
      </w:r>
      <w:r w:rsidRPr="00BD40A7">
        <w:t>Vgl. AEB Rep. 41/11 – 19, Nr. 8, Brief von Weihbischof Heinrich von Nitschke an den Prior Caesarius Gerneth vom 19. Januar 1764.</w:t>
      </w:r>
    </w:p>
  </w:footnote>
  <w:footnote w:id="133">
    <w:p w:rsidR="00A54DB7" w:rsidRDefault="00A54DB7" w:rsidP="007A6543">
      <w:pPr>
        <w:pStyle w:val="Funotentext"/>
      </w:pPr>
      <w:r>
        <w:rPr>
          <w:rStyle w:val="Funotenzeichen"/>
        </w:rPr>
        <w:footnoteRef/>
      </w:r>
      <w:r>
        <w:t xml:space="preserve"> </w:t>
      </w:r>
      <w:r w:rsidRPr="00BD40A7">
        <w:t>Vgl. AEB Rep. 41/11 – 19, Nr. 9, Brief von Caesarius Gerneth, Casimir Mayr und Heinrich Preissig an Fürstbischof Adam Friedrich von Seinsheim vom 28. Januar 1764.</w:t>
      </w:r>
    </w:p>
  </w:footnote>
  <w:footnote w:id="134">
    <w:p w:rsidR="00A54DB7" w:rsidRDefault="00A54DB7" w:rsidP="007A6543">
      <w:pPr>
        <w:pStyle w:val="Funotentext"/>
      </w:pPr>
      <w:r>
        <w:rPr>
          <w:rStyle w:val="Funotenzeichen"/>
        </w:rPr>
        <w:footnoteRef/>
      </w:r>
      <w:r>
        <w:t xml:space="preserve"> </w:t>
      </w:r>
      <w:r w:rsidRPr="00BD40A7">
        <w:rPr>
          <w:rFonts w:cstheme="majorHAnsi"/>
        </w:rPr>
        <w:t>Vgl. AEB Rep. 41/11 – 27 (Fotografie), Brief von Heinrich Preissig an den Dominikanerprokurator V</w:t>
      </w:r>
      <w:r>
        <w:rPr>
          <w:rFonts w:cstheme="majorHAnsi"/>
        </w:rPr>
        <w:t>illavecchia vom 31. Januar 1764.</w:t>
      </w:r>
    </w:p>
  </w:footnote>
  <w:footnote w:id="135">
    <w:p w:rsidR="00A54DB7" w:rsidRDefault="00A54DB7" w:rsidP="00F55D06">
      <w:pPr>
        <w:pStyle w:val="Funotentext"/>
      </w:pPr>
      <w:r>
        <w:rPr>
          <w:rStyle w:val="Funotenzeichen"/>
        </w:rPr>
        <w:footnoteRef/>
      </w:r>
      <w:r>
        <w:t xml:space="preserve"> </w:t>
      </w:r>
      <w:r w:rsidRPr="00BD40A7">
        <w:rPr>
          <w:rFonts w:cstheme="majorHAnsi"/>
        </w:rPr>
        <w:t xml:space="preserve">Vgl. AEB Rep. 41/11 – 27 (Fotografie), Brief von Heinrich Preissig an den Dominikanerprokurator in Rom vom 25. </w:t>
      </w:r>
      <w:r w:rsidRPr="00F55D06">
        <w:rPr>
          <w:rFonts w:cstheme="majorHAnsi"/>
        </w:rPr>
        <w:t>März 1764</w:t>
      </w:r>
    </w:p>
  </w:footnote>
  <w:footnote w:id="136">
    <w:p w:rsidR="00A54DB7" w:rsidRDefault="00A54DB7">
      <w:pPr>
        <w:pStyle w:val="Funotentext"/>
      </w:pPr>
      <w:r>
        <w:rPr>
          <w:rStyle w:val="Funotenzeichen"/>
        </w:rPr>
        <w:footnoteRef/>
      </w:r>
      <w:r>
        <w:t xml:space="preserve"> </w:t>
      </w:r>
      <w:r w:rsidRPr="00BD40A7">
        <w:t xml:space="preserve">Vgl. StAB, Hochstift Bamberg, Geheime Kanzlei, Nr. 1746, prod. 34, </w:t>
      </w:r>
      <w:proofErr w:type="gramStart"/>
      <w:r w:rsidRPr="00BD40A7">
        <w:t>Brief</w:t>
      </w:r>
      <w:proofErr w:type="gramEnd"/>
      <w:r w:rsidRPr="00BD40A7">
        <w:t xml:space="preserve"> von Prior Gerneth, Mayr und Preissig an den Fürstbischof Adam Friedrich von Seinsheim vom 6. April 1764.</w:t>
      </w:r>
    </w:p>
  </w:footnote>
  <w:footnote w:id="137">
    <w:p w:rsidR="00D43666" w:rsidRDefault="00D43666" w:rsidP="00D43666">
      <w:pPr>
        <w:pStyle w:val="Funotentext"/>
      </w:pPr>
      <w:r>
        <w:rPr>
          <w:rStyle w:val="Funotenzeichen"/>
        </w:rPr>
        <w:footnoteRef/>
      </w:r>
      <w:r>
        <w:t xml:space="preserve"> </w:t>
      </w:r>
      <w:r w:rsidRPr="00BD40A7">
        <w:t>Vgl. AEB Rep. 41/11 – 28 (Fotografie), Brief von Regens Heinrich Preissig an den Ordensmeister Juan Tomás de Boxadors in Rom vom 29. Mai 1765.</w:t>
      </w:r>
    </w:p>
  </w:footnote>
  <w:footnote w:id="138">
    <w:p w:rsidR="00A54DB7" w:rsidRDefault="00A54DB7" w:rsidP="003404BA">
      <w:pPr>
        <w:pStyle w:val="Funotentext"/>
      </w:pPr>
      <w:r>
        <w:rPr>
          <w:rStyle w:val="Funotenzeichen"/>
        </w:rPr>
        <w:footnoteRef/>
      </w:r>
      <w:r>
        <w:t xml:space="preserve"> </w:t>
      </w:r>
      <w:r w:rsidRPr="00BD40A7">
        <w:t>Vgl. AEB Rep. 41/11 – 19, Nr. 3, Brief des Fürstbischofs Adam Friedrich von Seinsheim an das Vikariat in Bamberg vom 24. Dezember 1763.</w:t>
      </w:r>
    </w:p>
  </w:footnote>
  <w:footnote w:id="139">
    <w:p w:rsidR="00A54DB7" w:rsidRDefault="00A54DB7">
      <w:pPr>
        <w:pStyle w:val="Funotentext"/>
      </w:pPr>
      <w:r>
        <w:rPr>
          <w:rStyle w:val="Funotenzeichen"/>
        </w:rPr>
        <w:footnoteRef/>
      </w:r>
      <w:r>
        <w:t xml:space="preserve"> </w:t>
      </w:r>
      <w:r w:rsidRPr="00BD40A7">
        <w:t>Vgl. AEB Rep. 41/11 – 19, Nr. 4, Weihbischof Heinrich von Nitschke an den Prior Caesarius Gerneth vom 30. Dezember 1763.</w:t>
      </w:r>
    </w:p>
  </w:footnote>
  <w:footnote w:id="140">
    <w:p w:rsidR="00A54DB7" w:rsidRDefault="00A54DB7">
      <w:pPr>
        <w:pStyle w:val="Funotentext"/>
      </w:pPr>
      <w:r>
        <w:rPr>
          <w:rStyle w:val="Funotenzeichen"/>
        </w:rPr>
        <w:footnoteRef/>
      </w:r>
      <w:r>
        <w:t xml:space="preserve"> </w:t>
      </w:r>
      <w:r w:rsidRPr="00BD40A7">
        <w:t>Vgl. StAB, Hochstift Bamberg, Geheime Kanzlei, Nr. 1746, prod. 19, Brief von Weihbischof Nitschke an den Fürstbischof Adam Friedrich von Seinsheim vom 12. Januar 1764.</w:t>
      </w:r>
    </w:p>
  </w:footnote>
  <w:footnote w:id="141">
    <w:p w:rsidR="00A54DB7" w:rsidRDefault="00A54DB7">
      <w:pPr>
        <w:pStyle w:val="Funotentext"/>
      </w:pPr>
      <w:r>
        <w:rPr>
          <w:rStyle w:val="Funotenzeichen"/>
        </w:rPr>
        <w:footnoteRef/>
      </w:r>
      <w:r>
        <w:t xml:space="preserve"> </w:t>
      </w:r>
      <w:r w:rsidRPr="00BD40A7">
        <w:t>Vgl. AEB Rep. 41/11 – 19, Nr. 8, Brief von Weihbischof Heinrich von Nitschke an den Prior Caesarius Gerneth vom 19. Januar 1764.</w:t>
      </w:r>
    </w:p>
  </w:footnote>
  <w:footnote w:id="142">
    <w:p w:rsidR="00A54DB7" w:rsidRDefault="00A54DB7">
      <w:pPr>
        <w:pStyle w:val="Funotentext"/>
      </w:pPr>
      <w:r>
        <w:rPr>
          <w:rStyle w:val="Funotenzeichen"/>
        </w:rPr>
        <w:footnoteRef/>
      </w:r>
      <w:r>
        <w:t xml:space="preserve"> </w:t>
      </w:r>
      <w:r w:rsidRPr="00BD40A7">
        <w:t>Vgl. AEB Rep. 41/11 – 19, Nr. 9, Brief von Caesarius Gerneth, Casimir Mayr und Heinrich Preissig an Fürstbischof Adam Friedrich von Seinsheim vom 28. Januar 1764.</w:t>
      </w:r>
    </w:p>
  </w:footnote>
  <w:footnote w:id="143">
    <w:p w:rsidR="00A54DB7" w:rsidRDefault="00A54DB7">
      <w:pPr>
        <w:pStyle w:val="Funotentext"/>
      </w:pPr>
      <w:r>
        <w:rPr>
          <w:rStyle w:val="Funotenzeichen"/>
        </w:rPr>
        <w:footnoteRef/>
      </w:r>
      <w:r>
        <w:t xml:space="preserve"> </w:t>
      </w:r>
      <w:r w:rsidRPr="00386C38">
        <w:t>Vgl. AEB Rep. 41/11 – 19, Nr. 10, Brief von Fürstbischofs Adam Friedrich von Seinsheim an Weihbischof Nitschke vom 6. Februar 1764.</w:t>
      </w:r>
    </w:p>
  </w:footnote>
  <w:footnote w:id="144">
    <w:p w:rsidR="00A54DB7" w:rsidRDefault="00A54DB7" w:rsidP="00730F77">
      <w:pPr>
        <w:pStyle w:val="Funotentext"/>
      </w:pPr>
      <w:r>
        <w:rPr>
          <w:rStyle w:val="Funotenzeichen"/>
        </w:rPr>
        <w:footnoteRef/>
      </w:r>
      <w:r>
        <w:t xml:space="preserve"> </w:t>
      </w:r>
      <w:r w:rsidRPr="00BD40A7">
        <w:t>Vgl. StAB, Hochstift Bamberg, Geheime Kanzlei, Nr. 1746, prod. 23, Brief von Weihbischof Nitschke an den Fürstbischof Adam Friedrich von Seinsheim vom 8. Februar 1764.</w:t>
      </w:r>
    </w:p>
  </w:footnote>
  <w:footnote w:id="145">
    <w:p w:rsidR="00A54DB7" w:rsidRDefault="00A54DB7" w:rsidP="00BD00F0">
      <w:pPr>
        <w:pStyle w:val="Funotentext"/>
      </w:pPr>
      <w:r>
        <w:rPr>
          <w:rStyle w:val="Funotenzeichen"/>
        </w:rPr>
        <w:footnoteRef/>
      </w:r>
      <w:r>
        <w:t xml:space="preserve"> </w:t>
      </w:r>
      <w:r w:rsidRPr="00BD40A7">
        <w:t>Vgl. AEB Rep. 41/11 – 19, Nr. 12., Brief von Fürstbischof Adam von Seinsheim an das Vikariat vom 4. März 1764.</w:t>
      </w:r>
    </w:p>
  </w:footnote>
  <w:footnote w:id="146">
    <w:p w:rsidR="00A54DB7" w:rsidRDefault="00A54DB7" w:rsidP="008A741F">
      <w:pPr>
        <w:pStyle w:val="Funotentext"/>
      </w:pPr>
      <w:r>
        <w:rPr>
          <w:rStyle w:val="Funotenzeichen"/>
        </w:rPr>
        <w:footnoteRef/>
      </w:r>
      <w:r>
        <w:t xml:space="preserve"> </w:t>
      </w:r>
      <w:r w:rsidRPr="00BD40A7">
        <w:rPr>
          <w:rFonts w:cstheme="majorHAnsi"/>
        </w:rPr>
        <w:t>Vgl, AEB Rep. 41/11 – 27 (Fotografie), Brief von Preissig an den Dominikanerprokurato</w:t>
      </w:r>
      <w:r>
        <w:rPr>
          <w:rFonts w:cstheme="majorHAnsi"/>
        </w:rPr>
        <w:t>r in Rom vom 22. September 1764.</w:t>
      </w:r>
    </w:p>
  </w:footnote>
  <w:footnote w:id="147">
    <w:p w:rsidR="00A54DB7" w:rsidRDefault="00A54DB7" w:rsidP="00A54DB7">
      <w:pPr>
        <w:pStyle w:val="Funotentext"/>
      </w:pPr>
      <w:r>
        <w:rPr>
          <w:rStyle w:val="Funotenzeichen"/>
        </w:rPr>
        <w:footnoteRef/>
      </w:r>
      <w:r>
        <w:t xml:space="preserve"> </w:t>
      </w:r>
      <w:r w:rsidRPr="00BD40A7">
        <w:rPr>
          <w:rFonts w:cstheme="majorHAnsi"/>
        </w:rPr>
        <w:t xml:space="preserve">Vgl. AEB Rep. 41/11 – 27 (Fotografie), Brief von Heinrich Preissig an den Ordensmeister Juan Tomás de Boxadors vom 1. </w:t>
      </w:r>
      <w:r w:rsidRPr="00A54DB7">
        <w:rPr>
          <w:rFonts w:cstheme="majorHAnsi"/>
        </w:rPr>
        <w:t>November 1764:</w:t>
      </w:r>
    </w:p>
  </w:footnote>
  <w:footnote w:id="148">
    <w:p w:rsidR="00A54DB7" w:rsidRDefault="00A54DB7" w:rsidP="00A54DB7">
      <w:pPr>
        <w:pStyle w:val="Funotentext"/>
      </w:pPr>
      <w:r>
        <w:rPr>
          <w:rStyle w:val="Funotenzeichen"/>
        </w:rPr>
        <w:footnoteRef/>
      </w:r>
      <w:r>
        <w:t xml:space="preserve"> </w:t>
      </w:r>
      <w:r w:rsidRPr="00BD40A7">
        <w:t>AEB Rep. 41/11 – 27 (Fotografie), Brief von Anselm Reutter, Caesarius Gerneth und Vincenz Lang an den Ordensmeister Juan Tomás de Boxadors vom 2. November 1764</w:t>
      </w:r>
    </w:p>
  </w:footnote>
  <w:footnote w:id="149">
    <w:p w:rsidR="00796940" w:rsidRPr="00796940" w:rsidRDefault="00796940" w:rsidP="00796940">
      <w:pPr>
        <w:spacing w:after="0" w:line="240" w:lineRule="auto"/>
        <w:rPr>
          <w:sz w:val="20"/>
          <w:szCs w:val="20"/>
        </w:rPr>
      </w:pPr>
      <w:r w:rsidRPr="00796940">
        <w:rPr>
          <w:rStyle w:val="Funotenzeichen"/>
          <w:sz w:val="20"/>
          <w:szCs w:val="20"/>
        </w:rPr>
        <w:footnoteRef/>
      </w:r>
      <w:r w:rsidRPr="00796940">
        <w:rPr>
          <w:sz w:val="20"/>
          <w:szCs w:val="20"/>
        </w:rPr>
        <w:t xml:space="preserve"> </w:t>
      </w:r>
      <w:r w:rsidRPr="00796940">
        <w:rPr>
          <w:rFonts w:cstheme="majorHAnsi"/>
          <w:sz w:val="20"/>
          <w:szCs w:val="20"/>
        </w:rPr>
        <w:t>Vgl. AEB Rep. 41/11 – 27 (Fotografie), Brief von Andreas Egner an den Ordensmeister Juan Tomás de Boxadors vom 21. November 1764.</w:t>
      </w:r>
    </w:p>
  </w:footnote>
  <w:footnote w:id="150">
    <w:p w:rsidR="00A54DB7" w:rsidRDefault="00A54DB7" w:rsidP="003404BA">
      <w:pPr>
        <w:pStyle w:val="Funotentext"/>
      </w:pPr>
      <w:r>
        <w:rPr>
          <w:rStyle w:val="Funotenzeichen"/>
        </w:rPr>
        <w:footnoteRef/>
      </w:r>
      <w:r>
        <w:t xml:space="preserve"> </w:t>
      </w:r>
      <w:r w:rsidRPr="00BD40A7">
        <w:t>Vgl. AEB Rep. 41/11 – 19, Nr. 4, Weihbischof Heinrich von Nitschke an den Prior Caesarius Gerneth vom 30. Dezember 1763.</w:t>
      </w:r>
    </w:p>
  </w:footnote>
  <w:footnote w:id="151">
    <w:p w:rsidR="00A54DB7" w:rsidRDefault="00A54DB7" w:rsidP="007A6543">
      <w:pPr>
        <w:pStyle w:val="Funotentext"/>
      </w:pPr>
      <w:r>
        <w:rPr>
          <w:rStyle w:val="Funotenzeichen"/>
        </w:rPr>
        <w:footnoteRef/>
      </w:r>
      <w:r>
        <w:t xml:space="preserve"> </w:t>
      </w:r>
      <w:r w:rsidRPr="00BD40A7">
        <w:t>Vgl. AEB Rep. 41/11 – 19, Nr. 8, Brief von Weihbischof Heinrich von Nitschke an den Prior Caesarius Gerneth vom 19. Januar 1764.</w:t>
      </w:r>
    </w:p>
  </w:footnote>
  <w:footnote w:id="152">
    <w:p w:rsidR="00A54DB7" w:rsidRDefault="00A54DB7" w:rsidP="007A6543">
      <w:pPr>
        <w:pStyle w:val="Funotentext"/>
      </w:pPr>
      <w:r>
        <w:rPr>
          <w:rStyle w:val="Funotenzeichen"/>
        </w:rPr>
        <w:footnoteRef/>
      </w:r>
      <w:r>
        <w:t xml:space="preserve"> </w:t>
      </w:r>
      <w:r w:rsidRPr="00BD40A7">
        <w:t>Vgl. AEB Rep. 41/11 – 19, Nr. 9, Brief von Caesarius Gerneth, Casimir Mayr und Heinrich Preissig an Fürstbischof Adam Friedrich von Seinsheim vom 28. Januar 1764.</w:t>
      </w:r>
    </w:p>
  </w:footnote>
  <w:footnote w:id="153">
    <w:p w:rsidR="00A54DB7" w:rsidRDefault="00A54DB7" w:rsidP="007A6543">
      <w:pPr>
        <w:pStyle w:val="Funotentext"/>
      </w:pPr>
      <w:r>
        <w:rPr>
          <w:rStyle w:val="Funotenzeichen"/>
        </w:rPr>
        <w:footnoteRef/>
      </w:r>
      <w:r>
        <w:t xml:space="preserve"> </w:t>
      </w:r>
      <w:r w:rsidRPr="00BD40A7">
        <w:rPr>
          <w:rFonts w:cstheme="majorHAnsi"/>
        </w:rPr>
        <w:t>Vgl. AEB Rep. 41/11 – 27 (Fotografie), Brief von Heinrich Preissig an den Dominikanerprokurator V</w:t>
      </w:r>
      <w:r>
        <w:rPr>
          <w:rFonts w:cstheme="majorHAnsi"/>
        </w:rPr>
        <w:t>illavecchia vom 31. Januar 1764.</w:t>
      </w:r>
    </w:p>
  </w:footnote>
  <w:footnote w:id="154">
    <w:p w:rsidR="00D405A0" w:rsidRDefault="00D405A0" w:rsidP="00D405A0">
      <w:pPr>
        <w:pStyle w:val="Funotentext"/>
      </w:pPr>
      <w:r>
        <w:rPr>
          <w:rStyle w:val="Funotenzeichen"/>
        </w:rPr>
        <w:footnoteRef/>
      </w:r>
      <w:r>
        <w:t xml:space="preserve"> </w:t>
      </w:r>
      <w:r w:rsidRPr="00BD40A7">
        <w:t>AEB Rep. 41/11 – 27 (Fotografie), Brief von Anselm Reutter, Caesarius Gerneth und Vincenz Lang an den Ordensmeister Juan Tomás de Boxadors vom 2. November 1764</w:t>
      </w:r>
    </w:p>
  </w:footnote>
  <w:footnote w:id="155">
    <w:p w:rsidR="00D405A0" w:rsidRDefault="00D405A0" w:rsidP="00D405A0">
      <w:pPr>
        <w:pStyle w:val="Funotentext"/>
      </w:pPr>
      <w:r>
        <w:rPr>
          <w:rStyle w:val="Funotenzeichen"/>
        </w:rPr>
        <w:footnoteRef/>
      </w:r>
      <w:r>
        <w:t xml:space="preserve"> Vgl. AEB Rep 41/11 – 27 (Fotografie), Brief von Anselm Reutter an den Provinzial Ignatius Oberndorffer vom 30. November 1764.</w:t>
      </w:r>
    </w:p>
  </w:footnote>
  <w:footnote w:id="156">
    <w:p w:rsidR="00275754" w:rsidRDefault="00275754" w:rsidP="00275754">
      <w:pPr>
        <w:pStyle w:val="Funotentext"/>
      </w:pPr>
      <w:r>
        <w:rPr>
          <w:rStyle w:val="Funotenzeichen"/>
        </w:rPr>
        <w:footnoteRef/>
      </w:r>
      <w:r>
        <w:t xml:space="preserve"> </w:t>
      </w:r>
      <w:r w:rsidRPr="00BD40A7">
        <w:t xml:space="preserve">Vgl. AEB Rep. 41/11 – 27 (Fotografie), </w:t>
      </w:r>
      <w:r>
        <w:t>Relation</w:t>
      </w:r>
      <w:r w:rsidRPr="00BD40A7">
        <w:t xml:space="preserve"> von Heinrich Preissig an den Ordensmeister Juan Tomás de Boxadors </w:t>
      </w:r>
      <w:r>
        <w:t xml:space="preserve">wohl </w:t>
      </w:r>
      <w:r w:rsidRPr="00BD40A7">
        <w:t>vom 9. Dezember 1764</w:t>
      </w:r>
      <w:r>
        <w:t>.</w:t>
      </w:r>
    </w:p>
  </w:footnote>
  <w:footnote w:id="157">
    <w:p w:rsidR="00D524CF" w:rsidRDefault="00D524CF" w:rsidP="00D524CF">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158">
    <w:p w:rsidR="00A773CE" w:rsidRDefault="00A773CE" w:rsidP="00A773CE">
      <w:pPr>
        <w:pStyle w:val="Funotentext"/>
      </w:pPr>
      <w:r>
        <w:rPr>
          <w:rStyle w:val="Funotenzeichen"/>
        </w:rPr>
        <w:footnoteRef/>
      </w:r>
      <w:r>
        <w:t xml:space="preserve"> Vgl. AEB 41/11 – 43 (zeitgenössische Abschrift), Brief von Pater </w:t>
      </w:r>
      <w:proofErr w:type="spellStart"/>
      <w:r>
        <w:t>Angelicus</w:t>
      </w:r>
      <w:proofErr w:type="spellEnd"/>
      <w:r>
        <w:t xml:space="preserve"> </w:t>
      </w:r>
      <w:proofErr w:type="spellStart"/>
      <w:r>
        <w:t>OCarm</w:t>
      </w:r>
      <w:proofErr w:type="spellEnd"/>
      <w:r>
        <w:t xml:space="preserve"> an P. </w:t>
      </w:r>
      <w:proofErr w:type="spellStart"/>
      <w:r>
        <w:t>Romedius</w:t>
      </w:r>
      <w:proofErr w:type="spellEnd"/>
      <w:r>
        <w:t xml:space="preserve"> a St. </w:t>
      </w:r>
      <w:proofErr w:type="spellStart"/>
      <w:r>
        <w:t>Ubaldus</w:t>
      </w:r>
      <w:proofErr w:type="spellEnd"/>
      <w:r>
        <w:t xml:space="preserve"> in Prag vom 8. September 1772.</w:t>
      </w:r>
    </w:p>
  </w:footnote>
  <w:footnote w:id="159">
    <w:p w:rsidR="00A54DB7" w:rsidRDefault="00A54DB7" w:rsidP="003404BA">
      <w:pPr>
        <w:pStyle w:val="Funotentext"/>
      </w:pPr>
      <w:r>
        <w:rPr>
          <w:rStyle w:val="Funotenzeichen"/>
        </w:rPr>
        <w:footnoteRef/>
      </w:r>
      <w:r>
        <w:t xml:space="preserve"> </w:t>
      </w:r>
      <w:r w:rsidRPr="00BD40A7">
        <w:t>Vgl. AEB Rep. 41/11 – 19, Nr. 4, Weihbischof Heinrich von Nitschke an den Prior Caesarius Gerneth vom 30. Dezember 1763.</w:t>
      </w:r>
    </w:p>
  </w:footnote>
  <w:footnote w:id="160">
    <w:p w:rsidR="00A54DB7" w:rsidRDefault="00A54DB7" w:rsidP="00F55D06">
      <w:pPr>
        <w:pStyle w:val="Funotentext"/>
      </w:pPr>
      <w:r>
        <w:rPr>
          <w:rStyle w:val="Funotenzeichen"/>
        </w:rPr>
        <w:footnoteRef/>
      </w:r>
      <w:r>
        <w:t xml:space="preserve"> </w:t>
      </w:r>
      <w:r w:rsidRPr="00BD40A7">
        <w:rPr>
          <w:rFonts w:cstheme="majorHAnsi"/>
        </w:rPr>
        <w:t>Vgl. AEB Rep. 41/11 – 27 (Fotografie), Brief des Provinzials Ignatius Oberndorffer an den Dominikanerprokurator in Rom vom 24. März 1764</w:t>
      </w:r>
      <w:r>
        <w:rPr>
          <w:rFonts w:cstheme="majorHAnsi"/>
        </w:rPr>
        <w:t>.</w:t>
      </w:r>
    </w:p>
  </w:footnote>
  <w:footnote w:id="161">
    <w:p w:rsidR="00A370DA" w:rsidRDefault="00A370DA" w:rsidP="00A370DA">
      <w:pPr>
        <w:pStyle w:val="Funotentext"/>
      </w:pPr>
      <w:r>
        <w:rPr>
          <w:rStyle w:val="Funotenzeichen"/>
        </w:rPr>
        <w:footnoteRef/>
      </w:r>
      <w:r>
        <w:t xml:space="preserve"> </w:t>
      </w:r>
      <w:r w:rsidRPr="001F49B5">
        <w:t>Vgl, AEB Rep. 41/11 – 28 (Fotografie), Brief von Regens Heinrich Preissig an den Ordensmeister Juan Tomás de Boxadors vom 15. September 1765</w:t>
      </w:r>
    </w:p>
  </w:footnote>
  <w:footnote w:id="162">
    <w:p w:rsidR="00A54DB7" w:rsidRDefault="00A54DB7" w:rsidP="003404BA">
      <w:pPr>
        <w:pStyle w:val="Funotentext"/>
      </w:pPr>
      <w:r>
        <w:rPr>
          <w:rStyle w:val="Funotenzeichen"/>
        </w:rPr>
        <w:footnoteRef/>
      </w:r>
      <w:r>
        <w:t xml:space="preserve"> </w:t>
      </w:r>
      <w:r w:rsidRPr="00BD40A7">
        <w:t>Vgl. AEB Rep. 41/11 – 19, Nr. 5, Brief von Prior Caesarius Gerneth OP, Casimir Mayr OP und Henricus Preissig OP, Bamberg, an den Fürstbischof Adam Friedrich von Seinsheim vom 3. Januar 1764.</w:t>
      </w:r>
    </w:p>
  </w:footnote>
  <w:footnote w:id="163">
    <w:p w:rsidR="00A54DB7" w:rsidRDefault="00A54DB7" w:rsidP="00730F77">
      <w:pPr>
        <w:pStyle w:val="Funotentext"/>
      </w:pPr>
      <w:r>
        <w:rPr>
          <w:rStyle w:val="Funotenzeichen"/>
        </w:rPr>
        <w:footnoteRef/>
      </w:r>
      <w:r>
        <w:t xml:space="preserve"> </w:t>
      </w:r>
      <w:r w:rsidRPr="00BD40A7">
        <w:t>Vgl. StAB, Hochstift Bamberg, Geheime Kanzlei, Nr. 1746, prod. 26, Brief von Weihbischof Heinrich von Nitschke an den Fürstbischof Adam Friedrich von S</w:t>
      </w:r>
      <w:r>
        <w:t xml:space="preserve">einsheim vom 15. Februar 1764. </w:t>
      </w:r>
    </w:p>
  </w:footnote>
  <w:footnote w:id="164">
    <w:p w:rsidR="00D405A0" w:rsidRDefault="00D405A0" w:rsidP="00D405A0">
      <w:pPr>
        <w:pStyle w:val="Funotentext"/>
      </w:pPr>
      <w:r>
        <w:rPr>
          <w:rStyle w:val="Funotenzeichen"/>
        </w:rPr>
        <w:footnoteRef/>
      </w:r>
      <w:r>
        <w:t xml:space="preserve"> </w:t>
      </w:r>
      <w:r w:rsidRPr="00BD40A7">
        <w:rPr>
          <w:rFonts w:cstheme="majorHAnsi"/>
        </w:rPr>
        <w:t>Vgl. AEB Rep. 41/11 – 27 (Fotografie), Brief von Andreas Egner an den Ordensmeister Juan Tomás de Boxadors vom 21. November 1764.</w:t>
      </w:r>
    </w:p>
  </w:footnote>
  <w:footnote w:id="165">
    <w:p w:rsidR="00D405A0" w:rsidRDefault="00D405A0">
      <w:pPr>
        <w:pStyle w:val="Funotentext"/>
      </w:pPr>
      <w:r>
        <w:rPr>
          <w:rStyle w:val="Funotenzeichen"/>
        </w:rPr>
        <w:footnoteRef/>
      </w:r>
      <w:r>
        <w:t xml:space="preserve"> Vgl. AEB Rep 41/11 – 27 (Fotografie), Brief von Anselm Reutter an den Provinzial Ignatius Oberndorffer vom 30. November 1764.</w:t>
      </w:r>
    </w:p>
  </w:footnote>
  <w:footnote w:id="166">
    <w:p w:rsidR="00275754" w:rsidRDefault="00275754" w:rsidP="00275754">
      <w:pPr>
        <w:pStyle w:val="Funotentext"/>
      </w:pPr>
      <w:r>
        <w:rPr>
          <w:rStyle w:val="Funotenzeichen"/>
        </w:rPr>
        <w:footnoteRef/>
      </w:r>
      <w:r>
        <w:t xml:space="preserve"> </w:t>
      </w:r>
      <w:r w:rsidRPr="00BD40A7">
        <w:t xml:space="preserve">Vgl. AEB Rep. 41/11 – 27 (Fotografie), </w:t>
      </w:r>
      <w:r>
        <w:t>Relation</w:t>
      </w:r>
      <w:r w:rsidRPr="00BD40A7">
        <w:t xml:space="preserve"> von Heinrich Preissig an den Ordensmeister Juan Tomás de Boxadors </w:t>
      </w:r>
      <w:r>
        <w:t xml:space="preserve">wohl </w:t>
      </w:r>
      <w:r w:rsidRPr="00BD40A7">
        <w:t>vom 9. Dezember 1764</w:t>
      </w:r>
      <w:r>
        <w:t>.</w:t>
      </w:r>
    </w:p>
  </w:footnote>
  <w:footnote w:id="167">
    <w:p w:rsidR="00AC1C0C" w:rsidRDefault="00AC1C0C" w:rsidP="00AC1C0C">
      <w:pPr>
        <w:pStyle w:val="Funotentext"/>
      </w:pPr>
      <w:r>
        <w:rPr>
          <w:rStyle w:val="Funotenzeichen"/>
        </w:rPr>
        <w:footnoteRef/>
      </w:r>
      <w:r>
        <w:t xml:space="preserve"> </w:t>
      </w:r>
      <w:r w:rsidRPr="00BD40A7">
        <w:t>Vgl. AEB Rep. 41/11 – 27 (Fotografie), Brief von Regens Heinrich Preissig an den Ordensmeister vom 30. Januar 1765.</w:t>
      </w:r>
    </w:p>
  </w:footnote>
  <w:footnote w:id="168">
    <w:p w:rsidR="00A773CE" w:rsidRDefault="00A773CE" w:rsidP="00A773CE">
      <w:pPr>
        <w:pStyle w:val="Funotentext"/>
      </w:pPr>
      <w:r>
        <w:rPr>
          <w:rStyle w:val="Funotenzeichen"/>
        </w:rPr>
        <w:footnoteRef/>
      </w:r>
      <w:r>
        <w:t xml:space="preserve"> Vgl. AEB 41/11 – 43 (zeitgenössische Abschrift), Brief von Pater </w:t>
      </w:r>
      <w:proofErr w:type="spellStart"/>
      <w:r>
        <w:t>Angelicus</w:t>
      </w:r>
      <w:proofErr w:type="spellEnd"/>
      <w:r>
        <w:t xml:space="preserve"> </w:t>
      </w:r>
      <w:proofErr w:type="spellStart"/>
      <w:r>
        <w:t>OCarm</w:t>
      </w:r>
      <w:proofErr w:type="spellEnd"/>
      <w:r>
        <w:t xml:space="preserve"> an P. </w:t>
      </w:r>
      <w:proofErr w:type="spellStart"/>
      <w:r>
        <w:t>Romedius</w:t>
      </w:r>
      <w:proofErr w:type="spellEnd"/>
      <w:r>
        <w:t xml:space="preserve"> a St. </w:t>
      </w:r>
      <w:proofErr w:type="spellStart"/>
      <w:r>
        <w:t>Ubaldus</w:t>
      </w:r>
      <w:proofErr w:type="spellEnd"/>
      <w:r>
        <w:t xml:space="preserve"> in Prag vom 8. September 1772.</w:t>
      </w:r>
    </w:p>
  </w:footnote>
  <w:footnote w:id="169">
    <w:p w:rsidR="00C04840" w:rsidRDefault="00C04840" w:rsidP="00C04840">
      <w:pPr>
        <w:pStyle w:val="Funotentext"/>
      </w:pPr>
      <w:r>
        <w:rPr>
          <w:rStyle w:val="Funotenzeichen"/>
        </w:rPr>
        <w:footnoteRef/>
      </w:r>
      <w:r>
        <w:t xml:space="preserve"> </w:t>
      </w:r>
      <w:r w:rsidRPr="00BD40A7">
        <w:t>Vgl. AEB Rep. 41/11 – 29 (Fotographie),</w:t>
      </w:r>
      <w:r>
        <w:t xml:space="preserve"> Brief von Heinrich Preissig an den Dominikanergeneral </w:t>
      </w:r>
      <w:r w:rsidRPr="00BD40A7">
        <w:t>Juan Tomás de Boxadors</w:t>
      </w:r>
      <w:r>
        <w:t xml:space="preserve"> vom 17. Mai 1773.</w:t>
      </w:r>
    </w:p>
  </w:footnote>
  <w:footnote w:id="170">
    <w:p w:rsidR="00A54DB7" w:rsidRDefault="00A54DB7" w:rsidP="007A6543">
      <w:pPr>
        <w:pStyle w:val="Funotentext"/>
      </w:pPr>
      <w:r>
        <w:rPr>
          <w:rStyle w:val="Funotenzeichen"/>
        </w:rPr>
        <w:footnoteRef/>
      </w:r>
      <w:r>
        <w:t xml:space="preserve"> </w:t>
      </w:r>
      <w:r w:rsidRPr="00BD40A7">
        <w:t>Vgl. StAB, Hochstift Bamberg, Geheime Kanzlei, Nr. 1746, prod. 19, Brief von Weihbischof Nitschke an den Fürstbischof Adam Friedrich von Seinsheim vom 12. Januar 1764.</w:t>
      </w:r>
    </w:p>
  </w:footnote>
  <w:footnote w:id="171">
    <w:p w:rsidR="00275754" w:rsidRDefault="00275754" w:rsidP="00275754">
      <w:pPr>
        <w:pStyle w:val="Funotentext"/>
      </w:pPr>
      <w:r>
        <w:rPr>
          <w:rStyle w:val="Funotenzeichen"/>
        </w:rPr>
        <w:footnoteRef/>
      </w:r>
      <w:r>
        <w:t xml:space="preserve"> Vgl. AEB Rep 41/11 – 27 (Fotografie), Brief von Anselm Reutter an den Provinzial Ignatius Oberndorffer vom 30. November 1764.</w:t>
      </w:r>
    </w:p>
  </w:footnote>
  <w:footnote w:id="172">
    <w:p w:rsidR="00275754" w:rsidRDefault="00275754" w:rsidP="00275754">
      <w:pPr>
        <w:pStyle w:val="Funotentext"/>
      </w:pPr>
      <w:r>
        <w:rPr>
          <w:rStyle w:val="Funotenzeichen"/>
        </w:rPr>
        <w:footnoteRef/>
      </w:r>
      <w:r>
        <w:t xml:space="preserve"> </w:t>
      </w:r>
      <w:r w:rsidRPr="00BD40A7">
        <w:t xml:space="preserve">Vgl. AEB Rep. 41/11 – 27 (Fotografie), </w:t>
      </w:r>
      <w:r>
        <w:t>Relation</w:t>
      </w:r>
      <w:r w:rsidRPr="00BD40A7">
        <w:t xml:space="preserve"> von Heinrich Preissig an den Ordensmeister Juan Tomás de Boxadors </w:t>
      </w:r>
      <w:r>
        <w:t xml:space="preserve">wohl </w:t>
      </w:r>
      <w:r w:rsidRPr="00BD40A7">
        <w:t>vom 9. Dezember 1764</w:t>
      </w:r>
      <w:r>
        <w:t>.</w:t>
      </w:r>
    </w:p>
  </w:footnote>
  <w:footnote w:id="173">
    <w:p w:rsidR="00184DED" w:rsidRPr="00184DED" w:rsidRDefault="00184DED">
      <w:pPr>
        <w:pStyle w:val="Funotentext"/>
      </w:pPr>
      <w:r>
        <w:rPr>
          <w:rStyle w:val="Funotenzeichen"/>
        </w:rPr>
        <w:footnoteRef/>
      </w:r>
      <w:r w:rsidRPr="00184DED">
        <w:t xml:space="preserve"> Vgl. </w:t>
      </w:r>
      <w:r w:rsidRPr="00BD40A7">
        <w:t>Vgl. StAB, Hochstift Bam</w:t>
      </w:r>
      <w:r>
        <w:t>berg, Geheime Kanzlei, Nr. 1698 (</w:t>
      </w:r>
      <w:proofErr w:type="spellStart"/>
      <w:r>
        <w:t>Vikariatsakten</w:t>
      </w:r>
      <w:proofErr w:type="spellEnd"/>
      <w:r>
        <w:t xml:space="preserve"> 1770 –1772), Nr. 24, Brief von Fürstbischof Adam </w:t>
      </w:r>
      <w:r w:rsidRPr="00BD40A7">
        <w:t>Friedrich von Seinsheim</w:t>
      </w:r>
      <w:r>
        <w:t xml:space="preserve"> an das Vikariat in Bamberg vom 12. September 1770.</w:t>
      </w:r>
    </w:p>
  </w:footnote>
  <w:footnote w:id="174">
    <w:p w:rsidR="00C04840" w:rsidRDefault="00C04840">
      <w:pPr>
        <w:pStyle w:val="Funotentext"/>
      </w:pPr>
      <w:r>
        <w:rPr>
          <w:rStyle w:val="Funotenzeichen"/>
        </w:rPr>
        <w:footnoteRef/>
      </w:r>
      <w:r>
        <w:t xml:space="preserve"> </w:t>
      </w:r>
      <w:r w:rsidRPr="00BD40A7">
        <w:t>Vgl. StAB, Hochstift Bamberg, Geheime Kanzlei, Nr. 17</w:t>
      </w:r>
      <w:r>
        <w:t>40 (</w:t>
      </w:r>
      <w:proofErr w:type="spellStart"/>
      <w:r>
        <w:t>Vikariatsresolutionen</w:t>
      </w:r>
      <w:proofErr w:type="spellEnd"/>
      <w:r>
        <w:t xml:space="preserve"> 1767 –1774), Nr. 399, Brief von Fürstbischof Adam Friedrich von Seinsheim an das Vikariat in Bamberg vom 13. Oktober 1773.</w:t>
      </w:r>
    </w:p>
  </w:footnote>
  <w:footnote w:id="175">
    <w:p w:rsidR="00A54DB7" w:rsidRDefault="00A54DB7" w:rsidP="007A6543">
      <w:pPr>
        <w:pStyle w:val="Funotentext"/>
      </w:pPr>
      <w:r>
        <w:rPr>
          <w:rStyle w:val="Funotenzeichen"/>
        </w:rPr>
        <w:footnoteRef/>
      </w:r>
      <w:r w:rsidRPr="00184DED">
        <w:t xml:space="preserve"> Vgl. AEB Rep. 4</w:t>
      </w:r>
      <w:r w:rsidRPr="00BD40A7">
        <w:t>1/11 – 19, Nr. 9, Brief von Caesarius Gerneth, Casimir Mayr und Heinrich Preissig an Fürstbischof Adam Friedrich von Seinsheim vom 28. Januar 1764.</w:t>
      </w:r>
    </w:p>
  </w:footnote>
  <w:footnote w:id="176">
    <w:p w:rsidR="00A54DB7" w:rsidRDefault="00A54DB7" w:rsidP="00955D6E">
      <w:pPr>
        <w:pStyle w:val="Funotentext"/>
      </w:pPr>
      <w:r>
        <w:rPr>
          <w:rStyle w:val="Funotenzeichen"/>
        </w:rPr>
        <w:footnoteRef/>
      </w:r>
      <w:r>
        <w:t xml:space="preserve"> </w:t>
      </w:r>
      <w:r w:rsidRPr="00BD40A7">
        <w:rPr>
          <w:rFonts w:cstheme="majorHAnsi"/>
        </w:rPr>
        <w:t>Vgl. AEB Rep. 41/11 – 30 (Fotografie), Provinzial Oberndorffer (?) an den Dominikanergene</w:t>
      </w:r>
      <w:r>
        <w:rPr>
          <w:rFonts w:cstheme="majorHAnsi"/>
        </w:rPr>
        <w:t>ral in Rom vom 10. Oktober 1764.</w:t>
      </w:r>
    </w:p>
  </w:footnote>
  <w:footnote w:id="177">
    <w:p w:rsidR="00D43666" w:rsidRDefault="00D43666" w:rsidP="00D43666">
      <w:pPr>
        <w:pStyle w:val="Funotentext"/>
      </w:pPr>
      <w:r>
        <w:rPr>
          <w:rStyle w:val="Funotenzeichen"/>
        </w:rPr>
        <w:footnoteRef/>
      </w:r>
      <w:r>
        <w:t xml:space="preserve"> </w:t>
      </w:r>
      <w:r w:rsidRPr="00BD40A7">
        <w:t>Vgl. AEB Rep. 41/11 – 28 (Fotografie), Brief von Regens Heinrich Preissig an den Ordensmeister Juan Tomás de Boxadors in Rom vom 29. Mai 1765.</w:t>
      </w:r>
    </w:p>
  </w:footnote>
  <w:footnote w:id="178">
    <w:p w:rsidR="00184DED" w:rsidRDefault="00184DED" w:rsidP="00184DED">
      <w:pPr>
        <w:pStyle w:val="Funotentext"/>
      </w:pPr>
      <w:r>
        <w:rPr>
          <w:rStyle w:val="Funotenzeichen"/>
        </w:rPr>
        <w:footnoteRef/>
      </w:r>
      <w:r>
        <w:t xml:space="preserve"> </w:t>
      </w:r>
      <w:r w:rsidRPr="00BD40A7">
        <w:t xml:space="preserve">Vgl. AEB Rep. 41/11 – 29 (Fotografie), Brief des </w:t>
      </w:r>
      <w:proofErr w:type="gramStart"/>
      <w:r w:rsidRPr="00BD40A7">
        <w:t>Provinzial</w:t>
      </w:r>
      <w:proofErr w:type="gramEnd"/>
      <w:r w:rsidRPr="00BD40A7">
        <w:t xml:space="preserve"> Barnabas Böhmer an den Ordensmeister in Rom vom 24. September 1769.</w:t>
      </w:r>
    </w:p>
  </w:footnote>
  <w:footnote w:id="179">
    <w:p w:rsidR="00BF165F" w:rsidRDefault="00BF165F" w:rsidP="00BF165F">
      <w:pPr>
        <w:pStyle w:val="Funotentext"/>
      </w:pPr>
      <w:r>
        <w:rPr>
          <w:rStyle w:val="Funotenzeichen"/>
        </w:rPr>
        <w:footnoteRef/>
      </w:r>
      <w:r>
        <w:t xml:space="preserve"> Vgl. AEB 41/11 – 43 (zeitgenössische Abschrift), Brief von Pater </w:t>
      </w:r>
      <w:proofErr w:type="spellStart"/>
      <w:r>
        <w:t>Angelicus</w:t>
      </w:r>
      <w:proofErr w:type="spellEnd"/>
      <w:r>
        <w:t xml:space="preserve"> </w:t>
      </w:r>
      <w:proofErr w:type="spellStart"/>
      <w:r>
        <w:t>OCarm</w:t>
      </w:r>
      <w:proofErr w:type="spellEnd"/>
      <w:r>
        <w:t xml:space="preserve"> an P. </w:t>
      </w:r>
      <w:proofErr w:type="spellStart"/>
      <w:r>
        <w:t>Romedius</w:t>
      </w:r>
      <w:proofErr w:type="spellEnd"/>
      <w:r>
        <w:t xml:space="preserve"> a St. </w:t>
      </w:r>
      <w:proofErr w:type="spellStart"/>
      <w:r>
        <w:t>Ubaldus</w:t>
      </w:r>
      <w:proofErr w:type="spellEnd"/>
      <w:r>
        <w:t xml:space="preserve"> in Prag vom 8. September 1772.</w:t>
      </w:r>
    </w:p>
  </w:footnote>
  <w:footnote w:id="180">
    <w:p w:rsidR="00A54DB7" w:rsidRDefault="00A54DB7" w:rsidP="007A6543">
      <w:pPr>
        <w:pStyle w:val="Funotentext"/>
      </w:pPr>
      <w:r>
        <w:rPr>
          <w:rStyle w:val="Funotenzeichen"/>
        </w:rPr>
        <w:footnoteRef/>
      </w:r>
      <w:r>
        <w:t xml:space="preserve"> </w:t>
      </w:r>
      <w:r w:rsidRPr="00BD40A7">
        <w:t>Vgl. AEB Rep. 41/11 – 19, Nr. 9, Brief von Caesarius Gerneth, Casimir Mayr und Heinrich Preissig an Fürstbischof Adam Friedrich von Seinsheim vom 28. Januar 1764.</w:t>
      </w:r>
    </w:p>
  </w:footnote>
  <w:footnote w:id="181">
    <w:p w:rsidR="00A54DB7" w:rsidRDefault="00A54DB7" w:rsidP="00730F77">
      <w:pPr>
        <w:pStyle w:val="Funotentext"/>
      </w:pPr>
      <w:r>
        <w:rPr>
          <w:rStyle w:val="Funotenzeichen"/>
        </w:rPr>
        <w:footnoteRef/>
      </w:r>
      <w:r>
        <w:t xml:space="preserve"> </w:t>
      </w:r>
      <w:r w:rsidRPr="00BD40A7">
        <w:t>Vgl. AEB Rep. 41/11 – 19, Nr. 10, Brief von Fürstbischofs Adam Friedrich von Seinsheim an Weihbischof Nitschke vom 6. Februar 1764.</w:t>
      </w:r>
    </w:p>
  </w:footnote>
  <w:footnote w:id="182">
    <w:p w:rsidR="00A54DB7" w:rsidRDefault="00A54DB7" w:rsidP="00730F77">
      <w:pPr>
        <w:pStyle w:val="Funotentext"/>
      </w:pPr>
      <w:r>
        <w:rPr>
          <w:rStyle w:val="Funotenzeichen"/>
        </w:rPr>
        <w:footnoteRef/>
      </w:r>
      <w:r>
        <w:t xml:space="preserve"> </w:t>
      </w:r>
      <w:r w:rsidRPr="00BD40A7">
        <w:t>Vgl. StAB, Hochstift Bamberg, Geheime Kanzlei, Nr. 1746, prod. 23, Brief von Weihbischof Nitschke an den Fürstbischof Adam Friedrich von Seinsheim vom 8. Februar 1764.</w:t>
      </w:r>
    </w:p>
  </w:footnote>
  <w:footnote w:id="183">
    <w:p w:rsidR="00A54DB7" w:rsidRDefault="00A54DB7" w:rsidP="00730F77">
      <w:pPr>
        <w:pStyle w:val="Funotentext"/>
      </w:pPr>
      <w:r>
        <w:rPr>
          <w:rStyle w:val="Funotenzeichen"/>
        </w:rPr>
        <w:footnoteRef/>
      </w:r>
      <w:r>
        <w:t xml:space="preserve"> </w:t>
      </w:r>
      <w:r w:rsidRPr="00BD40A7">
        <w:t>Vgl. StAB, Hochstift Bamberg, Geheime Kanzlei, Nr. 1746, prod. 26, Brief von Weihbischof Heinrich von Nitschke an den Fürstbischof Adam Friedrich von S</w:t>
      </w:r>
      <w:r>
        <w:t xml:space="preserve">einsheim vom 15. Februar 1764. </w:t>
      </w:r>
    </w:p>
  </w:footnote>
  <w:footnote w:id="184">
    <w:p w:rsidR="00A54DB7" w:rsidRDefault="00A54DB7" w:rsidP="00551305">
      <w:pPr>
        <w:pStyle w:val="Funotentext"/>
      </w:pPr>
      <w:r>
        <w:rPr>
          <w:rStyle w:val="Funotenzeichen"/>
        </w:rPr>
        <w:footnoteRef/>
      </w:r>
      <w:r>
        <w:t xml:space="preserve"> </w:t>
      </w:r>
      <w:r w:rsidRPr="00BD40A7">
        <w:t>Vgl. StAB, Hochstift Bamberg, Geheime Kanzlei, Nr. 1746, prod. 22, Abt Oswald Loschert an Fürstbischof Adam Friedrich von Seinsheim vom 4. Februar 1764.</w:t>
      </w:r>
    </w:p>
  </w:footnote>
  <w:footnote w:id="185">
    <w:p w:rsidR="00A54DB7" w:rsidRDefault="00A54DB7" w:rsidP="00730F77">
      <w:pPr>
        <w:pStyle w:val="Funotentext"/>
      </w:pPr>
      <w:r>
        <w:rPr>
          <w:rStyle w:val="Funotenzeichen"/>
        </w:rPr>
        <w:footnoteRef/>
      </w:r>
      <w:r>
        <w:t xml:space="preserve"> </w:t>
      </w:r>
      <w:r w:rsidRPr="00BD40A7">
        <w:t>Vgl. StAB, Hochstift Bamberg, Geheime Kanzlei, Nr. 1746, prod. 23, Brief von Weihbischof Nitschke an den Fürstbischof Adam Friedrich von Seinsheim vom 8. Februar 1764.</w:t>
      </w:r>
    </w:p>
  </w:footnote>
  <w:footnote w:id="186">
    <w:p w:rsidR="00A54DB7" w:rsidRDefault="00A54DB7" w:rsidP="00730F77">
      <w:pPr>
        <w:pStyle w:val="Funotentext"/>
      </w:pPr>
      <w:r>
        <w:rPr>
          <w:rStyle w:val="Funotenzeichen"/>
        </w:rPr>
        <w:footnoteRef/>
      </w:r>
      <w:r>
        <w:t xml:space="preserve"> </w:t>
      </w:r>
      <w:r w:rsidRPr="00BD40A7">
        <w:t>Vgl. StAB, Hochstift Bamberg, Geheime Kanzlei, Nr. 1746, prod. 26, Brief von Weihbischof Heinrich von Nitschke an den Fürstbischof Adam Friedrich von S</w:t>
      </w:r>
      <w:r>
        <w:t xml:space="preserve">einsheim vom 15. Februar 1764. </w:t>
      </w:r>
    </w:p>
  </w:footnote>
  <w:footnote w:id="187">
    <w:p w:rsidR="00A773CE" w:rsidRDefault="00A773CE" w:rsidP="00A773CE">
      <w:pPr>
        <w:pStyle w:val="Funotentext"/>
      </w:pPr>
      <w:r>
        <w:rPr>
          <w:rStyle w:val="Funotenzeichen"/>
        </w:rPr>
        <w:footnoteRef/>
      </w:r>
      <w:r>
        <w:t xml:space="preserve"> Vgl. AEB 41/11 – 43 (zeitgenössische Abschrift), Brief von Pater </w:t>
      </w:r>
      <w:proofErr w:type="spellStart"/>
      <w:r>
        <w:t>Angelicus</w:t>
      </w:r>
      <w:proofErr w:type="spellEnd"/>
      <w:r>
        <w:t xml:space="preserve"> </w:t>
      </w:r>
      <w:proofErr w:type="spellStart"/>
      <w:r>
        <w:t>OCarm</w:t>
      </w:r>
      <w:proofErr w:type="spellEnd"/>
      <w:r>
        <w:t xml:space="preserve"> an P. </w:t>
      </w:r>
      <w:proofErr w:type="spellStart"/>
      <w:r>
        <w:t>Romedius</w:t>
      </w:r>
      <w:proofErr w:type="spellEnd"/>
      <w:r>
        <w:t xml:space="preserve"> a St. </w:t>
      </w:r>
      <w:proofErr w:type="spellStart"/>
      <w:r>
        <w:t>Ubaldus</w:t>
      </w:r>
      <w:proofErr w:type="spellEnd"/>
      <w:r>
        <w:t xml:space="preserve"> in Prag vom 8. September 1772.</w:t>
      </w:r>
    </w:p>
  </w:footnote>
  <w:footnote w:id="188">
    <w:p w:rsidR="00A54DB7" w:rsidRDefault="00A54DB7" w:rsidP="00551305">
      <w:pPr>
        <w:pStyle w:val="Funotentext"/>
      </w:pPr>
      <w:r>
        <w:rPr>
          <w:rStyle w:val="Funotenzeichen"/>
        </w:rPr>
        <w:footnoteRef/>
      </w:r>
      <w:r>
        <w:t xml:space="preserve"> </w:t>
      </w:r>
      <w:r w:rsidRPr="00BD40A7">
        <w:t>Vgl. StAB, Hochstift Bamberg, Geheime Kanzlei, Nr. 1746, prod. 22, Abt Oswald Loschert an Fürstbischof Adam Friedrich von Seinsheim vom 4. Februar 1764.</w:t>
      </w:r>
    </w:p>
  </w:footnote>
  <w:footnote w:id="189">
    <w:p w:rsidR="00B0266A" w:rsidRDefault="00B0266A" w:rsidP="00B0266A">
      <w:pPr>
        <w:pStyle w:val="Funotentext"/>
      </w:pPr>
      <w:r>
        <w:rPr>
          <w:rStyle w:val="Funotenzeichen"/>
        </w:rPr>
        <w:footnoteRef/>
      </w:r>
      <w:r>
        <w:t xml:space="preserve"> </w:t>
      </w:r>
      <w:r w:rsidRPr="00BD40A7">
        <w:t>Vgl. AEB Rep. 41/11 – 29 (Fotografie), Brief des Provinzial Joachim Kurz an den Ordensmeister Juan Tomás de Boxadors vom 22. Juni 1769</w:t>
      </w:r>
    </w:p>
  </w:footnote>
  <w:footnote w:id="190">
    <w:p w:rsidR="009209D9" w:rsidRDefault="009209D9">
      <w:pPr>
        <w:pStyle w:val="Funotentext"/>
      </w:pPr>
      <w:r>
        <w:rPr>
          <w:rStyle w:val="Funotenzeichen"/>
        </w:rPr>
        <w:footnoteRef/>
      </w:r>
      <w:r>
        <w:t xml:space="preserve"> </w:t>
      </w:r>
      <w:r w:rsidRPr="009209D9">
        <w:t xml:space="preserve">AEB Rep. 41/11 – 29 (Fotografie), Brief des Provinzials Barnabas Böhmer an den Ordensmeister Juan Tomás de Boxadors vom 28. </w:t>
      </w:r>
      <w:r w:rsidRPr="00BD40A7">
        <w:t>Februar 1771.</w:t>
      </w:r>
    </w:p>
  </w:footnote>
  <w:footnote w:id="191">
    <w:p w:rsidR="00A54DB7" w:rsidRDefault="00A54DB7" w:rsidP="00551305">
      <w:pPr>
        <w:pStyle w:val="Funotentext"/>
      </w:pPr>
      <w:r>
        <w:rPr>
          <w:rStyle w:val="Funotenzeichen"/>
        </w:rPr>
        <w:footnoteRef/>
      </w:r>
      <w:r>
        <w:t xml:space="preserve"> </w:t>
      </w:r>
      <w:r w:rsidRPr="00BD40A7">
        <w:t>Vgl. StAB, Hochstift Bamberg, Geheime Kanzlei, Nr. 1746, prod. 22, Abt Oswald Loschert an Fürstbischof Adam Friedrich von Seinsheim vom 4. Februar 1764.</w:t>
      </w:r>
    </w:p>
  </w:footnote>
  <w:footnote w:id="192">
    <w:p w:rsidR="00A54DB7" w:rsidRDefault="00A54DB7">
      <w:pPr>
        <w:pStyle w:val="Funotentext"/>
      </w:pPr>
      <w:r>
        <w:rPr>
          <w:rStyle w:val="Funotenzeichen"/>
        </w:rPr>
        <w:footnoteRef/>
      </w:r>
      <w:r>
        <w:t xml:space="preserve"> </w:t>
      </w:r>
      <w:r w:rsidRPr="00BD40A7">
        <w:rPr>
          <w:rFonts w:cstheme="majorHAnsi"/>
        </w:rPr>
        <w:t>Vgl. AEB Rep. 41/11 – 27 (Fotografie), Brief des Provinzials Ignatius Oberndorffer an den Dominikanerprokurator in Rom vom 24. März 1764</w:t>
      </w:r>
      <w:r>
        <w:rPr>
          <w:rFonts w:cstheme="majorHAnsi"/>
        </w:rPr>
        <w:t>.</w:t>
      </w:r>
    </w:p>
  </w:footnote>
  <w:footnote w:id="193">
    <w:p w:rsidR="00275754" w:rsidRDefault="00275754" w:rsidP="00275754">
      <w:pPr>
        <w:pStyle w:val="Funotentext"/>
      </w:pPr>
      <w:r>
        <w:rPr>
          <w:rStyle w:val="Funotenzeichen"/>
        </w:rPr>
        <w:footnoteRef/>
      </w:r>
      <w:r>
        <w:t xml:space="preserve"> </w:t>
      </w:r>
      <w:r w:rsidRPr="00BD40A7">
        <w:t>Vgl. AEB Rep. 41/11 – 27 (Fotografie), Brief von Heinrich Preissig an den Ordensmeister Juan Tomás de Boxadors vom 9. Dezember 1764</w:t>
      </w:r>
    </w:p>
  </w:footnote>
  <w:footnote w:id="194">
    <w:p w:rsidR="00A370DA" w:rsidRDefault="00A370DA">
      <w:pPr>
        <w:pStyle w:val="Funotentext"/>
      </w:pPr>
      <w:r>
        <w:rPr>
          <w:rStyle w:val="Funotenzeichen"/>
        </w:rPr>
        <w:footnoteRef/>
      </w:r>
      <w:r>
        <w:t xml:space="preserve"> </w:t>
      </w:r>
      <w:r w:rsidRPr="00571D31">
        <w:t xml:space="preserve">Vgl. AEB Rep. 41/11 – 28 (Fotografie)., Brief des Ordensprovinzials Joachim Kurz an den Ordensmeister Juan Tomás de Boxadors vom 6. </w:t>
      </w:r>
      <w:r w:rsidRPr="004F055D">
        <w:t>August 1766</w:t>
      </w:r>
    </w:p>
  </w:footnote>
  <w:footnote w:id="195">
    <w:p w:rsidR="00A54DB7" w:rsidRDefault="00A54DB7" w:rsidP="00551305">
      <w:pPr>
        <w:pStyle w:val="Funotentext"/>
      </w:pPr>
      <w:r>
        <w:rPr>
          <w:rStyle w:val="Funotenzeichen"/>
        </w:rPr>
        <w:footnoteRef/>
      </w:r>
      <w:r>
        <w:t xml:space="preserve"> </w:t>
      </w:r>
      <w:r w:rsidRPr="00BD40A7">
        <w:t>Vgl. StAB, Hochstift Bamberg, Geheime Kanzlei, Nr. 1746, prod. 22, Abt Oswald Loschert an Fürstbischof Adam Friedrich von Seinsheim vom 4. Februar 1764.</w:t>
      </w:r>
    </w:p>
  </w:footnote>
  <w:footnote w:id="196">
    <w:p w:rsidR="00A54DB7" w:rsidRDefault="00A54DB7">
      <w:pPr>
        <w:pStyle w:val="Funotentext"/>
      </w:pPr>
      <w:r>
        <w:rPr>
          <w:rStyle w:val="Funotenzeichen"/>
        </w:rPr>
        <w:footnoteRef/>
      </w:r>
      <w:r>
        <w:t xml:space="preserve"> </w:t>
      </w:r>
      <w:r w:rsidRPr="00BD40A7">
        <w:t>Vgl. StAB, Hochstift Bamberg, Geheime Kanzlei, Nr. 1746, prod. 23, Brief von Weihbischof Nitschke an den Fürstbischof Adam Friedrich von Seinsheim vom 8. Februar 1764.</w:t>
      </w:r>
    </w:p>
  </w:footnote>
  <w:footnote w:id="197">
    <w:p w:rsidR="00A54DB7" w:rsidRDefault="00A54DB7" w:rsidP="00730F77">
      <w:pPr>
        <w:pStyle w:val="Funotentext"/>
      </w:pPr>
      <w:r>
        <w:rPr>
          <w:rStyle w:val="Funotenzeichen"/>
        </w:rPr>
        <w:footnoteRef/>
      </w:r>
      <w:r>
        <w:t xml:space="preserve"> </w:t>
      </w:r>
      <w:r w:rsidRPr="00BD40A7">
        <w:t>Vgl. StAB, Hochstift Bamberg, Geheime Kanzlei, Nr. 1746, prod. 26, Brief von Weihbischof Heinrich von Nitschke an den Fürstbischof Adam Friedrich von S</w:t>
      </w:r>
      <w:r>
        <w:t xml:space="preserve">einsheim vom 15. Februar 1764. </w:t>
      </w:r>
    </w:p>
  </w:footnote>
  <w:footnote w:id="198">
    <w:p w:rsidR="00A54DB7" w:rsidRDefault="00A54DB7" w:rsidP="006E7A71">
      <w:pPr>
        <w:pStyle w:val="Funotentext"/>
      </w:pPr>
      <w:r>
        <w:rPr>
          <w:rStyle w:val="Funotenzeichen"/>
        </w:rPr>
        <w:footnoteRef/>
      </w:r>
      <w:r>
        <w:t xml:space="preserve"> </w:t>
      </w:r>
      <w:r w:rsidRPr="00BD40A7">
        <w:t>Vgl. StAB, Hochstift Bamberg, Geheime Kanzlei, Nr. 1746, prod. 22, Abt Oswald Loschert an Fürstbischof Adam Friedrich von Seinsheim vom 4. Februar 1764.</w:t>
      </w:r>
    </w:p>
  </w:footnote>
  <w:footnote w:id="199">
    <w:p w:rsidR="00A54DB7" w:rsidRDefault="00A54DB7" w:rsidP="008A741F">
      <w:pPr>
        <w:pStyle w:val="Funotentext"/>
      </w:pPr>
      <w:r>
        <w:rPr>
          <w:rStyle w:val="Funotenzeichen"/>
        </w:rPr>
        <w:footnoteRef/>
      </w:r>
      <w:r>
        <w:t xml:space="preserve"> </w:t>
      </w:r>
      <w:r w:rsidRPr="00BD40A7">
        <w:rPr>
          <w:rFonts w:cstheme="majorHAnsi"/>
        </w:rPr>
        <w:t>Vgl, AEB Rep. 41/11 – 27 (Fotografie), Brief von Preissig an den Dominikanerprokurato</w:t>
      </w:r>
      <w:r>
        <w:rPr>
          <w:rFonts w:cstheme="majorHAnsi"/>
        </w:rPr>
        <w:t>r in Rom vom 22. September 1764.</w:t>
      </w:r>
    </w:p>
  </w:footnote>
  <w:footnote w:id="200">
    <w:p w:rsidR="00A54DB7" w:rsidRDefault="00A54DB7">
      <w:pPr>
        <w:pStyle w:val="Funotentext"/>
      </w:pPr>
      <w:r>
        <w:rPr>
          <w:rStyle w:val="Funotenzeichen"/>
        </w:rPr>
        <w:footnoteRef/>
      </w:r>
      <w:r>
        <w:t xml:space="preserve"> </w:t>
      </w:r>
      <w:r w:rsidRPr="00BD40A7">
        <w:rPr>
          <w:rFonts w:cstheme="majorHAnsi"/>
        </w:rPr>
        <w:t>Vgl. AEB Rep. 41/11 – 30 (Fotografie), Provinzial Oberndorffer (?) an den Dominikanergene</w:t>
      </w:r>
      <w:r>
        <w:rPr>
          <w:rFonts w:cstheme="majorHAnsi"/>
        </w:rPr>
        <w:t>ral in Rom vom 10. Oktober 1764.</w:t>
      </w:r>
    </w:p>
  </w:footnote>
  <w:footnote w:id="201">
    <w:p w:rsidR="00A54DB7" w:rsidRDefault="00A54DB7">
      <w:pPr>
        <w:pStyle w:val="Funotentext"/>
      </w:pPr>
      <w:r>
        <w:rPr>
          <w:rStyle w:val="Funotenzeichen"/>
        </w:rPr>
        <w:footnoteRef/>
      </w:r>
      <w:r>
        <w:t xml:space="preserve"> </w:t>
      </w:r>
      <w:r w:rsidRPr="00BD40A7">
        <w:rPr>
          <w:rFonts w:cstheme="majorHAnsi"/>
        </w:rPr>
        <w:t xml:space="preserve">Vgl. AGOP </w:t>
      </w:r>
      <w:proofErr w:type="spellStart"/>
      <w:r w:rsidRPr="00BD40A7">
        <w:rPr>
          <w:rFonts w:cstheme="majorHAnsi"/>
        </w:rPr>
        <w:t>IV.230</w:t>
      </w:r>
      <w:proofErr w:type="spellEnd"/>
      <w:r w:rsidRPr="00BD40A7">
        <w:rPr>
          <w:rFonts w:cstheme="majorHAnsi"/>
        </w:rPr>
        <w:t xml:space="preserve">, </w:t>
      </w:r>
      <w:proofErr w:type="spellStart"/>
      <w:r w:rsidRPr="00BD40A7">
        <w:rPr>
          <w:rFonts w:cstheme="majorHAnsi"/>
        </w:rPr>
        <w:t>pag</w:t>
      </w:r>
      <w:proofErr w:type="spellEnd"/>
      <w:r w:rsidRPr="00BD40A7">
        <w:rPr>
          <w:rFonts w:cstheme="majorHAnsi"/>
        </w:rPr>
        <w:t xml:space="preserve">. 30 </w:t>
      </w:r>
      <w:r w:rsidRPr="00955D6E">
        <w:rPr>
          <w:rFonts w:cstheme="majorHAnsi"/>
          <w:color w:val="8EAADB" w:themeColor="accent5" w:themeTint="99"/>
        </w:rPr>
        <w:t>Signatur ist im AEB noch zu prüfen</w:t>
      </w:r>
      <w:proofErr w:type="gramStart"/>
      <w:r w:rsidRPr="00955D6E">
        <w:rPr>
          <w:rFonts w:cstheme="majorHAnsi"/>
          <w:color w:val="8EAADB" w:themeColor="accent5" w:themeTint="99"/>
        </w:rPr>
        <w:t>!,</w:t>
      </w:r>
      <w:proofErr w:type="gramEnd"/>
      <w:r w:rsidRPr="00BD40A7">
        <w:rPr>
          <w:rFonts w:cstheme="majorHAnsi"/>
        </w:rPr>
        <w:t xml:space="preserve"> Brief des Ordensmeisters Juan Tomás de Boxadors an den Prior? Caesarius Gerneth vom 13. Oktober 1764</w:t>
      </w:r>
    </w:p>
  </w:footnote>
  <w:footnote w:id="202">
    <w:p w:rsidR="00D405A0" w:rsidRDefault="00D405A0" w:rsidP="00D405A0">
      <w:pPr>
        <w:pStyle w:val="Funotentext"/>
      </w:pPr>
      <w:r>
        <w:rPr>
          <w:rStyle w:val="Funotenzeichen"/>
        </w:rPr>
        <w:footnoteRef/>
      </w:r>
      <w:r>
        <w:t xml:space="preserve"> </w:t>
      </w:r>
      <w:r w:rsidRPr="00BD40A7">
        <w:t>AEB Rep. 41/11 – 27 (Fotografie), Brief von Anselm Reutter, Caesarius Gerneth und Vincenz Lang an den Ordensmeister Juan Tomás de Boxadors vom 2. November 1764</w:t>
      </w:r>
    </w:p>
  </w:footnote>
  <w:footnote w:id="203">
    <w:p w:rsidR="00D405A0" w:rsidRDefault="00D405A0" w:rsidP="00D405A0">
      <w:pPr>
        <w:pStyle w:val="Funotentext"/>
      </w:pPr>
      <w:r>
        <w:rPr>
          <w:rStyle w:val="Funotenzeichen"/>
        </w:rPr>
        <w:footnoteRef/>
      </w:r>
      <w:r>
        <w:t xml:space="preserve"> Vgl. AEB Rep 41/11 – 27 (Fotografie), Brief von Anselm Reutter an den Provinzial Ignatius Oberndorffer vom 30. November 1764.</w:t>
      </w:r>
    </w:p>
  </w:footnote>
  <w:footnote w:id="204">
    <w:p w:rsidR="00275754" w:rsidRDefault="00275754" w:rsidP="00275754">
      <w:pPr>
        <w:pStyle w:val="Funotentext"/>
      </w:pPr>
      <w:r>
        <w:rPr>
          <w:rStyle w:val="Funotenzeichen"/>
        </w:rPr>
        <w:footnoteRef/>
      </w:r>
      <w:r>
        <w:t xml:space="preserve"> </w:t>
      </w:r>
      <w:r w:rsidRPr="00BD40A7">
        <w:t xml:space="preserve">Vgl. AEB Rep. 41/11 – 27 (Fotografie), </w:t>
      </w:r>
      <w:r>
        <w:t>Relation</w:t>
      </w:r>
      <w:r w:rsidRPr="00BD40A7">
        <w:t xml:space="preserve"> von Heinrich Preissig an den Ordensmeister Juan Tomás de Boxadors </w:t>
      </w:r>
      <w:r>
        <w:t xml:space="preserve">wohl </w:t>
      </w:r>
      <w:r w:rsidRPr="00BD40A7">
        <w:t>vom 9. Dezember 1764</w:t>
      </w:r>
      <w:r>
        <w:t>.</w:t>
      </w:r>
    </w:p>
  </w:footnote>
  <w:footnote w:id="205">
    <w:p w:rsidR="00275754" w:rsidRDefault="00275754" w:rsidP="00275754">
      <w:pPr>
        <w:pStyle w:val="Funotentext"/>
      </w:pPr>
      <w:r>
        <w:rPr>
          <w:rStyle w:val="Funotenzeichen"/>
        </w:rPr>
        <w:footnoteRef/>
      </w:r>
      <w:r>
        <w:t xml:space="preserve"> </w:t>
      </w:r>
      <w:r w:rsidRPr="00BD40A7">
        <w:t xml:space="preserve">Vgl. AEB Rep. 41/11 – 27 (Fotografie), </w:t>
      </w:r>
      <w:r>
        <w:t>Relation</w:t>
      </w:r>
      <w:r w:rsidRPr="00BD40A7">
        <w:t xml:space="preserve"> von Heinrich Preissig an den Ordensmeister Juan Tomás de Boxadors </w:t>
      </w:r>
      <w:r>
        <w:t xml:space="preserve">wohl </w:t>
      </w:r>
      <w:r w:rsidRPr="00BD40A7">
        <w:t>vom 9. Dezember 1764</w:t>
      </w:r>
      <w:r>
        <w:t>.</w:t>
      </w:r>
    </w:p>
  </w:footnote>
  <w:footnote w:id="206">
    <w:p w:rsidR="00A773CE" w:rsidRDefault="00A773CE" w:rsidP="00A773CE">
      <w:pPr>
        <w:pStyle w:val="Funotentext"/>
      </w:pPr>
      <w:r>
        <w:rPr>
          <w:rStyle w:val="Funotenzeichen"/>
        </w:rPr>
        <w:footnoteRef/>
      </w:r>
      <w:r>
        <w:t xml:space="preserve"> Vgl. AEB 41/11 – 43 (zeitgenössische Abschrift), Brief von Pater </w:t>
      </w:r>
      <w:proofErr w:type="spellStart"/>
      <w:r>
        <w:t>Angelicus</w:t>
      </w:r>
      <w:proofErr w:type="spellEnd"/>
      <w:r>
        <w:t xml:space="preserve"> </w:t>
      </w:r>
      <w:proofErr w:type="spellStart"/>
      <w:r>
        <w:t>OCarm</w:t>
      </w:r>
      <w:proofErr w:type="spellEnd"/>
      <w:r>
        <w:t xml:space="preserve"> an P. </w:t>
      </w:r>
      <w:proofErr w:type="spellStart"/>
      <w:r>
        <w:t>Romedius</w:t>
      </w:r>
      <w:proofErr w:type="spellEnd"/>
      <w:r>
        <w:t xml:space="preserve"> a St. </w:t>
      </w:r>
      <w:proofErr w:type="spellStart"/>
      <w:r>
        <w:t>Ubaldus</w:t>
      </w:r>
      <w:proofErr w:type="spellEnd"/>
      <w:r>
        <w:t xml:space="preserve"> in Prag vom 8. September 1772.</w:t>
      </w:r>
    </w:p>
  </w:footnote>
  <w:footnote w:id="207">
    <w:p w:rsidR="00A54DB7" w:rsidRDefault="00A54DB7" w:rsidP="00F55D06">
      <w:pPr>
        <w:pStyle w:val="Funotentext"/>
      </w:pPr>
      <w:r>
        <w:rPr>
          <w:rStyle w:val="Funotenzeichen"/>
        </w:rPr>
        <w:footnoteRef/>
      </w:r>
      <w:r>
        <w:t xml:space="preserve"> </w:t>
      </w:r>
      <w:r w:rsidRPr="00BD40A7">
        <w:rPr>
          <w:rFonts w:cstheme="majorHAnsi"/>
        </w:rPr>
        <w:t xml:space="preserve">Vgl. AEB Rep. 41/11 – 27 (Fotografie), Brief von Heinrich Preissig an den Dominikanerprokurator in Rom vom 25. </w:t>
      </w:r>
      <w:r w:rsidRPr="008A741F">
        <w:rPr>
          <w:rFonts w:cstheme="majorHAnsi"/>
        </w:rPr>
        <w:t>März 1764</w:t>
      </w:r>
    </w:p>
  </w:footnote>
  <w:footnote w:id="208">
    <w:p w:rsidR="00A54DB7" w:rsidRDefault="00A54DB7" w:rsidP="008A741F">
      <w:pPr>
        <w:pStyle w:val="Funotentext"/>
      </w:pPr>
      <w:r>
        <w:rPr>
          <w:rStyle w:val="Funotenzeichen"/>
        </w:rPr>
        <w:footnoteRef/>
      </w:r>
      <w:r>
        <w:t xml:space="preserve"> </w:t>
      </w:r>
      <w:r w:rsidRPr="00BD40A7">
        <w:t xml:space="preserve">Vgl. StAB, Hochstift Bamberg, Geheime Kanzlei, Nr. 1746, prod. 34, </w:t>
      </w:r>
      <w:proofErr w:type="gramStart"/>
      <w:r w:rsidRPr="00BD40A7">
        <w:t>Brief</w:t>
      </w:r>
      <w:proofErr w:type="gramEnd"/>
      <w:r w:rsidRPr="00BD40A7">
        <w:t xml:space="preserve"> von Prior Gerneth, Mayr und Preissig an den Fürstbischof Adam Friedrich von Seinsheim vom 6. April 1764.</w:t>
      </w:r>
    </w:p>
  </w:footnote>
  <w:footnote w:id="209">
    <w:p w:rsidR="00A54DB7" w:rsidRDefault="00A54DB7">
      <w:pPr>
        <w:pStyle w:val="Funotentext"/>
      </w:pPr>
      <w:r>
        <w:rPr>
          <w:rStyle w:val="Funotenzeichen"/>
        </w:rPr>
        <w:footnoteRef/>
      </w:r>
      <w:r>
        <w:t xml:space="preserve"> </w:t>
      </w:r>
      <w:r w:rsidRPr="00DB533F">
        <w:rPr>
          <w:rFonts w:cstheme="majorHAnsi"/>
        </w:rPr>
        <w:t>Vgl. AEB Rep. 41/11 – 27 (Fotografie), Brief von Anselm Reutter an den Provinzial Oberndorffer vom 30. Oktober 1764:</w:t>
      </w:r>
    </w:p>
  </w:footnote>
  <w:footnote w:id="210">
    <w:p w:rsidR="00A54DB7" w:rsidRDefault="00A54DB7" w:rsidP="00A54DB7">
      <w:pPr>
        <w:pStyle w:val="Funotentext"/>
      </w:pPr>
      <w:r>
        <w:rPr>
          <w:rStyle w:val="Funotenzeichen"/>
        </w:rPr>
        <w:footnoteRef/>
      </w:r>
      <w:r>
        <w:t xml:space="preserve"> </w:t>
      </w:r>
      <w:r w:rsidRPr="00BD40A7">
        <w:t>AEB Rep. 41/11 – 27 (Fotografie), Brief von Anselm Reutter, Caesarius Gerneth und Vincenz Lang an den Ordensmeister Juan Tomás de Boxadors vom 2. November 1764</w:t>
      </w:r>
    </w:p>
  </w:footnote>
  <w:footnote w:id="211">
    <w:p w:rsidR="00AC1C0C" w:rsidRDefault="00AC1C0C" w:rsidP="00AC1C0C">
      <w:pPr>
        <w:pStyle w:val="Funotentext"/>
      </w:pPr>
      <w:r>
        <w:rPr>
          <w:rStyle w:val="Funotenzeichen"/>
        </w:rPr>
        <w:footnoteRef/>
      </w:r>
      <w:r>
        <w:t xml:space="preserve"> </w:t>
      </w:r>
      <w:r w:rsidRPr="00BD40A7">
        <w:t>Vgl. AEB Rep. 41/11 – 27 (Fotografie), Brief von Regens Heinrich Preissig an den Ordensmeister vom 30. Januar 1765.</w:t>
      </w:r>
    </w:p>
  </w:footnote>
  <w:footnote w:id="212">
    <w:p w:rsidR="00AC053B" w:rsidRDefault="00AC053B">
      <w:pPr>
        <w:pStyle w:val="Funotentext"/>
      </w:pPr>
      <w:r>
        <w:rPr>
          <w:rStyle w:val="Funotenzeichen"/>
        </w:rPr>
        <w:footnoteRef/>
      </w:r>
      <w:r>
        <w:t xml:space="preserve"> Vgl. AEB </w:t>
      </w:r>
      <w:proofErr w:type="spellStart"/>
      <w:r>
        <w:t>Rep.XXXX</w:t>
      </w:r>
      <w:proofErr w:type="spellEnd"/>
      <w:r>
        <w:t xml:space="preserve">, Schweitzer Manuskripte, S. </w:t>
      </w:r>
      <w:proofErr w:type="spellStart"/>
      <w:r>
        <w:t>141f</w:t>
      </w:r>
      <w:proofErr w:type="spellEnd"/>
      <w:r>
        <w:t>.</w:t>
      </w:r>
    </w:p>
  </w:footnote>
  <w:footnote w:id="213">
    <w:p w:rsidR="00AC053B" w:rsidRDefault="00AC053B">
      <w:pPr>
        <w:pStyle w:val="Funotentext"/>
      </w:pPr>
      <w:r>
        <w:rPr>
          <w:rStyle w:val="Funotenzeichen"/>
        </w:rPr>
        <w:footnoteRef/>
      </w:r>
      <w:r>
        <w:t xml:space="preserve"> </w:t>
      </w:r>
      <w:r w:rsidRPr="00BD40A7">
        <w:t>Vgl. AEB Rep. 41/11 – 28 (Fotografie), Brief von Regens Heinrich Preissig an den Ordensmeister Juan Tomás de Boxadors in Rom vom 29. Mai 1765.</w:t>
      </w:r>
    </w:p>
  </w:footnote>
  <w:footnote w:id="214">
    <w:p w:rsidR="00A370DA" w:rsidRDefault="00A370DA" w:rsidP="00A370DA">
      <w:pPr>
        <w:pStyle w:val="Funotentext"/>
      </w:pPr>
      <w:r>
        <w:rPr>
          <w:rStyle w:val="Funotenzeichen"/>
        </w:rPr>
        <w:footnoteRef/>
      </w:r>
      <w:r>
        <w:t xml:space="preserve"> </w:t>
      </w:r>
      <w:r w:rsidRPr="00571D31">
        <w:t xml:space="preserve">Vgl. AEB Rep. 41/11 – 28 (Fotografie)., Brief des Ordensprovinzials Joachim Kurz an den Ordensmeister Juan Tomás de Boxadors vom 6. </w:t>
      </w:r>
      <w:r w:rsidRPr="004F055D">
        <w:t>August 1766</w:t>
      </w:r>
    </w:p>
  </w:footnote>
  <w:footnote w:id="215">
    <w:p w:rsidR="00517372" w:rsidRDefault="00517372" w:rsidP="00517372">
      <w:pPr>
        <w:pStyle w:val="Funotentext"/>
      </w:pPr>
      <w:r>
        <w:rPr>
          <w:rStyle w:val="Funotenzeichen"/>
        </w:rPr>
        <w:footnoteRef/>
      </w:r>
      <w:r>
        <w:t xml:space="preserve"> </w:t>
      </w:r>
      <w:r w:rsidRPr="00BD40A7">
        <w:t>Vgl. StAB, Hochstift Bamberg, Geheime Kanzlei, Nr. 1746, prod. 89, Brief von Weihbischof Heinrich Nitschke an den Fürstbischof Adam Friedrich von Seinsheim vom 27. August 1766.</w:t>
      </w:r>
    </w:p>
  </w:footnote>
  <w:footnote w:id="216">
    <w:p w:rsidR="00517372" w:rsidRDefault="00517372" w:rsidP="00517372">
      <w:pPr>
        <w:pStyle w:val="Funotentext"/>
      </w:pPr>
      <w:r>
        <w:rPr>
          <w:rStyle w:val="Funotenzeichen"/>
        </w:rPr>
        <w:footnoteRef/>
      </w:r>
      <w:r>
        <w:t xml:space="preserve"> </w:t>
      </w:r>
      <w:r w:rsidRPr="00BD40A7">
        <w:t>Vgl. StAB, Hochstift Bamberg, Geheime Kanzlei, Nr. 1746, prod. 89 (Entwurf), Brief des Fürstbischofs Adam Friedrich von Seinsheim an Weihbischof Heinrich von Nitschke vom 31. August 1766.</w:t>
      </w:r>
    </w:p>
  </w:footnote>
  <w:footnote w:id="217">
    <w:p w:rsidR="00681CC9" w:rsidRPr="00BD40A7" w:rsidRDefault="00681CC9" w:rsidP="00681CC9">
      <w:pPr>
        <w:pStyle w:val="Funotentext"/>
      </w:pPr>
      <w:r w:rsidRPr="00BD40A7">
        <w:rPr>
          <w:rStyle w:val="Funotenzeichen"/>
          <w:rFonts w:cstheme="majorHAnsi"/>
        </w:rPr>
        <w:footnoteRef/>
      </w:r>
      <w:r w:rsidRPr="00BD40A7">
        <w:t xml:space="preserve"> Vgl. Zettel (laut Jung im Klosterarchiv Hl. Grab)</w:t>
      </w:r>
      <w:r w:rsidRPr="00517372">
        <w:rPr>
          <w:color w:val="8EAADB" w:themeColor="accent5" w:themeTint="99"/>
        </w:rPr>
        <w:t xml:space="preserve"> WO IST DAS HEUTE? </w:t>
      </w:r>
    </w:p>
  </w:footnote>
  <w:footnote w:id="218">
    <w:p w:rsidR="00681CC9" w:rsidRDefault="00681CC9">
      <w:pPr>
        <w:pStyle w:val="Funotentext"/>
      </w:pPr>
      <w:r>
        <w:rPr>
          <w:rStyle w:val="Funotenzeichen"/>
        </w:rPr>
        <w:footnoteRef/>
      </w:r>
      <w:r>
        <w:t xml:space="preserve"> </w:t>
      </w:r>
      <w:r w:rsidRPr="00264BD6">
        <w:t xml:space="preserve">Vgl. StAB, Hochstift Bamberg, Geheime Kanzlei, Nr. 1746, prod. 91, </w:t>
      </w:r>
      <w:proofErr w:type="spellStart"/>
      <w:r w:rsidRPr="00264BD6">
        <w:t>Biref</w:t>
      </w:r>
      <w:proofErr w:type="spellEnd"/>
      <w:r w:rsidRPr="00264BD6">
        <w:t xml:space="preserve"> des Weihbischofs Heinrich </w:t>
      </w:r>
      <w:proofErr w:type="spellStart"/>
      <w:r w:rsidRPr="00264BD6">
        <w:t>NItschke</w:t>
      </w:r>
      <w:proofErr w:type="spellEnd"/>
      <w:r w:rsidRPr="00264BD6">
        <w:t xml:space="preserve"> an den Fürstbischof Adam Friedrich von Seinsheim vom 22. September 1766.</w:t>
      </w:r>
    </w:p>
  </w:footnote>
  <w:footnote w:id="219">
    <w:p w:rsidR="00A773CE" w:rsidRDefault="00A773CE" w:rsidP="00A773CE">
      <w:pPr>
        <w:pStyle w:val="Funotentext"/>
      </w:pPr>
      <w:r>
        <w:rPr>
          <w:rStyle w:val="Funotenzeichen"/>
        </w:rPr>
        <w:footnoteRef/>
      </w:r>
      <w:r>
        <w:t xml:space="preserve"> Vgl. AEB 41/11 – 43 (zeitgenössische Abschrift), Brief von Pater </w:t>
      </w:r>
      <w:proofErr w:type="spellStart"/>
      <w:r>
        <w:t>Angelicus</w:t>
      </w:r>
      <w:proofErr w:type="spellEnd"/>
      <w:r>
        <w:t xml:space="preserve"> </w:t>
      </w:r>
      <w:proofErr w:type="spellStart"/>
      <w:r>
        <w:t>OCarm</w:t>
      </w:r>
      <w:proofErr w:type="spellEnd"/>
      <w:r>
        <w:t xml:space="preserve"> an P. </w:t>
      </w:r>
      <w:proofErr w:type="spellStart"/>
      <w:r>
        <w:t>Romedius</w:t>
      </w:r>
      <w:proofErr w:type="spellEnd"/>
      <w:r>
        <w:t xml:space="preserve"> a St. </w:t>
      </w:r>
      <w:proofErr w:type="spellStart"/>
      <w:r>
        <w:t>Ubaldus</w:t>
      </w:r>
      <w:proofErr w:type="spellEnd"/>
      <w:r>
        <w:t xml:space="preserve"> in Prag vom 8. September 1772.</w:t>
      </w:r>
    </w:p>
  </w:footnote>
  <w:footnote w:id="220">
    <w:p w:rsidR="00A54DB7" w:rsidRDefault="00A54DB7" w:rsidP="00BD00F0">
      <w:pPr>
        <w:pStyle w:val="Funotentext"/>
      </w:pPr>
      <w:r>
        <w:rPr>
          <w:rStyle w:val="Funotenzeichen"/>
        </w:rPr>
        <w:footnoteRef/>
      </w:r>
      <w:r>
        <w:t xml:space="preserve"> </w:t>
      </w:r>
      <w:r w:rsidRPr="00BD40A7">
        <w:t>Vgl. StAB, Hochstift Bamberg, Geheime Kanzlei, Nr. 1746, prod. 26, Brief von Weihbischof Heinrich von Nitschke an den Fürstbischof Adam Friedrich von S</w:t>
      </w:r>
      <w:r>
        <w:t xml:space="preserve">einsheim vom 15. Februar 1764. </w:t>
      </w:r>
    </w:p>
  </w:footnote>
  <w:footnote w:id="221">
    <w:p w:rsidR="00A54DB7" w:rsidRDefault="00A54DB7" w:rsidP="00A54DB7">
      <w:pPr>
        <w:pStyle w:val="Funotentext"/>
      </w:pPr>
      <w:r>
        <w:rPr>
          <w:rStyle w:val="Funotenzeichen"/>
        </w:rPr>
        <w:footnoteRef/>
      </w:r>
      <w:r>
        <w:t xml:space="preserve"> </w:t>
      </w:r>
      <w:r w:rsidRPr="00DB533F">
        <w:rPr>
          <w:rFonts w:cstheme="majorHAnsi"/>
        </w:rPr>
        <w:t>Vgl. AEB Rep. 41/11 – 27 (Fotografie), Brief von Anselm Reutter an den Provinzial Oberndorffer vom 30. Oktober 1764:</w:t>
      </w:r>
    </w:p>
  </w:footnote>
  <w:footnote w:id="222">
    <w:p w:rsidR="00A54DB7" w:rsidRDefault="00A54DB7" w:rsidP="00A54DB7">
      <w:pPr>
        <w:pStyle w:val="Funotentext"/>
      </w:pPr>
      <w:r>
        <w:rPr>
          <w:rStyle w:val="Funotenzeichen"/>
        </w:rPr>
        <w:footnoteRef/>
      </w:r>
      <w:r>
        <w:t xml:space="preserve"> </w:t>
      </w:r>
      <w:r w:rsidRPr="00BD40A7">
        <w:t>AEB Rep. 41/11 – 27 (Fotografie), Brief von Anselm Reutter, Caesarius Gerneth und Vincenz Lang an den Ordensmeister Juan Tomás de Boxadors vom 2. November 1764</w:t>
      </w:r>
    </w:p>
  </w:footnote>
  <w:footnote w:id="223">
    <w:p w:rsidR="00D405A0" w:rsidRDefault="00D405A0" w:rsidP="00D405A0">
      <w:pPr>
        <w:pStyle w:val="Funotentext"/>
      </w:pPr>
      <w:r>
        <w:rPr>
          <w:rStyle w:val="Funotenzeichen"/>
        </w:rPr>
        <w:footnoteRef/>
      </w:r>
      <w:r>
        <w:t xml:space="preserve"> Vgl. AEB Rep 41/11 – 27 (Fotografie), Brief von Anselm Reutter an den Provinzial Ignatius Oberndorffer vom 30. November 1764.</w:t>
      </w:r>
    </w:p>
  </w:footnote>
  <w:footnote w:id="224">
    <w:p w:rsidR="00275754" w:rsidRDefault="00275754" w:rsidP="00275754">
      <w:pPr>
        <w:pStyle w:val="Funotentext"/>
      </w:pPr>
      <w:r>
        <w:rPr>
          <w:rStyle w:val="Funotenzeichen"/>
        </w:rPr>
        <w:footnoteRef/>
      </w:r>
      <w:r>
        <w:t xml:space="preserve"> </w:t>
      </w:r>
      <w:r w:rsidRPr="00BD40A7">
        <w:t>Vgl. AEB Rep. 41/11 – 27 (Fotografie), Brief von Heinrich Preissig an den Ordensmeister Juan Tomás de Boxadors vom 9. Dezember 1764</w:t>
      </w:r>
    </w:p>
  </w:footnote>
  <w:footnote w:id="225">
    <w:p w:rsidR="00275754" w:rsidRDefault="00275754" w:rsidP="00275754">
      <w:pPr>
        <w:pStyle w:val="Funotentext"/>
      </w:pPr>
      <w:r>
        <w:rPr>
          <w:rStyle w:val="Funotenzeichen"/>
        </w:rPr>
        <w:footnoteRef/>
      </w:r>
      <w:r>
        <w:t xml:space="preserve"> </w:t>
      </w:r>
      <w:r w:rsidRPr="00BD40A7">
        <w:t xml:space="preserve">Vgl. AEB Rep. 41/11 – 27 (Fotografie), </w:t>
      </w:r>
      <w:r>
        <w:t>Relation</w:t>
      </w:r>
      <w:r w:rsidRPr="00BD40A7">
        <w:t xml:space="preserve"> von Heinrich Preissig an den Ordensmeister Juan Tomás de Boxadors </w:t>
      </w:r>
      <w:r>
        <w:t xml:space="preserve">wohl </w:t>
      </w:r>
      <w:r w:rsidRPr="00BD40A7">
        <w:t>vom 9. Dezember 1764</w:t>
      </w:r>
      <w:r>
        <w:t>.</w:t>
      </w:r>
    </w:p>
  </w:footnote>
  <w:footnote w:id="226">
    <w:p w:rsidR="00AC1C0C" w:rsidRDefault="00AC1C0C">
      <w:pPr>
        <w:pStyle w:val="Funotentext"/>
      </w:pPr>
      <w:r>
        <w:rPr>
          <w:rStyle w:val="Funotenzeichen"/>
        </w:rPr>
        <w:footnoteRef/>
      </w:r>
      <w:r>
        <w:t xml:space="preserve"> </w:t>
      </w:r>
      <w:r w:rsidRPr="00BD40A7">
        <w:t>Vgl. AEB Rep. 41/11 – 19, Brief des Ordensmeisters Juan Tomás de Boxadors an die Priorin und den Konvent zum Heiligen Grab in Bamberg vom 12. Januar 1765.</w:t>
      </w:r>
    </w:p>
  </w:footnote>
  <w:footnote w:id="227">
    <w:p w:rsidR="00AC1C0C" w:rsidRDefault="00AC1C0C" w:rsidP="00AC1C0C">
      <w:pPr>
        <w:pStyle w:val="Funotentext"/>
      </w:pPr>
      <w:r>
        <w:rPr>
          <w:rStyle w:val="Funotenzeichen"/>
        </w:rPr>
        <w:footnoteRef/>
      </w:r>
      <w:r>
        <w:t xml:space="preserve"> </w:t>
      </w:r>
      <w:r w:rsidRPr="00BD40A7">
        <w:t>Vgl. AEB Rep. 41/11 – 27 (Fotografie), Brief von Regens Heinrich Preissig an den Ordensmeister vom 30. Januar 1765.</w:t>
      </w:r>
    </w:p>
  </w:footnote>
  <w:footnote w:id="228">
    <w:p w:rsidR="00A773CE" w:rsidRDefault="00A773CE" w:rsidP="00A773CE">
      <w:pPr>
        <w:pStyle w:val="Funotentext"/>
      </w:pPr>
      <w:r>
        <w:rPr>
          <w:rStyle w:val="Funotenzeichen"/>
        </w:rPr>
        <w:footnoteRef/>
      </w:r>
      <w:r>
        <w:t xml:space="preserve"> Vgl. AEB 41/11 – 43 (zeitgenössische Abschrift), Brief von Pater </w:t>
      </w:r>
      <w:proofErr w:type="spellStart"/>
      <w:r>
        <w:t>Angelicus</w:t>
      </w:r>
      <w:proofErr w:type="spellEnd"/>
      <w:r>
        <w:t xml:space="preserve"> </w:t>
      </w:r>
      <w:proofErr w:type="spellStart"/>
      <w:r>
        <w:t>OCarm</w:t>
      </w:r>
      <w:proofErr w:type="spellEnd"/>
      <w:r>
        <w:t xml:space="preserve"> an P. </w:t>
      </w:r>
      <w:proofErr w:type="spellStart"/>
      <w:r>
        <w:t>Romedius</w:t>
      </w:r>
      <w:proofErr w:type="spellEnd"/>
      <w:r>
        <w:t xml:space="preserve"> a St. </w:t>
      </w:r>
      <w:proofErr w:type="spellStart"/>
      <w:r>
        <w:t>Ubaldus</w:t>
      </w:r>
      <w:proofErr w:type="spellEnd"/>
      <w:r>
        <w:t xml:space="preserve"> in Prag vom 8. September 1772.</w:t>
      </w:r>
    </w:p>
  </w:footnote>
  <w:footnote w:id="229">
    <w:p w:rsidR="00A370DA" w:rsidRDefault="00A370DA">
      <w:pPr>
        <w:pStyle w:val="Funotentext"/>
      </w:pPr>
      <w:r>
        <w:rPr>
          <w:rStyle w:val="Funotenzeichen"/>
        </w:rPr>
        <w:footnoteRef/>
      </w:r>
      <w:r>
        <w:t xml:space="preserve"> </w:t>
      </w:r>
      <w:r w:rsidRPr="00BD40A7">
        <w:t xml:space="preserve">Vgl. AEB Rep. 41/11 – 28 (Fotografie), Brief von Regens Heinrich Preissig an den Ordensmeister Juan Tomás </w:t>
      </w:r>
      <w:r>
        <w:t>de Boxadors vom 16. Januar 1766.</w:t>
      </w:r>
    </w:p>
  </w:footnote>
  <w:footnote w:id="230">
    <w:p w:rsidR="00064D14" w:rsidRDefault="00064D14" w:rsidP="00064D14">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231">
    <w:p w:rsidR="00AE084C" w:rsidRDefault="00AE084C" w:rsidP="00AE084C">
      <w:pPr>
        <w:pStyle w:val="Funotentext"/>
      </w:pPr>
      <w:r>
        <w:rPr>
          <w:rStyle w:val="Funotenzeichen"/>
        </w:rPr>
        <w:footnoteRef/>
      </w:r>
      <w:r>
        <w:t xml:space="preserve"> </w:t>
      </w:r>
      <w:r w:rsidRPr="00BD40A7">
        <w:t xml:space="preserve">AEB Rep. 41/11 – 28 (Fotografie), Brief der Patres des Dominikanerkonvents in Bamberg an den </w:t>
      </w:r>
      <w:r w:rsidRPr="00F846FE">
        <w:t>Ordensmeister in Rom vom 15. November 1767</w:t>
      </w:r>
      <w:r>
        <w:t>.</w:t>
      </w:r>
    </w:p>
  </w:footnote>
  <w:footnote w:id="232">
    <w:p w:rsidR="00896E27" w:rsidRDefault="00896E27" w:rsidP="00896E27">
      <w:pPr>
        <w:pStyle w:val="Funotentext"/>
      </w:pPr>
      <w:r>
        <w:rPr>
          <w:rStyle w:val="Funotenzeichen"/>
        </w:rPr>
        <w:footnoteRef/>
      </w:r>
      <w:r>
        <w:t xml:space="preserve"> </w:t>
      </w:r>
      <w:r w:rsidRPr="00BD40A7">
        <w:t>Vgl. AEB Rep. 41/11 – 31 (Fotografie), Brief des Provinzials Joachim Kurz an den Ordensmeister Juan Tomás de Boxadors vom 24. März 1769</w:t>
      </w:r>
    </w:p>
  </w:footnote>
  <w:footnote w:id="233">
    <w:p w:rsidR="00B0266A" w:rsidRDefault="00B0266A" w:rsidP="00B0266A">
      <w:pPr>
        <w:pStyle w:val="Funotentext"/>
      </w:pPr>
      <w:r>
        <w:rPr>
          <w:rStyle w:val="Funotenzeichen"/>
        </w:rPr>
        <w:footnoteRef/>
      </w:r>
      <w:r>
        <w:t xml:space="preserve"> </w:t>
      </w:r>
      <w:r w:rsidRPr="00BD40A7">
        <w:t>Vgl. AEB Rep. 41/11 – 29 (Fotografie), Brief des Provinzial Joachim Kurz an den Ordensmeister Juan Tomás de Boxadors vom 22. Juni 1769</w:t>
      </w:r>
    </w:p>
  </w:footnote>
  <w:footnote w:id="234">
    <w:p w:rsidR="00E84CAB" w:rsidRDefault="00E84CAB" w:rsidP="00E84CAB">
      <w:pPr>
        <w:pStyle w:val="Funotentext"/>
      </w:pPr>
      <w:r>
        <w:rPr>
          <w:rStyle w:val="Funotenzeichen"/>
        </w:rPr>
        <w:footnoteRef/>
      </w:r>
      <w:r>
        <w:t xml:space="preserve"> </w:t>
      </w:r>
      <w:r w:rsidRPr="00BD40A7">
        <w:t>Vgl. AEB Rep. 41/11 – 29 (Fotographie), Brief von Heinrich Preissig an den Ordensmeister Juan Tomás de Boxadors vom 18. Juni 1772.</w:t>
      </w:r>
    </w:p>
  </w:footnote>
  <w:footnote w:id="235">
    <w:p w:rsidR="005C631E" w:rsidRDefault="005C631E">
      <w:pPr>
        <w:pStyle w:val="Funotentext"/>
      </w:pPr>
      <w:r>
        <w:rPr>
          <w:rStyle w:val="Funotenzeichen"/>
        </w:rPr>
        <w:footnoteRef/>
      </w:r>
      <w:r>
        <w:t xml:space="preserve"> Vgl. </w:t>
      </w:r>
      <w:r w:rsidRPr="00BD40A7">
        <w:t>AEB Rep. 41/11 – 29 (Fotographie), Brief des Provinzials Barnabas Böhmer an den Ordensmeister Juan Tomás de Boxadors vom</w:t>
      </w:r>
      <w:r>
        <w:t xml:space="preserve"> 17. März 1775.</w:t>
      </w:r>
    </w:p>
  </w:footnote>
  <w:footnote w:id="236">
    <w:p w:rsidR="00A54DB7" w:rsidRDefault="00A54DB7" w:rsidP="00955D6E">
      <w:pPr>
        <w:pStyle w:val="Funotentext"/>
      </w:pPr>
      <w:r>
        <w:rPr>
          <w:rStyle w:val="Funotenzeichen"/>
        </w:rPr>
        <w:footnoteRef/>
      </w:r>
      <w:r>
        <w:t xml:space="preserve"> </w:t>
      </w:r>
      <w:r w:rsidRPr="00BD40A7">
        <w:rPr>
          <w:rFonts w:cstheme="majorHAnsi"/>
        </w:rPr>
        <w:t>Vgl. AEB Rep. 41/11 – 30 (Fotografie), Provinzial Oberndorffer (?) an den Dominikanergene</w:t>
      </w:r>
      <w:r>
        <w:rPr>
          <w:rFonts w:cstheme="majorHAnsi"/>
        </w:rPr>
        <w:t>ral in Rom vom 10. Oktober 1764.</w:t>
      </w:r>
    </w:p>
  </w:footnote>
  <w:footnote w:id="237">
    <w:p w:rsidR="00A54DB7" w:rsidRDefault="00A54DB7" w:rsidP="00A54DB7">
      <w:pPr>
        <w:pStyle w:val="Funotentext"/>
      </w:pPr>
      <w:r>
        <w:rPr>
          <w:rStyle w:val="Funotenzeichen"/>
        </w:rPr>
        <w:footnoteRef/>
      </w:r>
      <w:r>
        <w:t xml:space="preserve"> </w:t>
      </w:r>
      <w:r w:rsidRPr="00BD40A7">
        <w:rPr>
          <w:rFonts w:cstheme="majorHAnsi"/>
        </w:rPr>
        <w:t xml:space="preserve">Vgl. AEB Rep. 41/11 – 27 (Fotografie), Brief von Heinrich Preissig an den Ordensmeister Juan Tomás de Boxadors vom 1. </w:t>
      </w:r>
      <w:r w:rsidRPr="00A54DB7">
        <w:rPr>
          <w:rFonts w:cstheme="majorHAnsi"/>
        </w:rPr>
        <w:t>November 1764:</w:t>
      </w:r>
    </w:p>
  </w:footnote>
  <w:footnote w:id="238">
    <w:p w:rsidR="00A54DB7" w:rsidRDefault="00A54DB7" w:rsidP="00A54DB7">
      <w:pPr>
        <w:pStyle w:val="Funotentext"/>
      </w:pPr>
      <w:r>
        <w:rPr>
          <w:rStyle w:val="Funotenzeichen"/>
        </w:rPr>
        <w:footnoteRef/>
      </w:r>
      <w:r>
        <w:t xml:space="preserve"> </w:t>
      </w:r>
      <w:r w:rsidRPr="00BD40A7">
        <w:t>AEB Rep. 41/11 – 27 (Fotografie), Brief von Anselm Reutter, Caesarius Gerneth und Vincenz Lang an den Ordensmeister Juan Tomás de Boxadors vom 2. November 1764</w:t>
      </w:r>
    </w:p>
  </w:footnote>
  <w:footnote w:id="239">
    <w:p w:rsidR="00A3123A" w:rsidRDefault="00A3123A" w:rsidP="00A3123A">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240">
    <w:p w:rsidR="00D405A0" w:rsidRDefault="00D405A0" w:rsidP="00D405A0">
      <w:pPr>
        <w:pStyle w:val="Funotentext"/>
      </w:pPr>
      <w:r>
        <w:rPr>
          <w:rStyle w:val="Funotenzeichen"/>
        </w:rPr>
        <w:footnoteRef/>
      </w:r>
      <w:r>
        <w:t xml:space="preserve"> Vgl. AEB Rep 41/11 – 27 (Fotografie), Brief von Anselm Reutter an den Provinzial Ignatius Oberndorffer vom 30. November 1764.</w:t>
      </w:r>
    </w:p>
  </w:footnote>
  <w:footnote w:id="241">
    <w:p w:rsidR="00275754" w:rsidRDefault="00275754" w:rsidP="00275754">
      <w:pPr>
        <w:pStyle w:val="Funotentext"/>
      </w:pPr>
      <w:r>
        <w:rPr>
          <w:rStyle w:val="Funotenzeichen"/>
        </w:rPr>
        <w:footnoteRef/>
      </w:r>
      <w:r>
        <w:t xml:space="preserve"> </w:t>
      </w:r>
      <w:r w:rsidRPr="00BD40A7">
        <w:t xml:space="preserve">Vgl. AEB Rep. 41/11 – 27 (Fotografie), </w:t>
      </w:r>
      <w:r>
        <w:t>Relation</w:t>
      </w:r>
      <w:r w:rsidRPr="00BD40A7">
        <w:t xml:space="preserve"> von Heinrich Preissig an den Ordensmeister Juan Tomás de Boxadors </w:t>
      </w:r>
      <w:r>
        <w:t xml:space="preserve">wohl </w:t>
      </w:r>
      <w:r w:rsidRPr="00BD40A7">
        <w:t>vom 9. Dezember 1764</w:t>
      </w:r>
      <w:r>
        <w:t>.</w:t>
      </w:r>
    </w:p>
  </w:footnote>
  <w:footnote w:id="242">
    <w:p w:rsidR="00A773CE" w:rsidRDefault="00A773CE" w:rsidP="00A773CE">
      <w:pPr>
        <w:pStyle w:val="Funotentext"/>
      </w:pPr>
      <w:r>
        <w:rPr>
          <w:rStyle w:val="Funotenzeichen"/>
        </w:rPr>
        <w:footnoteRef/>
      </w:r>
      <w:r>
        <w:t xml:space="preserve"> Vgl. AEB 41/11 – 43 (zeitgenössische Abschrift), Brief von Pater </w:t>
      </w:r>
      <w:proofErr w:type="spellStart"/>
      <w:r>
        <w:t>Angelicus</w:t>
      </w:r>
      <w:proofErr w:type="spellEnd"/>
      <w:r>
        <w:t xml:space="preserve"> </w:t>
      </w:r>
      <w:proofErr w:type="spellStart"/>
      <w:r>
        <w:t>OCarm</w:t>
      </w:r>
      <w:proofErr w:type="spellEnd"/>
      <w:r>
        <w:t xml:space="preserve"> an P. </w:t>
      </w:r>
      <w:proofErr w:type="spellStart"/>
      <w:r>
        <w:t>Romedius</w:t>
      </w:r>
      <w:proofErr w:type="spellEnd"/>
      <w:r>
        <w:t xml:space="preserve"> a St. </w:t>
      </w:r>
      <w:proofErr w:type="spellStart"/>
      <w:r>
        <w:t>Ubaldus</w:t>
      </w:r>
      <w:proofErr w:type="spellEnd"/>
      <w:r>
        <w:t xml:space="preserve"> in Prag vom 8. September 1772.</w:t>
      </w:r>
    </w:p>
  </w:footnote>
  <w:footnote w:id="243">
    <w:p w:rsidR="00AC053B" w:rsidRDefault="00AC053B" w:rsidP="00AC053B">
      <w:pPr>
        <w:pStyle w:val="Funotentext"/>
      </w:pPr>
      <w:r>
        <w:rPr>
          <w:rStyle w:val="Funotenzeichen"/>
        </w:rPr>
        <w:footnoteRef/>
      </w:r>
      <w:r>
        <w:t xml:space="preserve"> </w:t>
      </w:r>
      <w:r w:rsidRPr="00BD40A7">
        <w:t>Vgl. AEB Rep. 41/11 – 27 (Fotografie), Brief von Regens Heinrich Preissig an den Ordensmeister vom 30. Januar 1765.</w:t>
      </w:r>
    </w:p>
  </w:footnote>
  <w:footnote w:id="244">
    <w:p w:rsidR="00D43666" w:rsidRDefault="00D43666" w:rsidP="00D43666">
      <w:pPr>
        <w:pStyle w:val="Funotentext"/>
      </w:pPr>
      <w:r>
        <w:rPr>
          <w:rStyle w:val="Funotenzeichen"/>
        </w:rPr>
        <w:footnoteRef/>
      </w:r>
      <w:r>
        <w:t xml:space="preserve"> </w:t>
      </w:r>
      <w:r w:rsidRPr="00BD40A7">
        <w:t>Vgl. AEB Rep. 41/11 – 28 (Fotografie), Brief von Regens Heinrich Preissig an den Ordensmeister Juan Tomás de Boxadors in Rom vom 29. Mai 1765.</w:t>
      </w:r>
    </w:p>
  </w:footnote>
  <w:footnote w:id="245">
    <w:p w:rsidR="00D53D12" w:rsidRDefault="00D53D12" w:rsidP="00D53D12">
      <w:pPr>
        <w:pStyle w:val="Funotentext"/>
      </w:pPr>
      <w:r>
        <w:rPr>
          <w:rStyle w:val="Funotenzeichen"/>
        </w:rPr>
        <w:footnoteRef/>
      </w:r>
      <w:r>
        <w:t xml:space="preserve"> V</w:t>
      </w:r>
      <w:r>
        <w:rPr>
          <w:rFonts w:cstheme="majorHAnsi"/>
        </w:rPr>
        <w:t>gl. AEB Rep. 41/11 – 28</w:t>
      </w:r>
      <w:r w:rsidRPr="00BD40A7">
        <w:rPr>
          <w:rFonts w:cstheme="majorHAnsi"/>
        </w:rPr>
        <w:t xml:space="preserve"> (Fotografie),</w:t>
      </w:r>
      <w:r>
        <w:rPr>
          <w:rFonts w:cstheme="majorHAnsi"/>
        </w:rPr>
        <w:t xml:space="preserve"> Brief des Provinzials Joachim Kurz an den Dominikanergeneral </w:t>
      </w:r>
      <w:r w:rsidRPr="001F49B5">
        <w:t>Juan Tomás de Boxadors vom 1</w:t>
      </w:r>
      <w:r>
        <w:t>3</w:t>
      </w:r>
      <w:r w:rsidRPr="001F49B5">
        <w:t xml:space="preserve">. </w:t>
      </w:r>
      <w:r>
        <w:t>Oktober</w:t>
      </w:r>
      <w:r w:rsidRPr="001F49B5">
        <w:t xml:space="preserve"> 176</w:t>
      </w:r>
      <w:r>
        <w:t>6.</w:t>
      </w:r>
    </w:p>
  </w:footnote>
  <w:footnote w:id="246">
    <w:p w:rsidR="00A719BE" w:rsidRDefault="00A719BE" w:rsidP="00A719BE">
      <w:pPr>
        <w:pStyle w:val="Funotentext"/>
      </w:pPr>
      <w:r>
        <w:rPr>
          <w:rStyle w:val="Funotenzeichen"/>
        </w:rPr>
        <w:footnoteRef/>
      </w:r>
      <w:r>
        <w:t xml:space="preserve"> </w:t>
      </w:r>
      <w:r w:rsidRPr="00BD40A7">
        <w:t xml:space="preserve">AEB Rep. 41/11 – 28 (Fotografie), Brief von </w:t>
      </w:r>
      <w:proofErr w:type="spellStart"/>
      <w:r w:rsidRPr="00BD40A7">
        <w:t>Dominicus</w:t>
      </w:r>
      <w:proofErr w:type="spellEnd"/>
      <w:r w:rsidRPr="00BD40A7">
        <w:t xml:space="preserve"> </w:t>
      </w:r>
      <w:proofErr w:type="spellStart"/>
      <w:r w:rsidRPr="00BD40A7">
        <w:t>Reichard</w:t>
      </w:r>
      <w:proofErr w:type="spellEnd"/>
      <w:r w:rsidRPr="00BD40A7">
        <w:t xml:space="preserve"> an den Ordensmeister Juan Tomás de Boxadors vom 21. September 1767.</w:t>
      </w:r>
    </w:p>
  </w:footnote>
  <w:footnote w:id="247">
    <w:p w:rsidR="00E0067E" w:rsidRDefault="00E0067E" w:rsidP="00E0067E">
      <w:pPr>
        <w:pStyle w:val="Funotentext"/>
      </w:pPr>
      <w:r>
        <w:rPr>
          <w:rStyle w:val="Funotenzeichen"/>
        </w:rPr>
        <w:footnoteRef/>
      </w:r>
      <w:r>
        <w:t xml:space="preserve"> </w:t>
      </w:r>
      <w:r w:rsidRPr="00BD40A7">
        <w:t>Vgl. AEB Rep. 41/11 – 30 (Fotografie), Brief des Provinzials Barnabas Böhmer an den Ordensmeister Juan Tomás de Boxadors vom 30. Mai 1769.</w:t>
      </w:r>
    </w:p>
  </w:footnote>
  <w:footnote w:id="248">
    <w:p w:rsidR="002D5DF9" w:rsidRDefault="002D5DF9">
      <w:pPr>
        <w:pStyle w:val="Funotentext"/>
      </w:pPr>
      <w:r>
        <w:rPr>
          <w:rStyle w:val="Funotenzeichen"/>
        </w:rPr>
        <w:footnoteRef/>
      </w:r>
      <w:r>
        <w:t xml:space="preserve"> </w:t>
      </w:r>
      <w:r w:rsidRPr="00BD40A7">
        <w:t>Vgl. AEB Rep. 41/11 – 29 (Fotographie), Brief des Provinzials Barnabas Böhmer an den Ordensmeister Juan Tomás de Boxadors vom 13. Dezember 1771.</w:t>
      </w:r>
    </w:p>
  </w:footnote>
  <w:footnote w:id="249">
    <w:p w:rsidR="00F42DD0" w:rsidRDefault="00F42DD0" w:rsidP="00F42DD0">
      <w:pPr>
        <w:pStyle w:val="Funotentext"/>
      </w:pPr>
      <w:r>
        <w:rPr>
          <w:rStyle w:val="Funotenzeichen"/>
        </w:rPr>
        <w:footnoteRef/>
      </w:r>
      <w:r>
        <w:t xml:space="preserve"> </w:t>
      </w:r>
      <w:r w:rsidRPr="00571D31">
        <w:t xml:space="preserve">Vgl. AEB Rep. 41/11 – 28 (Fotografie)., Brief des Ordensprovinzials Joachim Kurz an den Ordensmeister Juan Tomás de Boxadors vom 6. </w:t>
      </w:r>
      <w:r w:rsidRPr="004F055D">
        <w:t>August 1766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DB7" w:rsidRDefault="00A54DB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DB7" w:rsidRDefault="00A54DB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DB7" w:rsidRDefault="00A54DB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66195"/>
    <w:multiLevelType w:val="hybridMultilevel"/>
    <w:tmpl w:val="9F9A62B0"/>
    <w:lvl w:ilvl="0" w:tplc="2668BAC2">
      <w:start w:val="1"/>
      <w:numFmt w:val="decimal"/>
      <w:lvlText w:val="%1."/>
      <w:lvlJc w:val="left"/>
      <w:pPr>
        <w:ind w:left="709" w:hanging="360"/>
      </w:pPr>
    </w:lvl>
    <w:lvl w:ilvl="1" w:tplc="04070019" w:tentative="1">
      <w:start w:val="1"/>
      <w:numFmt w:val="lowerLetter"/>
      <w:lvlText w:val="%2."/>
      <w:lvlJc w:val="left"/>
      <w:pPr>
        <w:ind w:left="1429" w:hanging="360"/>
      </w:pPr>
    </w:lvl>
    <w:lvl w:ilvl="2" w:tplc="0407001B" w:tentative="1">
      <w:start w:val="1"/>
      <w:numFmt w:val="lowerRoman"/>
      <w:lvlText w:val="%3."/>
      <w:lvlJc w:val="right"/>
      <w:pPr>
        <w:ind w:left="2149" w:hanging="180"/>
      </w:pPr>
    </w:lvl>
    <w:lvl w:ilvl="3" w:tplc="0407000F" w:tentative="1">
      <w:start w:val="1"/>
      <w:numFmt w:val="decimal"/>
      <w:lvlText w:val="%4."/>
      <w:lvlJc w:val="left"/>
      <w:pPr>
        <w:ind w:left="2869" w:hanging="360"/>
      </w:pPr>
    </w:lvl>
    <w:lvl w:ilvl="4" w:tplc="04070019" w:tentative="1">
      <w:start w:val="1"/>
      <w:numFmt w:val="lowerLetter"/>
      <w:lvlText w:val="%5."/>
      <w:lvlJc w:val="left"/>
      <w:pPr>
        <w:ind w:left="3589" w:hanging="360"/>
      </w:pPr>
    </w:lvl>
    <w:lvl w:ilvl="5" w:tplc="0407001B" w:tentative="1">
      <w:start w:val="1"/>
      <w:numFmt w:val="lowerRoman"/>
      <w:lvlText w:val="%6."/>
      <w:lvlJc w:val="right"/>
      <w:pPr>
        <w:ind w:left="4309" w:hanging="180"/>
      </w:pPr>
    </w:lvl>
    <w:lvl w:ilvl="6" w:tplc="0407000F" w:tentative="1">
      <w:start w:val="1"/>
      <w:numFmt w:val="decimal"/>
      <w:lvlText w:val="%7."/>
      <w:lvlJc w:val="left"/>
      <w:pPr>
        <w:ind w:left="5029" w:hanging="360"/>
      </w:pPr>
    </w:lvl>
    <w:lvl w:ilvl="7" w:tplc="04070019" w:tentative="1">
      <w:start w:val="1"/>
      <w:numFmt w:val="lowerLetter"/>
      <w:lvlText w:val="%8."/>
      <w:lvlJc w:val="left"/>
      <w:pPr>
        <w:ind w:left="5749" w:hanging="360"/>
      </w:pPr>
    </w:lvl>
    <w:lvl w:ilvl="8" w:tplc="0407001B" w:tentative="1">
      <w:start w:val="1"/>
      <w:numFmt w:val="lowerRoman"/>
      <w:lvlText w:val="%9."/>
      <w:lvlJc w:val="right"/>
      <w:pPr>
        <w:ind w:left="6469" w:hanging="180"/>
      </w:pPr>
    </w:lvl>
  </w:abstractNum>
  <w:abstractNum w:abstractNumId="1" w15:restartNumberingAfterBreak="0">
    <w:nsid w:val="1EA558DC"/>
    <w:multiLevelType w:val="hybridMultilevel"/>
    <w:tmpl w:val="BB4ABCE8"/>
    <w:lvl w:ilvl="0" w:tplc="1E3ADD9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E015E9"/>
    <w:multiLevelType w:val="multilevel"/>
    <w:tmpl w:val="32DA5A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7127117"/>
    <w:multiLevelType w:val="multilevel"/>
    <w:tmpl w:val="7C3A2408"/>
    <w:lvl w:ilvl="0">
      <w:start w:val="1"/>
      <w:numFmt w:val="decimal"/>
      <w:pStyle w:val="berschrif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244DB3"/>
    <w:multiLevelType w:val="hybridMultilevel"/>
    <w:tmpl w:val="C5389EAA"/>
    <w:lvl w:ilvl="0" w:tplc="45007BD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A777351"/>
    <w:multiLevelType w:val="multilevel"/>
    <w:tmpl w:val="3C1C497C"/>
    <w:lvl w:ilvl="0">
      <w:start w:val="1"/>
      <w:numFmt w:val="upperRoman"/>
      <w:lvlText w:val="%1.I."/>
      <w:lvlJc w:val="left"/>
      <w:pPr>
        <w:ind w:left="720" w:hanging="360"/>
      </w:pPr>
      <w:rPr>
        <w:rFonts w:hint="default"/>
      </w:rPr>
    </w:lvl>
    <w:lvl w:ilvl="1">
      <w:start w:val="1"/>
      <w:numFmt w:val="decimal"/>
      <w:lvlText w:val="%1.%2."/>
      <w:lvlJc w:val="left"/>
      <w:pPr>
        <w:ind w:left="1152" w:hanging="432"/>
      </w:pPr>
      <w:rPr>
        <w:rFonts w:hint="default"/>
      </w:rPr>
    </w:lvl>
    <w:lvl w:ilvl="2">
      <w:start w:val="3"/>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6F3C2248"/>
    <w:multiLevelType w:val="hybridMultilevel"/>
    <w:tmpl w:val="8A741E40"/>
    <w:lvl w:ilvl="0" w:tplc="A464147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
  </w:num>
  <w:num w:numId="4">
    <w:abstractNumId w:val="0"/>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BA"/>
    <w:rsid w:val="00064D14"/>
    <w:rsid w:val="00090397"/>
    <w:rsid w:val="00111F5F"/>
    <w:rsid w:val="00176A2C"/>
    <w:rsid w:val="00184DED"/>
    <w:rsid w:val="00275754"/>
    <w:rsid w:val="002D5DF9"/>
    <w:rsid w:val="003404BA"/>
    <w:rsid w:val="0047128C"/>
    <w:rsid w:val="00502BBF"/>
    <w:rsid w:val="00517372"/>
    <w:rsid w:val="00551305"/>
    <w:rsid w:val="00580119"/>
    <w:rsid w:val="005C631E"/>
    <w:rsid w:val="00681CC9"/>
    <w:rsid w:val="006C34F6"/>
    <w:rsid w:val="006E7A71"/>
    <w:rsid w:val="00730F77"/>
    <w:rsid w:val="007817C4"/>
    <w:rsid w:val="00796940"/>
    <w:rsid w:val="007A6543"/>
    <w:rsid w:val="00851CCF"/>
    <w:rsid w:val="00856657"/>
    <w:rsid w:val="00896E27"/>
    <w:rsid w:val="008A0711"/>
    <w:rsid w:val="008A741F"/>
    <w:rsid w:val="009209D9"/>
    <w:rsid w:val="0092174E"/>
    <w:rsid w:val="009372AB"/>
    <w:rsid w:val="00955D6E"/>
    <w:rsid w:val="00990BDC"/>
    <w:rsid w:val="00A3123A"/>
    <w:rsid w:val="00A337DF"/>
    <w:rsid w:val="00A370DA"/>
    <w:rsid w:val="00A54DB7"/>
    <w:rsid w:val="00A719BE"/>
    <w:rsid w:val="00A75981"/>
    <w:rsid w:val="00A773CE"/>
    <w:rsid w:val="00AC053B"/>
    <w:rsid w:val="00AC1C0C"/>
    <w:rsid w:val="00AE084C"/>
    <w:rsid w:val="00B0266A"/>
    <w:rsid w:val="00B377A4"/>
    <w:rsid w:val="00BD00F0"/>
    <w:rsid w:val="00BF165F"/>
    <w:rsid w:val="00C01EB3"/>
    <w:rsid w:val="00C04840"/>
    <w:rsid w:val="00C2225C"/>
    <w:rsid w:val="00D07774"/>
    <w:rsid w:val="00D405A0"/>
    <w:rsid w:val="00D43666"/>
    <w:rsid w:val="00D524CF"/>
    <w:rsid w:val="00D53D12"/>
    <w:rsid w:val="00DF15D5"/>
    <w:rsid w:val="00E0067E"/>
    <w:rsid w:val="00E36D69"/>
    <w:rsid w:val="00E84CAB"/>
    <w:rsid w:val="00E93B76"/>
    <w:rsid w:val="00EC479B"/>
    <w:rsid w:val="00F3115C"/>
    <w:rsid w:val="00F42DD0"/>
    <w:rsid w:val="00F55D06"/>
    <w:rsid w:val="00FC1D19"/>
    <w:rsid w:val="00FF07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9F703-4FF4-4F49-93F9-4EE34235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04BA"/>
    <w:pPr>
      <w:spacing w:line="360" w:lineRule="auto"/>
      <w:jc w:val="both"/>
    </w:pPr>
    <w:rPr>
      <w:rFonts w:ascii="Cambria" w:hAnsi="Cambria"/>
      <w:sz w:val="24"/>
    </w:rPr>
  </w:style>
  <w:style w:type="paragraph" w:styleId="berschrift1">
    <w:name w:val="heading 1"/>
    <w:basedOn w:val="Standard"/>
    <w:next w:val="Standard"/>
    <w:link w:val="berschrift1Zchn"/>
    <w:autoRedefine/>
    <w:uiPriority w:val="9"/>
    <w:qFormat/>
    <w:rsid w:val="00851CCF"/>
    <w:pPr>
      <w:keepNext/>
      <w:keepLines/>
      <w:spacing w:before="240" w:after="0" w:line="276" w:lineRule="auto"/>
      <w:outlineLvl w:val="0"/>
    </w:pPr>
    <w:rPr>
      <w:rFonts w:eastAsiaTheme="majorEastAsia" w:cstheme="majorBidi"/>
      <w:color w:val="323E4F" w:themeColor="text2" w:themeShade="BF"/>
      <w:sz w:val="32"/>
      <w:szCs w:val="32"/>
    </w:rPr>
  </w:style>
  <w:style w:type="paragraph" w:styleId="berschrift2">
    <w:name w:val="heading 2"/>
    <w:basedOn w:val="Standard"/>
    <w:next w:val="Standard"/>
    <w:link w:val="berschrift2Zchn"/>
    <w:autoRedefine/>
    <w:uiPriority w:val="9"/>
    <w:unhideWhenUsed/>
    <w:qFormat/>
    <w:rsid w:val="00176A2C"/>
    <w:pPr>
      <w:keepNext/>
      <w:keepLines/>
      <w:spacing w:before="40" w:after="0" w:line="240" w:lineRule="auto"/>
      <w:ind w:left="708"/>
      <w:outlineLvl w:val="1"/>
    </w:pPr>
    <w:rPr>
      <w:rFonts w:eastAsiaTheme="majorEastAsia" w:cstheme="majorBidi"/>
      <w:sz w:val="28"/>
      <w:szCs w:val="26"/>
    </w:rPr>
  </w:style>
  <w:style w:type="paragraph" w:styleId="berschrift3">
    <w:name w:val="heading 3"/>
    <w:basedOn w:val="Standard"/>
    <w:next w:val="Standard"/>
    <w:link w:val="berschrift3Zchn"/>
    <w:autoRedefine/>
    <w:uiPriority w:val="9"/>
    <w:unhideWhenUsed/>
    <w:qFormat/>
    <w:rsid w:val="0092174E"/>
    <w:pPr>
      <w:keepNext/>
      <w:keepLines/>
      <w:numPr>
        <w:numId w:val="5"/>
      </w:numPr>
      <w:tabs>
        <w:tab w:val="left" w:pos="8364"/>
      </w:tabs>
      <w:spacing w:after="0" w:line="480" w:lineRule="auto"/>
      <w:ind w:left="709" w:hanging="360"/>
      <w:outlineLvl w:val="2"/>
    </w:pPr>
    <w:rPr>
      <w:rFonts w:eastAsiaTheme="majorEastAsia" w:cstheme="majorBidi"/>
      <w:b/>
      <w:sz w:val="26"/>
      <w:szCs w:val="24"/>
    </w:rPr>
  </w:style>
  <w:style w:type="paragraph" w:styleId="berschrift4">
    <w:name w:val="heading 4"/>
    <w:basedOn w:val="Standard"/>
    <w:next w:val="Standard"/>
    <w:link w:val="berschrift4Zchn"/>
    <w:autoRedefine/>
    <w:uiPriority w:val="9"/>
    <w:semiHidden/>
    <w:unhideWhenUsed/>
    <w:qFormat/>
    <w:rsid w:val="00F3115C"/>
    <w:pPr>
      <w:keepNext/>
      <w:keepLines/>
      <w:spacing w:before="40" w:after="0"/>
      <w:outlineLvl w:val="3"/>
    </w:pPr>
    <w:rPr>
      <w:rFonts w:eastAsiaTheme="majorEastAsia" w:cstheme="majorBidi"/>
      <w:b/>
      <w:i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autoRedefine/>
    <w:uiPriority w:val="99"/>
    <w:unhideWhenUsed/>
    <w:qFormat/>
    <w:rsid w:val="008A0711"/>
    <w:pPr>
      <w:spacing w:after="0" w:line="240" w:lineRule="auto"/>
    </w:pPr>
    <w:rPr>
      <w:sz w:val="20"/>
      <w:szCs w:val="20"/>
    </w:rPr>
  </w:style>
  <w:style w:type="character" w:customStyle="1" w:styleId="FunotentextZchn">
    <w:name w:val="Fußnotentext Zchn"/>
    <w:basedOn w:val="Absatz-Standardschriftart"/>
    <w:link w:val="Funotentext"/>
    <w:uiPriority w:val="99"/>
    <w:rsid w:val="008A0711"/>
    <w:rPr>
      <w:rFonts w:ascii="Times New Roman" w:hAnsi="Times New Roman"/>
      <w:sz w:val="20"/>
      <w:szCs w:val="20"/>
    </w:rPr>
  </w:style>
  <w:style w:type="character" w:customStyle="1" w:styleId="berschrift2Zchn">
    <w:name w:val="Überschrift 2 Zchn"/>
    <w:basedOn w:val="Absatz-Standardschriftart"/>
    <w:link w:val="berschrift2"/>
    <w:uiPriority w:val="9"/>
    <w:rsid w:val="00176A2C"/>
    <w:rPr>
      <w:rFonts w:ascii="Cambria" w:eastAsiaTheme="majorEastAsia" w:hAnsi="Cambria" w:cstheme="majorBidi"/>
      <w:sz w:val="28"/>
      <w:szCs w:val="26"/>
    </w:rPr>
  </w:style>
  <w:style w:type="character" w:customStyle="1" w:styleId="berschrift3Zchn">
    <w:name w:val="Überschrift 3 Zchn"/>
    <w:basedOn w:val="Absatz-Standardschriftart"/>
    <w:link w:val="berschrift3"/>
    <w:uiPriority w:val="9"/>
    <w:rsid w:val="0092174E"/>
    <w:rPr>
      <w:rFonts w:ascii="Cambria" w:eastAsiaTheme="majorEastAsia" w:hAnsi="Cambria" w:cstheme="majorBidi"/>
      <w:b/>
      <w:sz w:val="26"/>
      <w:szCs w:val="24"/>
    </w:rPr>
  </w:style>
  <w:style w:type="character" w:customStyle="1" w:styleId="berschrift1Zchn">
    <w:name w:val="Überschrift 1 Zchn"/>
    <w:basedOn w:val="Absatz-Standardschriftart"/>
    <w:link w:val="berschrift1"/>
    <w:uiPriority w:val="9"/>
    <w:rsid w:val="00851CCF"/>
    <w:rPr>
      <w:rFonts w:ascii="Cambria" w:eastAsiaTheme="majorEastAsia" w:hAnsi="Cambria" w:cstheme="majorBidi"/>
      <w:color w:val="323E4F" w:themeColor="text2" w:themeShade="BF"/>
      <w:sz w:val="32"/>
      <w:szCs w:val="32"/>
    </w:rPr>
  </w:style>
  <w:style w:type="character" w:customStyle="1" w:styleId="berschrift4Zchn">
    <w:name w:val="Überschrift 4 Zchn"/>
    <w:basedOn w:val="Absatz-Standardschriftart"/>
    <w:link w:val="berschrift4"/>
    <w:uiPriority w:val="9"/>
    <w:semiHidden/>
    <w:rsid w:val="00F3115C"/>
    <w:rPr>
      <w:rFonts w:ascii="Cambria" w:eastAsiaTheme="majorEastAsia" w:hAnsi="Cambria" w:cstheme="majorBidi"/>
      <w:b/>
      <w:iCs/>
      <w:sz w:val="26"/>
    </w:rPr>
  </w:style>
  <w:style w:type="paragraph" w:styleId="Listenabsatz">
    <w:name w:val="List Paragraph"/>
    <w:basedOn w:val="Standard"/>
    <w:uiPriority w:val="34"/>
    <w:qFormat/>
    <w:rsid w:val="003404BA"/>
    <w:pPr>
      <w:ind w:left="720"/>
      <w:contextualSpacing/>
    </w:pPr>
    <w:rPr>
      <w:rFonts w:asciiTheme="minorHAnsi" w:hAnsiTheme="minorHAnsi"/>
      <w:sz w:val="22"/>
    </w:rPr>
  </w:style>
  <w:style w:type="character" w:styleId="Funotenzeichen">
    <w:name w:val="footnote reference"/>
    <w:basedOn w:val="Absatz-Standardschriftart"/>
    <w:uiPriority w:val="99"/>
    <w:unhideWhenUsed/>
    <w:rsid w:val="003404BA"/>
    <w:rPr>
      <w:vertAlign w:val="superscript"/>
    </w:rPr>
  </w:style>
  <w:style w:type="paragraph" w:customStyle="1" w:styleId="Default">
    <w:name w:val="Default"/>
    <w:rsid w:val="003404BA"/>
    <w:pPr>
      <w:autoSpaceDE w:val="0"/>
      <w:autoSpaceDN w:val="0"/>
      <w:adjustRightInd w:val="0"/>
      <w:spacing w:after="0" w:line="240" w:lineRule="auto"/>
    </w:pPr>
    <w:rPr>
      <w:rFonts w:ascii="Times New Roman" w:hAnsi="Times New Roman" w:cs="Times New Roman"/>
      <w:color w:val="000000"/>
      <w:sz w:val="24"/>
      <w:szCs w:val="24"/>
    </w:rPr>
  </w:style>
  <w:style w:type="paragraph" w:styleId="Kopfzeile">
    <w:name w:val="header"/>
    <w:basedOn w:val="Standard"/>
    <w:link w:val="KopfzeileZchn"/>
    <w:uiPriority w:val="99"/>
    <w:unhideWhenUsed/>
    <w:rsid w:val="005513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1305"/>
    <w:rPr>
      <w:rFonts w:ascii="Cambria" w:hAnsi="Cambria"/>
      <w:sz w:val="24"/>
    </w:rPr>
  </w:style>
  <w:style w:type="paragraph" w:styleId="Fuzeile">
    <w:name w:val="footer"/>
    <w:basedOn w:val="Standard"/>
    <w:link w:val="FuzeileZchn"/>
    <w:uiPriority w:val="99"/>
    <w:unhideWhenUsed/>
    <w:rsid w:val="005513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1305"/>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844</Words>
  <Characters>5322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Hamburg</Company>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Fischer</dc:creator>
  <cp:keywords/>
  <dc:description/>
  <cp:lastModifiedBy>Elisabeth Fischer</cp:lastModifiedBy>
  <cp:revision>34</cp:revision>
  <dcterms:created xsi:type="dcterms:W3CDTF">2018-10-30T14:28:00Z</dcterms:created>
  <dcterms:modified xsi:type="dcterms:W3CDTF">2019-01-15T11:00:00Z</dcterms:modified>
</cp:coreProperties>
</file>