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5ED5" w14:textId="5C184D1C" w:rsidR="0008115C" w:rsidRPr="009C559A" w:rsidRDefault="00B36739">
      <w:pPr>
        <w:pStyle w:val="Name"/>
        <w:rPr>
          <w:sz w:val="24"/>
          <w:szCs w:val="24"/>
        </w:rPr>
      </w:pPr>
      <w:r w:rsidRPr="009C559A">
        <w:rPr>
          <w:sz w:val="24"/>
          <w:szCs w:val="24"/>
        </w:rPr>
        <w:t>elisabeth myers</w:t>
      </w:r>
    </w:p>
    <w:p w14:paraId="1E2E179B" w14:textId="467D3072" w:rsidR="0008115C" w:rsidRPr="00B36739" w:rsidRDefault="00B36739" w:rsidP="00B36739">
      <w:pPr>
        <w:pStyle w:val="ContactInformation"/>
        <w:rPr>
          <w:sz w:val="20"/>
        </w:rPr>
      </w:pPr>
      <w:r w:rsidRPr="00B36739">
        <w:rPr>
          <w:sz w:val="20"/>
        </w:rPr>
        <w:t>28 Kenninghall Road, S2 3WG | elisabethmyers@outlook.com | +44 7720969358</w:t>
      </w:r>
    </w:p>
    <w:p w14:paraId="694C4E07" w14:textId="3367724E" w:rsidR="0008115C" w:rsidRDefault="00B36739">
      <w:pPr>
        <w:pStyle w:val="Address"/>
      </w:pPr>
      <w:r>
        <w:t>Blocket AB</w:t>
      </w:r>
    </w:p>
    <w:p w14:paraId="3032DBAF" w14:textId="77777777" w:rsidR="00B36739" w:rsidRDefault="00B36739">
      <w:pPr>
        <w:pStyle w:val="Address"/>
      </w:pPr>
      <w:r w:rsidRPr="00B36739">
        <w:t xml:space="preserve">Västra Järnvägsgatan 21 </w:t>
      </w:r>
    </w:p>
    <w:p w14:paraId="09F1F9E5" w14:textId="77777777" w:rsidR="00B36739" w:rsidRDefault="00B36739">
      <w:pPr>
        <w:pStyle w:val="Address"/>
      </w:pPr>
      <w:r w:rsidRPr="00B36739">
        <w:t xml:space="preserve">Stockholm, </w:t>
      </w:r>
    </w:p>
    <w:p w14:paraId="5D0ADFFD" w14:textId="2A228917" w:rsidR="00B36739" w:rsidRDefault="00B36739">
      <w:pPr>
        <w:pStyle w:val="Address"/>
      </w:pPr>
      <w:r w:rsidRPr="00B36739">
        <w:t>105 18 SE</w:t>
      </w:r>
    </w:p>
    <w:p w14:paraId="31F019C6" w14:textId="557AC4F1" w:rsidR="00B36739" w:rsidRPr="006B2BF0" w:rsidRDefault="00B36739" w:rsidP="00B36739">
      <w:pPr>
        <w:pStyle w:val="Salutation"/>
        <w:rPr>
          <w:sz w:val="20"/>
          <w:szCs w:val="20"/>
        </w:rPr>
      </w:pPr>
      <w:r w:rsidRPr="00B36739">
        <w:rPr>
          <w:sz w:val="20"/>
          <w:szCs w:val="20"/>
        </w:rPr>
        <w:t>To the development team at Blocket,</w:t>
      </w:r>
    </w:p>
    <w:p w14:paraId="63198CFB" w14:textId="639FF943" w:rsidR="00B36739" w:rsidRPr="006B2BF0" w:rsidRDefault="00B36739" w:rsidP="00B36739">
      <w:pPr>
        <w:spacing w:after="0"/>
      </w:pPr>
      <w:r w:rsidRPr="006B2BF0">
        <w:t>I’m excited to apply for the Junior Front-End Developer position at Blocket. After reviewing your job advertisement, I believe my skills and enthusiasm align well with your team’s needs.</w:t>
      </w:r>
      <w:r w:rsidR="009C559A">
        <w:t xml:space="preserve"> I think I could be your cup of tea!</w:t>
      </w:r>
    </w:p>
    <w:p w14:paraId="1B9166AC" w14:textId="6CF9BF05" w:rsidR="00B36739" w:rsidRDefault="00B36739" w:rsidP="00B36739">
      <w:pPr>
        <w:spacing w:after="0"/>
      </w:pPr>
      <w:r>
        <w:t xml:space="preserve">Blocket’s </w:t>
      </w:r>
      <w:r w:rsidRPr="006B2BF0">
        <w:t xml:space="preserve">growth and success since 1996 </w:t>
      </w:r>
      <w:r>
        <w:t>is</w:t>
      </w:r>
      <w:r w:rsidRPr="006B2BF0">
        <w:t xml:space="preserve"> truly inspiring</w:t>
      </w:r>
      <w:r>
        <w:t>, and your</w:t>
      </w:r>
      <w:r w:rsidRPr="006B2BF0">
        <w:t xml:space="preserve"> ability to engage such a large portion of Sweden’s population speaks to its strong reputation, and I would love the opportunity to contribute to this continued success.</w:t>
      </w:r>
      <w:r>
        <w:t xml:space="preserve"> </w:t>
      </w:r>
      <w:r w:rsidRPr="00FD639A">
        <w:t xml:space="preserve">I admire Blocket's mission of advertising and reselling second-hand items, as it not only supports a sustainable circular economy but also has a positive impact on the environment. </w:t>
      </w:r>
    </w:p>
    <w:p w14:paraId="63A13EB5" w14:textId="77777777" w:rsidR="00B36739" w:rsidRPr="006B2BF0" w:rsidRDefault="00B36739" w:rsidP="00B36739">
      <w:pPr>
        <w:spacing w:after="0"/>
      </w:pPr>
    </w:p>
    <w:p w14:paraId="341C8424" w14:textId="44221199" w:rsidR="00B36739" w:rsidRPr="006B2BF0" w:rsidRDefault="00B36739" w:rsidP="00B36739">
      <w:pPr>
        <w:spacing w:after="0"/>
      </w:pPr>
      <w:r w:rsidRPr="006B2BF0">
        <w:t>Over the past year, I have dedicated myself to learning front-end development through education and personal projects. My studies have provided me with a strong foundation in HTML, CSS, JavaScript, React, and GIT. Although I am relatively new to the field, I am highly adaptable, eager to learn, and excited about the opportunity to contribute my skills in a professional environment.</w:t>
      </w:r>
    </w:p>
    <w:p w14:paraId="450620A2" w14:textId="1ECA2F41" w:rsidR="00B36739" w:rsidRPr="006B2BF0" w:rsidRDefault="00B36739" w:rsidP="00B36739">
      <w:pPr>
        <w:spacing w:after="0"/>
      </w:pPr>
      <w:r w:rsidRPr="006B2BF0">
        <w:t>My previous experience in nursing has sharpened my problem-solving abilities, attention to detail, and quick thinking, all of which directly translate into my work as a developer. I approach challenges with a systematic mindset and always seek effective</w:t>
      </w:r>
      <w:r>
        <w:t xml:space="preserve"> client-focused </w:t>
      </w:r>
      <w:r w:rsidRPr="006B2BF0">
        <w:t>solutions.</w:t>
      </w:r>
    </w:p>
    <w:p w14:paraId="171ED29A" w14:textId="5471957A" w:rsidR="00B36739" w:rsidRPr="006B2BF0" w:rsidRDefault="00B36739" w:rsidP="00B36739">
      <w:pPr>
        <w:spacing w:after="0"/>
      </w:pPr>
      <w:r w:rsidRPr="006B2BF0">
        <w:t xml:space="preserve">While my experience may not yet include a traditional junior development role, </w:t>
      </w:r>
    </w:p>
    <w:p w14:paraId="4F1B7B4A" w14:textId="33BD5A5F" w:rsidR="00B36739" w:rsidRDefault="00B36739" w:rsidP="00B36739">
      <w:pPr>
        <w:spacing w:after="0"/>
      </w:pPr>
      <w:r>
        <w:t>o</w:t>
      </w:r>
      <w:r w:rsidRPr="0017597A">
        <w:t xml:space="preserve">ne of the benefits of being relatively new to this field is that I am highly adaptable. I am confident that my education demonstrates my commitment to acquiring the necessary skills to contribute meaningfully to the </w:t>
      </w:r>
      <w:r w:rsidR="009C559A">
        <w:t>team</w:t>
      </w:r>
      <w:r w:rsidRPr="0017597A">
        <w:t>. I am ready to be shaped into exactly what you need.</w:t>
      </w:r>
    </w:p>
    <w:p w14:paraId="2321B26B" w14:textId="77777777" w:rsidR="009C559A" w:rsidRDefault="009C559A" w:rsidP="00B36739">
      <w:pPr>
        <w:spacing w:after="0"/>
      </w:pPr>
    </w:p>
    <w:p w14:paraId="776DD4BC" w14:textId="77777777" w:rsidR="009C559A" w:rsidRPr="0017597A" w:rsidRDefault="009C559A" w:rsidP="009C559A">
      <w:pPr>
        <w:spacing w:after="0"/>
      </w:pPr>
      <w:r w:rsidRPr="0017597A">
        <w:t>Although my native language is English, I have been studying Swedish part-time for over three years. If I am successful in this job application, I look forward to improving my Swedish skills and using the language in the workplace.</w:t>
      </w:r>
    </w:p>
    <w:p w14:paraId="7DC31468" w14:textId="77777777" w:rsidR="00B36739" w:rsidRPr="006B2BF0" w:rsidRDefault="00B36739" w:rsidP="00B36739">
      <w:pPr>
        <w:spacing w:after="0"/>
      </w:pPr>
    </w:p>
    <w:p w14:paraId="06C2A9E3" w14:textId="7A3E05E2" w:rsidR="00B36739" w:rsidRDefault="00B36739" w:rsidP="00B36739">
      <w:r w:rsidRPr="00FD639A">
        <w:t>I understand that, as an international applicant, there may be additional steps involved in securing a work permit or visa. However, I want to assure you that I am fully committed to navigating these processes. I am prepared to take the necessary steps to ensure a smooth transition and would be thrilled to join such a well-established and respected company.</w:t>
      </w:r>
    </w:p>
    <w:p w14:paraId="02732786" w14:textId="1690C371" w:rsidR="00B36739" w:rsidRDefault="00B36739" w:rsidP="00B36739">
      <w:pPr>
        <w:spacing w:after="0"/>
      </w:pPr>
      <w:r w:rsidRPr="006B2BF0">
        <w:t>Thank you for considering my application</w:t>
      </w:r>
      <w:r w:rsidR="009C559A">
        <w:t>,</w:t>
      </w:r>
      <w:r w:rsidRPr="006B2BF0">
        <w:t xml:space="preserve"> </w:t>
      </w:r>
      <w:r w:rsidR="009C559A">
        <w:t>I look forward to hearing from you!</w:t>
      </w:r>
    </w:p>
    <w:p w14:paraId="73BD1F18" w14:textId="77777777" w:rsidR="009C559A" w:rsidRPr="006B2BF0" w:rsidRDefault="009C559A" w:rsidP="00B36739">
      <w:pPr>
        <w:spacing w:after="0"/>
      </w:pPr>
    </w:p>
    <w:p w14:paraId="05E8ACC4" w14:textId="14CA5E3F" w:rsidR="009C559A" w:rsidRDefault="009C559A" w:rsidP="00B36739">
      <w:pPr>
        <w:spacing w:after="0"/>
      </w:pPr>
      <w:r>
        <w:t>Kindest</w:t>
      </w:r>
      <w:r w:rsidR="00B36739" w:rsidRPr="006B2BF0">
        <w:t xml:space="preserve"> regards,</w:t>
      </w:r>
    </w:p>
    <w:p w14:paraId="2C033E8A" w14:textId="395ED39B" w:rsidR="0008115C" w:rsidRDefault="00B36739" w:rsidP="00B36739">
      <w:pPr>
        <w:spacing w:after="0"/>
      </w:pPr>
      <w:r w:rsidRPr="006B2BF0">
        <w:br/>
      </w:r>
      <w:r>
        <w:t>Elisabeth Myers</w:t>
      </w:r>
    </w:p>
    <w:sectPr w:rsidR="0008115C">
      <w:headerReference w:type="default" r:id="rId7"/>
      <w:footerReference w:type="default" r:id="rId8"/>
      <w:headerReference w:type="firs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9F99B" w14:textId="77777777" w:rsidR="002B256A" w:rsidRDefault="002B256A">
      <w:pPr>
        <w:spacing w:after="0" w:line="240" w:lineRule="auto"/>
      </w:pPr>
      <w:r>
        <w:separator/>
      </w:r>
    </w:p>
  </w:endnote>
  <w:endnote w:type="continuationSeparator" w:id="0">
    <w:p w14:paraId="6A49DFC1" w14:textId="77777777" w:rsidR="002B256A" w:rsidRDefault="002B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6082" w14:textId="77777777" w:rsidR="0008115C" w:rsidRDefault="003C3A1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A6B4" w14:textId="77777777" w:rsidR="002B256A" w:rsidRDefault="002B256A">
      <w:pPr>
        <w:spacing w:after="0" w:line="240" w:lineRule="auto"/>
      </w:pPr>
      <w:r>
        <w:separator/>
      </w:r>
    </w:p>
  </w:footnote>
  <w:footnote w:type="continuationSeparator" w:id="0">
    <w:p w14:paraId="6041F7D6" w14:textId="77777777" w:rsidR="002B256A" w:rsidRDefault="002B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0E59" w14:textId="77777777" w:rsidR="0008115C" w:rsidRDefault="003C3A18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FAFE31" wp14:editId="57F66C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1C88F2C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40EC1" w14:textId="77777777" w:rsidR="0008115C" w:rsidRDefault="003C3A18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3A3B3E9" wp14:editId="5A39B1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5212FB" w14:textId="77777777" w:rsidR="0008115C" w:rsidRDefault="0008115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3A3B3E9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ORcCAUAAGE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25212FB" w14:textId="77777777" w:rsidR="0008115C" w:rsidRDefault="0008115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60733">
    <w:abstractNumId w:val="9"/>
  </w:num>
  <w:num w:numId="2" w16cid:durableId="1771269745">
    <w:abstractNumId w:val="10"/>
  </w:num>
  <w:num w:numId="3" w16cid:durableId="1266840428">
    <w:abstractNumId w:val="10"/>
  </w:num>
  <w:num w:numId="4" w16cid:durableId="2039499541">
    <w:abstractNumId w:val="7"/>
  </w:num>
  <w:num w:numId="5" w16cid:durableId="467169938">
    <w:abstractNumId w:val="6"/>
  </w:num>
  <w:num w:numId="6" w16cid:durableId="1803881552">
    <w:abstractNumId w:val="5"/>
  </w:num>
  <w:num w:numId="7" w16cid:durableId="1301575988">
    <w:abstractNumId w:val="4"/>
  </w:num>
  <w:num w:numId="8" w16cid:durableId="1125809332">
    <w:abstractNumId w:val="8"/>
  </w:num>
  <w:num w:numId="9" w16cid:durableId="503861415">
    <w:abstractNumId w:val="3"/>
  </w:num>
  <w:num w:numId="10" w16cid:durableId="1102990736">
    <w:abstractNumId w:val="2"/>
  </w:num>
  <w:num w:numId="11" w16cid:durableId="201021962">
    <w:abstractNumId w:val="1"/>
  </w:num>
  <w:num w:numId="12" w16cid:durableId="3539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39"/>
    <w:rsid w:val="0008115C"/>
    <w:rsid w:val="002B256A"/>
    <w:rsid w:val="003C3A18"/>
    <w:rsid w:val="009C559A"/>
    <w:rsid w:val="00A0590E"/>
    <w:rsid w:val="00B36739"/>
    <w:rsid w:val="00C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B5771"/>
  <w15:chartTrackingRefBased/>
  <w15:docId w15:val="{DA6B681A-79C2-DB48-BFC4-97AE3DEE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rmation">
    <w:name w:val="Contact Information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B3673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myers/Library/Containers/com.microsoft.Word/Data/Library/Application%20Support/Microsoft/Office/16.0/DTS/en-GB%7b0410C43A-487D-F741-9CC5-B36F9B0AEC8B%7d/%7b930676AB-A3F7-9647-AE37-EC8D99907392%7dtf10002072_mac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13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Myers</dc:creator>
  <cp:keywords/>
  <dc:description/>
  <cp:lastModifiedBy>Elisabeth Myers</cp:lastModifiedBy>
  <cp:revision>1</cp:revision>
  <dcterms:created xsi:type="dcterms:W3CDTF">2025-01-05T14:12:00Z</dcterms:created>
  <dcterms:modified xsi:type="dcterms:W3CDTF">2025-01-05T14:28:00Z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