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7D7" w:rsidRDefault="002F0968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="004E77D7"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="004E77D7"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5914C9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Elisama Alves Nascimento da Silva</w:t>
      </w: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5914C9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Belém/PA</w:t>
      </w:r>
    </w:p>
    <w:p w:rsidR="0090332E" w:rsidRPr="005914C9" w:rsidRDefault="005914C9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2023</w:t>
      </w:r>
    </w:p>
    <w:p w:rsidR="00872A27" w:rsidRPr="00102DFF" w:rsidRDefault="00872A27" w:rsidP="00117BBE">
      <w:pPr>
        <w:pStyle w:val="Ttulo1"/>
      </w:pPr>
      <w:bookmarkStart w:id="0" w:name="_Toc85541169"/>
      <w:r w:rsidRPr="006B1007">
        <w:lastRenderedPageBreak/>
        <w:t>RESUMO</w:t>
      </w:r>
      <w:bookmarkEnd w:id="0"/>
    </w:p>
    <w:p w:rsidR="00E43279" w:rsidRPr="00112FB9" w:rsidRDefault="00E43279" w:rsidP="00112FB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2FB9">
        <w:rPr>
          <w:rFonts w:ascii="Arial" w:hAnsi="Arial" w:cs="Arial"/>
          <w:sz w:val="24"/>
          <w:szCs w:val="24"/>
        </w:rPr>
        <w:t>As atividades de testes são fundamentais no processo de desenvolvimento de software, elas buscam garantir a qualidade do produto</w:t>
      </w:r>
      <w:r w:rsidR="004F6647">
        <w:rPr>
          <w:rFonts w:ascii="Arial" w:hAnsi="Arial" w:cs="Arial"/>
          <w:sz w:val="24"/>
          <w:szCs w:val="24"/>
        </w:rPr>
        <w:t xml:space="preserve"> an</w:t>
      </w:r>
      <w:r w:rsidR="00D8476C">
        <w:rPr>
          <w:rFonts w:ascii="Arial" w:hAnsi="Arial" w:cs="Arial"/>
          <w:sz w:val="24"/>
          <w:szCs w:val="24"/>
        </w:rPr>
        <w:t>tes mesmo da entrega ao cliente</w:t>
      </w:r>
      <w:r w:rsidRPr="00112FB9">
        <w:rPr>
          <w:rFonts w:ascii="Arial" w:hAnsi="Arial" w:cs="Arial"/>
          <w:sz w:val="24"/>
          <w:szCs w:val="24"/>
        </w:rPr>
        <w:t>, a qualidade de software</w:t>
      </w:r>
      <w:r w:rsidR="00F448E9">
        <w:rPr>
          <w:rFonts w:ascii="Arial" w:hAnsi="Arial" w:cs="Arial"/>
          <w:sz w:val="24"/>
          <w:szCs w:val="24"/>
        </w:rPr>
        <w:t xml:space="preserve"> é</w:t>
      </w:r>
      <w:r w:rsidRPr="00112FB9">
        <w:rPr>
          <w:rFonts w:ascii="Arial" w:hAnsi="Arial" w:cs="Arial"/>
          <w:sz w:val="24"/>
          <w:szCs w:val="24"/>
        </w:rPr>
        <w:t xml:space="preserve"> um aspecto </w:t>
      </w:r>
      <w:r w:rsidR="00F448E9">
        <w:rPr>
          <w:rFonts w:ascii="Arial" w:hAnsi="Arial" w:cs="Arial"/>
          <w:sz w:val="24"/>
          <w:szCs w:val="24"/>
        </w:rPr>
        <w:t xml:space="preserve">que </w:t>
      </w:r>
      <w:r w:rsidRPr="00112FB9">
        <w:rPr>
          <w:rFonts w:ascii="Arial" w:hAnsi="Arial" w:cs="Arial"/>
          <w:sz w:val="24"/>
          <w:szCs w:val="24"/>
        </w:rPr>
        <w:t>predomina</w:t>
      </w:r>
      <w:r w:rsidR="00B62EEC">
        <w:rPr>
          <w:rFonts w:ascii="Arial" w:hAnsi="Arial" w:cs="Arial"/>
          <w:sz w:val="24"/>
          <w:szCs w:val="24"/>
        </w:rPr>
        <w:t xml:space="preserve"> </w:t>
      </w:r>
      <w:r w:rsidRPr="00112FB9">
        <w:rPr>
          <w:rFonts w:ascii="Arial" w:hAnsi="Arial" w:cs="Arial"/>
          <w:sz w:val="24"/>
          <w:szCs w:val="24"/>
        </w:rPr>
        <w:t>no mercado de desenvolvimento</w:t>
      </w:r>
      <w:r w:rsidR="00F448E9">
        <w:rPr>
          <w:rFonts w:ascii="Arial" w:hAnsi="Arial" w:cs="Arial"/>
          <w:sz w:val="24"/>
          <w:szCs w:val="24"/>
        </w:rPr>
        <w:t xml:space="preserve"> de softwares</w:t>
      </w:r>
      <w:r w:rsidRPr="00112FB9">
        <w:rPr>
          <w:rFonts w:ascii="Arial" w:hAnsi="Arial" w:cs="Arial"/>
          <w:sz w:val="24"/>
          <w:szCs w:val="24"/>
        </w:rPr>
        <w:t xml:space="preserve">. Deste modo, o presente trabalho objetiva </w:t>
      </w:r>
      <w:r w:rsidR="002F4D0D">
        <w:rPr>
          <w:rFonts w:ascii="Arial" w:hAnsi="Arial" w:cs="Arial"/>
          <w:sz w:val="24"/>
          <w:szCs w:val="24"/>
        </w:rPr>
        <w:t>mostr</w:t>
      </w:r>
      <w:r w:rsidRPr="00112FB9">
        <w:rPr>
          <w:rFonts w:ascii="Arial" w:hAnsi="Arial" w:cs="Arial"/>
          <w:sz w:val="24"/>
          <w:szCs w:val="24"/>
        </w:rPr>
        <w:t xml:space="preserve">ar as atividades de testes de software, quanto a sua </w:t>
      </w:r>
      <w:r w:rsidR="00E66CE8" w:rsidRPr="00112FB9">
        <w:rPr>
          <w:rFonts w:ascii="Arial" w:hAnsi="Arial" w:cs="Arial"/>
          <w:sz w:val="24"/>
          <w:szCs w:val="24"/>
        </w:rPr>
        <w:t>aplicabilidade</w:t>
      </w:r>
      <w:r w:rsidR="00E66CE8">
        <w:rPr>
          <w:rFonts w:ascii="Arial" w:hAnsi="Arial" w:cs="Arial"/>
          <w:sz w:val="24"/>
          <w:szCs w:val="24"/>
        </w:rPr>
        <w:t xml:space="preserve"> e</w:t>
      </w:r>
      <w:r w:rsidR="001314B6">
        <w:rPr>
          <w:rFonts w:ascii="Arial" w:hAnsi="Arial" w:cs="Arial"/>
          <w:sz w:val="24"/>
          <w:szCs w:val="24"/>
        </w:rPr>
        <w:t xml:space="preserve"> </w:t>
      </w:r>
      <w:r w:rsidR="00E66CE8">
        <w:rPr>
          <w:rFonts w:ascii="Arial" w:hAnsi="Arial" w:cs="Arial"/>
          <w:sz w:val="24"/>
          <w:szCs w:val="24"/>
        </w:rPr>
        <w:t>importância</w:t>
      </w:r>
      <w:r w:rsidRPr="00112FB9">
        <w:rPr>
          <w:rFonts w:ascii="Arial" w:hAnsi="Arial" w:cs="Arial"/>
          <w:sz w:val="24"/>
          <w:szCs w:val="24"/>
        </w:rPr>
        <w:t>, em empresas do âmbito privado</w:t>
      </w:r>
      <w:r w:rsidR="008F7DA2">
        <w:rPr>
          <w:rFonts w:ascii="Arial" w:hAnsi="Arial" w:cs="Arial"/>
          <w:sz w:val="24"/>
          <w:szCs w:val="24"/>
        </w:rPr>
        <w:t xml:space="preserve"> e </w:t>
      </w:r>
      <w:r w:rsidR="00E66CE8">
        <w:rPr>
          <w:rFonts w:ascii="Arial" w:hAnsi="Arial" w:cs="Arial"/>
          <w:sz w:val="24"/>
          <w:szCs w:val="24"/>
        </w:rPr>
        <w:t>público</w:t>
      </w:r>
      <w:r w:rsidRPr="00112FB9">
        <w:rPr>
          <w:rFonts w:ascii="Arial" w:hAnsi="Arial" w:cs="Arial"/>
          <w:sz w:val="24"/>
          <w:szCs w:val="24"/>
        </w:rPr>
        <w:t xml:space="preserve">. Trata-se de uma </w:t>
      </w:r>
      <w:r w:rsidR="00980854">
        <w:rPr>
          <w:rFonts w:ascii="Arial" w:hAnsi="Arial" w:cs="Arial"/>
          <w:sz w:val="24"/>
          <w:szCs w:val="24"/>
        </w:rPr>
        <w:t>amostra d</w:t>
      </w:r>
      <w:r w:rsidRPr="00112FB9">
        <w:rPr>
          <w:rFonts w:ascii="Arial" w:hAnsi="Arial" w:cs="Arial"/>
          <w:sz w:val="24"/>
          <w:szCs w:val="24"/>
        </w:rPr>
        <w:t xml:space="preserve">as atividades voltadas para a documentação </w:t>
      </w:r>
      <w:r w:rsidR="00E66CE8" w:rsidRPr="00112FB9">
        <w:rPr>
          <w:rFonts w:ascii="Arial" w:hAnsi="Arial" w:cs="Arial"/>
          <w:sz w:val="24"/>
          <w:szCs w:val="24"/>
        </w:rPr>
        <w:t>do processo</w:t>
      </w:r>
      <w:r w:rsidR="00D01BFB">
        <w:rPr>
          <w:rFonts w:ascii="Arial" w:hAnsi="Arial" w:cs="Arial"/>
          <w:sz w:val="24"/>
          <w:szCs w:val="24"/>
        </w:rPr>
        <w:t xml:space="preserve"> de teste</w:t>
      </w:r>
      <w:r w:rsidRPr="00112FB9">
        <w:rPr>
          <w:rFonts w:ascii="Arial" w:hAnsi="Arial" w:cs="Arial"/>
          <w:sz w:val="24"/>
          <w:szCs w:val="24"/>
        </w:rPr>
        <w:t>, o levantamento de riscos</w:t>
      </w:r>
      <w:r w:rsidR="00BA525A">
        <w:rPr>
          <w:rFonts w:ascii="Arial" w:hAnsi="Arial" w:cs="Arial"/>
          <w:sz w:val="24"/>
          <w:szCs w:val="24"/>
        </w:rPr>
        <w:t xml:space="preserve"> e as boas práticas de automação de teste</w:t>
      </w:r>
      <w:r w:rsidRPr="00112FB9">
        <w:rPr>
          <w:rFonts w:ascii="Arial" w:hAnsi="Arial" w:cs="Arial"/>
          <w:sz w:val="24"/>
          <w:szCs w:val="24"/>
        </w:rPr>
        <w:t xml:space="preserve"> o</w:t>
      </w:r>
      <w:r w:rsidR="00BA525A">
        <w:rPr>
          <w:rFonts w:ascii="Arial" w:hAnsi="Arial" w:cs="Arial"/>
          <w:sz w:val="24"/>
          <w:szCs w:val="24"/>
        </w:rPr>
        <w:t xml:space="preserve">, </w:t>
      </w:r>
      <w:r w:rsidRPr="00112FB9">
        <w:rPr>
          <w:rFonts w:ascii="Arial" w:hAnsi="Arial" w:cs="Arial"/>
          <w:sz w:val="24"/>
          <w:szCs w:val="24"/>
        </w:rPr>
        <w:t xml:space="preserve">que pode comprometer a qualidade do software. </w:t>
      </w:r>
    </w:p>
    <w:p w:rsidR="00E43279" w:rsidRPr="00E43279" w:rsidRDefault="00E43279" w:rsidP="00E43279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E43279">
        <w:rPr>
          <w:rFonts w:ascii="Arial" w:hAnsi="Arial" w:cs="Arial"/>
          <w:b/>
          <w:sz w:val="24"/>
          <w:szCs w:val="24"/>
        </w:rPr>
        <w:t xml:space="preserve"> Palavras-chave: </w:t>
      </w:r>
      <w:r w:rsidR="00EF0C62">
        <w:rPr>
          <w:rFonts w:ascii="Arial" w:hAnsi="Arial" w:cs="Arial"/>
          <w:sz w:val="24"/>
          <w:szCs w:val="24"/>
        </w:rPr>
        <w:t>Automação de Testes</w:t>
      </w:r>
      <w:r w:rsidRPr="00E43279">
        <w:rPr>
          <w:rFonts w:ascii="Arial" w:hAnsi="Arial" w:cs="Arial"/>
          <w:sz w:val="24"/>
          <w:szCs w:val="24"/>
        </w:rPr>
        <w:t xml:space="preserve">; </w:t>
      </w:r>
      <w:r w:rsidR="00EF0C62">
        <w:rPr>
          <w:rFonts w:ascii="Arial" w:hAnsi="Arial" w:cs="Arial"/>
          <w:sz w:val="24"/>
          <w:szCs w:val="24"/>
        </w:rPr>
        <w:t>Levantamento de Riscos</w:t>
      </w:r>
      <w:r w:rsidRPr="00E43279">
        <w:rPr>
          <w:rFonts w:ascii="Arial" w:hAnsi="Arial" w:cs="Arial"/>
          <w:sz w:val="24"/>
          <w:szCs w:val="24"/>
        </w:rPr>
        <w:t>; Qualidade d</w:t>
      </w:r>
      <w:r w:rsidR="00207EDF">
        <w:rPr>
          <w:rFonts w:ascii="Arial" w:hAnsi="Arial" w:cs="Arial"/>
          <w:sz w:val="24"/>
          <w:szCs w:val="24"/>
        </w:rPr>
        <w:t>o</w:t>
      </w:r>
      <w:r w:rsidRPr="00E43279">
        <w:rPr>
          <w:rFonts w:ascii="Arial" w:hAnsi="Arial" w:cs="Arial"/>
          <w:sz w:val="24"/>
          <w:szCs w:val="24"/>
        </w:rPr>
        <w:t xml:space="preserve"> software; Teste</w:t>
      </w:r>
      <w:r w:rsidR="00207EDF">
        <w:rPr>
          <w:rFonts w:ascii="Arial" w:hAnsi="Arial" w:cs="Arial"/>
          <w:sz w:val="24"/>
          <w:szCs w:val="24"/>
        </w:rPr>
        <w:t>s</w:t>
      </w:r>
      <w:r w:rsidRPr="00E43279">
        <w:rPr>
          <w:rFonts w:ascii="Arial" w:hAnsi="Arial" w:cs="Arial"/>
          <w:sz w:val="24"/>
          <w:szCs w:val="24"/>
        </w:rPr>
        <w:t xml:space="preserve"> de software.</w:t>
      </w:r>
    </w:p>
    <w:p w:rsidR="00872A27" w:rsidRPr="00E43279" w:rsidRDefault="00872A27" w:rsidP="00E43279"/>
    <w:p w:rsidR="00872A27" w:rsidRPr="00E43279" w:rsidRDefault="00872A27" w:rsidP="00E43279">
      <w:r w:rsidRPr="00E43279">
        <w:br w:type="page"/>
      </w:r>
    </w:p>
    <w:p w:rsidR="00B415D4" w:rsidRDefault="00872A27" w:rsidP="00117BBE">
      <w:pPr>
        <w:pStyle w:val="Ttulo1"/>
        <w:rPr>
          <w:noProof/>
        </w:rPr>
      </w:pPr>
      <w:bookmarkStart w:id="1" w:name="_Toc85541170"/>
      <w:r w:rsidRPr="006B1007">
        <w:lastRenderedPageBreak/>
        <w:t>SUMÁRIO</w:t>
      </w:r>
      <w:bookmarkEnd w:id="1"/>
      <w:r w:rsidR="002F0968" w:rsidRPr="002F0968">
        <w:fldChar w:fldCharType="begin"/>
      </w:r>
      <w:r w:rsidR="000142A2" w:rsidRPr="000142A2">
        <w:instrText xml:space="preserve"> TOC \o "1-3" \h \z \u </w:instrText>
      </w:r>
      <w:r w:rsidR="002F0968" w:rsidRPr="002F0968">
        <w:fldChar w:fldCharType="separate"/>
      </w:r>
    </w:p>
    <w:p w:rsidR="00B415D4" w:rsidRDefault="002F096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69" w:history="1">
        <w:r w:rsidR="00B415D4" w:rsidRPr="00540A38">
          <w:rPr>
            <w:rStyle w:val="Hyperlink"/>
            <w:noProof/>
          </w:rPr>
          <w:t>1.</w:t>
        </w:r>
        <w:r w:rsidR="00B415D4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B415D4" w:rsidRPr="00540A38">
          <w:rPr>
            <w:rStyle w:val="Hyperlink"/>
            <w:noProof/>
          </w:rPr>
          <w:t>RESUMO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70" w:history="1">
        <w:r w:rsidR="00B415D4" w:rsidRPr="00540A38">
          <w:rPr>
            <w:rStyle w:val="Hyperlink"/>
            <w:noProof/>
          </w:rPr>
          <w:t>2.</w:t>
        </w:r>
        <w:r w:rsidR="00B415D4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B415D4" w:rsidRPr="00540A38">
          <w:rPr>
            <w:rStyle w:val="Hyperlink"/>
            <w:noProof/>
          </w:rPr>
          <w:t>SUMÁRIO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71" w:history="1">
        <w:r w:rsidR="00B415D4" w:rsidRPr="00540A38">
          <w:rPr>
            <w:rStyle w:val="Hyperlink"/>
            <w:noProof/>
          </w:rPr>
          <w:t>3.</w:t>
        </w:r>
        <w:r w:rsidR="00B415D4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B415D4" w:rsidRPr="00540A38">
          <w:rPr>
            <w:rStyle w:val="Hyperlink"/>
            <w:noProof/>
          </w:rPr>
          <w:t>INTRODUÇÃO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72" w:history="1">
        <w:r w:rsidR="00B415D4" w:rsidRPr="00540A38">
          <w:rPr>
            <w:rStyle w:val="Hyperlink"/>
            <w:noProof/>
          </w:rPr>
          <w:t>4.</w:t>
        </w:r>
        <w:r w:rsidR="00B415D4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B415D4" w:rsidRPr="00540A38">
          <w:rPr>
            <w:rStyle w:val="Hyperlink"/>
            <w:noProof/>
          </w:rPr>
          <w:t>O PROJETO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3" w:history="1">
        <w:r w:rsidR="00B415D4" w:rsidRPr="00540A38">
          <w:rPr>
            <w:rStyle w:val="Hyperlink"/>
            <w:noProof/>
          </w:rPr>
          <w:t>4.1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>Estratégia de teste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4" w:history="1">
        <w:r w:rsidR="00B415D4" w:rsidRPr="00540A38">
          <w:rPr>
            <w:rStyle w:val="Hyperlink"/>
            <w:noProof/>
          </w:rPr>
          <w:t>4.2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>Critérios de aceitação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5" w:history="1">
        <w:r w:rsidR="00B415D4" w:rsidRPr="00540A38">
          <w:rPr>
            <w:rStyle w:val="Hyperlink"/>
            <w:noProof/>
          </w:rPr>
          <w:t>4.2.1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>História de usuário 1: [US-0001] – Adicionar item ao carrinho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6" w:history="1">
        <w:r w:rsidR="00B415D4" w:rsidRPr="00540A38">
          <w:rPr>
            <w:rStyle w:val="Hyperlink"/>
            <w:noProof/>
          </w:rPr>
          <w:t>4.2.2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>História de usuário 2: [US-0002] – Login na plataforma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7" w:history="1">
        <w:r w:rsidR="00B415D4" w:rsidRPr="00540A38">
          <w:rPr>
            <w:rStyle w:val="Hyperlink"/>
            <w:noProof/>
          </w:rPr>
          <w:t>4.2.3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 xml:space="preserve">História de usuário 2: </w:t>
        </w:r>
        <w:r w:rsidR="00B415D4" w:rsidRPr="00540A38">
          <w:rPr>
            <w:rStyle w:val="Hyperlink"/>
            <w:rFonts w:eastAsia="Times New Roman"/>
            <w:noProof/>
          </w:rPr>
          <w:t>[US-0003] – API de cupons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8" w:history="1">
        <w:r w:rsidR="00B415D4" w:rsidRPr="00540A38">
          <w:rPr>
            <w:rStyle w:val="Hyperlink"/>
            <w:noProof/>
          </w:rPr>
          <w:t>4.3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>Casos de testes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9" w:history="1">
        <w:r w:rsidR="00B415D4" w:rsidRPr="00540A38">
          <w:rPr>
            <w:rStyle w:val="Hyperlink"/>
            <w:noProof/>
          </w:rPr>
          <w:t>4.3.1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>História de usuário 1: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0" w:history="1">
        <w:r w:rsidR="00B415D4" w:rsidRPr="00540A38">
          <w:rPr>
            <w:rStyle w:val="Hyperlink"/>
            <w:noProof/>
          </w:rPr>
          <w:t>4.3.2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>História de usuário 2: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1" w:history="1">
        <w:r w:rsidR="00B415D4" w:rsidRPr="00540A38">
          <w:rPr>
            <w:rStyle w:val="Hyperlink"/>
            <w:noProof/>
          </w:rPr>
          <w:t>4.3.1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>História de usuário 3: API de Cupom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2" w:history="1">
        <w:r w:rsidR="00B415D4" w:rsidRPr="00540A38">
          <w:rPr>
            <w:rStyle w:val="Hyperlink"/>
            <w:noProof/>
          </w:rPr>
          <w:t>4.4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>Repositório no Github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3" w:history="1">
        <w:r w:rsidR="00B415D4" w:rsidRPr="00540A38">
          <w:rPr>
            <w:rStyle w:val="Hyperlink"/>
            <w:noProof/>
          </w:rPr>
          <w:t>4.5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>Testes automatizados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4" w:history="1">
        <w:r w:rsidR="00B415D4" w:rsidRPr="00540A38">
          <w:rPr>
            <w:rStyle w:val="Hyperlink"/>
            <w:noProof/>
          </w:rPr>
          <w:t>4.6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>Integração contínua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5" w:history="1">
        <w:r w:rsidR="00B415D4" w:rsidRPr="00540A38">
          <w:rPr>
            <w:rStyle w:val="Hyperlink"/>
            <w:noProof/>
          </w:rPr>
          <w:t>4.7</w:t>
        </w:r>
        <w:r w:rsidR="00B415D4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B415D4" w:rsidRPr="00540A38">
          <w:rPr>
            <w:rStyle w:val="Hyperlink"/>
            <w:noProof/>
          </w:rPr>
          <w:t>Testes de performance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86" w:history="1">
        <w:r w:rsidR="00B415D4" w:rsidRPr="00540A38">
          <w:rPr>
            <w:rStyle w:val="Hyperlink"/>
            <w:noProof/>
          </w:rPr>
          <w:t>5.</w:t>
        </w:r>
        <w:r w:rsidR="00B415D4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B415D4" w:rsidRPr="00540A38">
          <w:rPr>
            <w:rStyle w:val="Hyperlink"/>
            <w:noProof/>
          </w:rPr>
          <w:t>CONCLUSÃO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415D4" w:rsidRDefault="002F096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87" w:history="1">
        <w:r w:rsidR="00B415D4" w:rsidRPr="00540A38">
          <w:rPr>
            <w:rStyle w:val="Hyperlink"/>
            <w:noProof/>
          </w:rPr>
          <w:t>6.</w:t>
        </w:r>
        <w:r w:rsidR="00B415D4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B415D4" w:rsidRPr="00540A38">
          <w:rPr>
            <w:rStyle w:val="Hyperlink"/>
            <w:noProof/>
          </w:rPr>
          <w:t>REFERÊNCIAS BIBLIOGRÁFICAS</w:t>
        </w:r>
        <w:r w:rsidR="00B415D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15D4">
          <w:rPr>
            <w:noProof/>
            <w:webHidden/>
          </w:rPr>
          <w:instrText xml:space="preserve"> PAGEREF _Toc85541187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0C62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72A27" w:rsidRPr="00117BBE" w:rsidRDefault="002F096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3C0E0C" w:rsidRDefault="00872A27" w:rsidP="00117BBE">
      <w:pPr>
        <w:pStyle w:val="Ttulo1"/>
      </w:pPr>
      <w:bookmarkStart w:id="2" w:name="_Toc85541171"/>
      <w:r w:rsidRPr="00117BBE">
        <w:lastRenderedPageBreak/>
        <w:t>INTRODUÇÃO</w:t>
      </w:r>
      <w:bookmarkEnd w:id="2"/>
    </w:p>
    <w:p w:rsidR="0005157A" w:rsidRDefault="001C14F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presente trabalho trata-se do detalhamento de processo de teste de </w:t>
      </w:r>
      <w:r w:rsidRPr="001C14F1">
        <w:rPr>
          <w:rFonts w:ascii="Arial" w:eastAsia="Arial" w:hAnsi="Arial" w:cs="Arial"/>
          <w:color w:val="000000" w:themeColor="text1"/>
          <w:sz w:val="24"/>
          <w:szCs w:val="24"/>
        </w:rPr>
        <w:t>software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desde sua fase documental até os testes automatizados.</w:t>
      </w:r>
    </w:p>
    <w:p w:rsidR="005B6245" w:rsidRPr="005B6245" w:rsidRDefault="005B6245" w:rsidP="005B6245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6245">
        <w:rPr>
          <w:rFonts w:ascii="Arial" w:eastAsia="Arial" w:hAnsi="Arial" w:cs="Arial"/>
          <w:color w:val="000000" w:themeColor="text1"/>
          <w:sz w:val="24"/>
          <w:szCs w:val="24"/>
        </w:rPr>
        <w:t>Os pontos especificados e trabalhados nesse trabalho são:</w:t>
      </w:r>
    </w:p>
    <w:p w:rsidR="005B6245" w:rsidRDefault="005B6245" w:rsidP="005B6245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6245">
        <w:rPr>
          <w:rFonts w:ascii="Arial" w:eastAsia="Arial" w:hAnsi="Arial" w:cs="Arial"/>
          <w:color w:val="000000" w:themeColor="text1"/>
          <w:sz w:val="24"/>
          <w:szCs w:val="24"/>
        </w:rPr>
        <w:t xml:space="preserve">A </w:t>
      </w:r>
      <w:r w:rsidR="006166FF" w:rsidRPr="005B6245">
        <w:rPr>
          <w:rFonts w:ascii="Arial" w:eastAsia="Arial" w:hAnsi="Arial" w:cs="Arial"/>
          <w:color w:val="000000" w:themeColor="text1"/>
          <w:sz w:val="24"/>
          <w:szCs w:val="24"/>
        </w:rPr>
        <w:t>estratégia</w:t>
      </w:r>
      <w:r w:rsidRPr="005B6245">
        <w:rPr>
          <w:rFonts w:ascii="Arial" w:eastAsia="Arial" w:hAnsi="Arial" w:cs="Arial"/>
          <w:color w:val="000000" w:themeColor="text1"/>
          <w:sz w:val="24"/>
          <w:szCs w:val="24"/>
        </w:rPr>
        <w:t xml:space="preserve"> de teste aplicada </w:t>
      </w:r>
      <w:r w:rsidR="006166FF" w:rsidRPr="005B6245">
        <w:rPr>
          <w:rFonts w:ascii="Arial" w:eastAsia="Arial" w:hAnsi="Arial" w:cs="Arial"/>
          <w:color w:val="000000" w:themeColor="text1"/>
          <w:sz w:val="24"/>
          <w:szCs w:val="24"/>
        </w:rPr>
        <w:t>através</w:t>
      </w:r>
      <w:r w:rsidRPr="005B6245">
        <w:rPr>
          <w:rFonts w:ascii="Arial" w:eastAsia="Arial" w:hAnsi="Arial" w:cs="Arial"/>
          <w:color w:val="000000" w:themeColor="text1"/>
          <w:sz w:val="24"/>
          <w:szCs w:val="24"/>
        </w:rPr>
        <w:t xml:space="preserve"> de um mapa mental que viabiliza uma visão completa de como foi conduzida os testes, as ferramentas utilizadas, os stackhoders envolvidos e dentre outros itens; outros pontos trabalhados foram os </w:t>
      </w:r>
      <w:r w:rsidR="00AB14B2" w:rsidRPr="005B6245">
        <w:rPr>
          <w:rFonts w:ascii="Arial" w:eastAsia="Arial" w:hAnsi="Arial" w:cs="Arial"/>
          <w:color w:val="000000" w:themeColor="text1"/>
          <w:sz w:val="24"/>
          <w:szCs w:val="24"/>
        </w:rPr>
        <w:t>critérios</w:t>
      </w:r>
      <w:r w:rsidRPr="005B6245">
        <w:rPr>
          <w:rFonts w:ascii="Arial" w:eastAsia="Arial" w:hAnsi="Arial" w:cs="Arial"/>
          <w:color w:val="000000" w:themeColor="text1"/>
          <w:sz w:val="24"/>
          <w:szCs w:val="24"/>
        </w:rPr>
        <w:t xml:space="preserve"> de aceitação que é comumente utilizado para formular os </w:t>
      </w:r>
      <w:r w:rsidR="006166FF" w:rsidRPr="005B6245">
        <w:rPr>
          <w:rFonts w:ascii="Arial" w:eastAsia="Arial" w:hAnsi="Arial" w:cs="Arial"/>
          <w:color w:val="000000" w:themeColor="text1"/>
          <w:sz w:val="24"/>
          <w:szCs w:val="24"/>
        </w:rPr>
        <w:t>cenários</w:t>
      </w:r>
      <w:r w:rsidRPr="005B6245">
        <w:rPr>
          <w:rFonts w:ascii="Arial" w:eastAsia="Arial" w:hAnsi="Arial" w:cs="Arial"/>
          <w:color w:val="000000" w:themeColor="text1"/>
          <w:sz w:val="24"/>
          <w:szCs w:val="24"/>
        </w:rPr>
        <w:t xml:space="preserve"> de teste; aplicação dos testes automatizados que foi aplicado em duas vertentes</w:t>
      </w:r>
      <w:r w:rsidR="006166FF">
        <w:rPr>
          <w:rFonts w:ascii="Arial" w:eastAsia="Arial" w:hAnsi="Arial" w:cs="Arial"/>
          <w:color w:val="000000" w:themeColor="text1"/>
          <w:sz w:val="24"/>
          <w:szCs w:val="24"/>
        </w:rPr>
        <w:t xml:space="preserve"> (WEB e API)</w:t>
      </w:r>
      <w:r w:rsidRPr="005B6245">
        <w:rPr>
          <w:rFonts w:ascii="Arial" w:eastAsia="Arial" w:hAnsi="Arial" w:cs="Arial"/>
          <w:color w:val="000000" w:themeColor="text1"/>
          <w:sz w:val="24"/>
          <w:szCs w:val="24"/>
        </w:rPr>
        <w:t xml:space="preserve"> e por fim</w:t>
      </w:r>
      <w:r w:rsidR="00AD0353">
        <w:rPr>
          <w:rFonts w:ascii="Arial" w:eastAsia="Arial" w:hAnsi="Arial" w:cs="Arial"/>
          <w:color w:val="000000" w:themeColor="text1"/>
          <w:sz w:val="24"/>
          <w:szCs w:val="24"/>
        </w:rPr>
        <w:t xml:space="preserve"> e não menos importante,</w:t>
      </w:r>
      <w:r w:rsidRPr="005B6245">
        <w:rPr>
          <w:rFonts w:ascii="Arial" w:eastAsia="Arial" w:hAnsi="Arial" w:cs="Arial"/>
          <w:color w:val="000000" w:themeColor="text1"/>
          <w:sz w:val="24"/>
          <w:szCs w:val="24"/>
        </w:rPr>
        <w:t xml:space="preserve"> foi aplicado o teste de performance que garante</w:t>
      </w:r>
      <w:r w:rsidR="00EF58ED">
        <w:rPr>
          <w:rFonts w:ascii="Arial" w:eastAsia="Arial" w:hAnsi="Arial" w:cs="Arial"/>
          <w:color w:val="000000" w:themeColor="text1"/>
          <w:sz w:val="24"/>
          <w:szCs w:val="24"/>
        </w:rPr>
        <w:t xml:space="preserve"> que</w:t>
      </w:r>
      <w:r w:rsidRPr="005B6245">
        <w:rPr>
          <w:rFonts w:ascii="Arial" w:eastAsia="Arial" w:hAnsi="Arial" w:cs="Arial"/>
          <w:color w:val="000000" w:themeColor="text1"/>
          <w:sz w:val="24"/>
          <w:szCs w:val="24"/>
        </w:rPr>
        <w:t xml:space="preserve"> a aplicação esteja funcionando de acordo com os requisitos não funcionais que são especificados no momento dos levantamentos de requisitos, tema este que não se aplica a demanda de teste</w:t>
      </w:r>
      <w:r w:rsidR="00862F68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96728" w:rsidRPr="006B1007" w:rsidRDefault="0005157A" w:rsidP="00117BBE">
      <w:pPr>
        <w:pStyle w:val="Ttulo1"/>
      </w:pPr>
      <w:bookmarkStart w:id="3" w:name="_Toc85541172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:rsidR="00166376" w:rsidRDefault="00166376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O projeto aqui trabalhado considerou-se as histórias de usuário já refinadas</w:t>
      </w:r>
      <w:r w:rsidR="00727C9C">
        <w:rPr>
          <w:rFonts w:ascii="Arial" w:hAnsi="Arial" w:cs="Arial"/>
          <w:color w:val="000000" w:themeColor="text1"/>
          <w:sz w:val="24"/>
          <w:szCs w:val="24"/>
        </w:rPr>
        <w:t>, abordando os principais tópicos no que tange ao trabalho de que QA.</w:t>
      </w:r>
    </w:p>
    <w:p w:rsidR="00B415D4" w:rsidRDefault="00B415D4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8A291B" w:rsidRDefault="008A291B" w:rsidP="008A291B">
      <w:pPr>
        <w:pStyle w:val="Ttulo2"/>
      </w:pPr>
      <w:bookmarkStart w:id="4" w:name="_Toc85541173"/>
      <w:r>
        <w:t xml:space="preserve">Estratégia de </w:t>
      </w:r>
      <w:r w:rsidRPr="002C2AC7">
        <w:t>teste</w:t>
      </w:r>
      <w:bookmarkEnd w:id="4"/>
    </w:p>
    <w:p w:rsidR="008A291B" w:rsidRDefault="00727C9C" w:rsidP="008A291B">
      <w:pPr>
        <w:rPr>
          <w:rFonts w:ascii="Arial" w:hAnsi="Arial" w:cs="Arial"/>
          <w:color w:val="000000" w:themeColor="text1"/>
          <w:sz w:val="24"/>
          <w:szCs w:val="24"/>
        </w:rPr>
      </w:pPr>
      <w:r w:rsidRPr="008A291B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 </w:t>
      </w:r>
      <w:r w:rsidR="00950517">
        <w:rPr>
          <w:rFonts w:ascii="Arial" w:hAnsi="Arial" w:cs="Arial"/>
          <w:color w:val="000000" w:themeColor="text1"/>
          <w:sz w:val="24"/>
          <w:szCs w:val="24"/>
          <w:highlight w:val="yellow"/>
        </w:rPr>
        <w:t>[</w:t>
      </w:r>
      <w:r w:rsidR="008A291B" w:rsidRPr="008A291B">
        <w:rPr>
          <w:rFonts w:ascii="Arial" w:hAnsi="Arial" w:cs="Arial"/>
          <w:color w:val="000000" w:themeColor="text1"/>
          <w:sz w:val="24"/>
          <w:szCs w:val="24"/>
          <w:highlight w:val="yellow"/>
        </w:rPr>
        <w:t>Mapa mental – Estratégia de teste]</w:t>
      </w:r>
    </w:p>
    <w:p w:rsidR="008A291B" w:rsidRDefault="00484FEB" w:rsidP="008A291B">
      <w:pPr>
        <w:rPr>
          <w:rFonts w:ascii="Arial" w:hAnsi="Arial" w:cs="Arial"/>
          <w:color w:val="000000" w:themeColor="text1"/>
          <w:sz w:val="24"/>
          <w:szCs w:val="24"/>
        </w:rPr>
      </w:pPr>
      <w:r w:rsidRPr="00727C9C">
        <w:rPr>
          <w:rFonts w:ascii="Arial" w:hAnsi="Arial" w:cs="Arial"/>
          <w:noProof/>
          <w:color w:val="000000" w:themeColor="text1"/>
          <w:sz w:val="24"/>
          <w:szCs w:val="24"/>
          <w:lang w:eastAsia="pt-BR"/>
        </w:rPr>
        <w:drawing>
          <wp:inline distT="0" distB="0" distL="0" distR="0">
            <wp:extent cx="5713841" cy="4126727"/>
            <wp:effectExtent l="19050" t="0" r="1159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988" cy="4126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C9C" w:rsidRDefault="00727C9C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353E6F" w:rsidRDefault="00B71808" w:rsidP="00B71808">
      <w:pPr>
        <w:pStyle w:val="Ttulo2"/>
      </w:pPr>
      <w:bookmarkStart w:id="5" w:name="_Toc85541174"/>
      <w:r>
        <w:t>Critérios de aceitação</w:t>
      </w:r>
      <w:bookmarkEnd w:id="5"/>
    </w:p>
    <w:p w:rsidR="007726BD" w:rsidRDefault="00467C30" w:rsidP="00CA4548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Serão</w:t>
      </w:r>
      <w:r w:rsidR="007726BD">
        <w:rPr>
          <w:rFonts w:ascii="Arial" w:hAnsi="Arial" w:cs="Arial"/>
          <w:color w:val="000000" w:themeColor="text1"/>
          <w:sz w:val="24"/>
          <w:szCs w:val="24"/>
        </w:rPr>
        <w:t xml:space="preserve"> apresentado</w:t>
      </w:r>
      <w:r>
        <w:rPr>
          <w:rFonts w:ascii="Arial" w:hAnsi="Arial" w:cs="Arial"/>
          <w:color w:val="000000" w:themeColor="text1"/>
          <w:sz w:val="24"/>
          <w:szCs w:val="24"/>
        </w:rPr>
        <w:t>s</w:t>
      </w:r>
      <w:r w:rsidR="007726BD">
        <w:rPr>
          <w:rFonts w:ascii="Arial" w:hAnsi="Arial" w:cs="Arial"/>
          <w:color w:val="000000" w:themeColor="text1"/>
          <w:sz w:val="24"/>
          <w:szCs w:val="24"/>
        </w:rPr>
        <w:t xml:space="preserve"> a seguir os critérios de aceite das seguintes histórias de usuário:</w:t>
      </w:r>
    </w:p>
    <w:p w:rsidR="007726BD" w:rsidRDefault="007726BD" w:rsidP="00CA4548">
      <w:pPr>
        <w:pStyle w:val="PargrafodaLista"/>
        <w:numPr>
          <w:ilvl w:val="0"/>
          <w:numId w:val="21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>[US-0001] – Adicionar item ao carrinho,</w:t>
      </w:r>
    </w:p>
    <w:p w:rsidR="007726BD" w:rsidRDefault="007726BD" w:rsidP="00CA4548">
      <w:pPr>
        <w:pStyle w:val="PargrafodaLista"/>
        <w:numPr>
          <w:ilvl w:val="0"/>
          <w:numId w:val="21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 [US-0002] – Login na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plataforma </w:t>
      </w:r>
    </w:p>
    <w:p w:rsidR="007726BD" w:rsidRPr="003A4BCE" w:rsidRDefault="007726BD" w:rsidP="00CA4548">
      <w:pPr>
        <w:pStyle w:val="PargrafodaLista"/>
        <w:numPr>
          <w:ilvl w:val="0"/>
          <w:numId w:val="21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 [US-0003] – API de cupons   </w:t>
      </w:r>
    </w:p>
    <w:p w:rsidR="007726BD" w:rsidRPr="00B131F5" w:rsidRDefault="007726BD" w:rsidP="00CA4548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131F5">
        <w:rPr>
          <w:rFonts w:ascii="Arial" w:hAnsi="Arial" w:cs="Arial"/>
          <w:color w:val="000000" w:themeColor="text1"/>
          <w:sz w:val="24"/>
          <w:szCs w:val="24"/>
        </w:rPr>
        <w:lastRenderedPageBreak/>
        <w:t>Para cada uma delas fo</w:t>
      </w:r>
      <w:r w:rsidR="00F46017">
        <w:rPr>
          <w:rFonts w:ascii="Arial" w:hAnsi="Arial" w:cs="Arial"/>
          <w:color w:val="000000" w:themeColor="text1"/>
          <w:sz w:val="24"/>
          <w:szCs w:val="24"/>
        </w:rPr>
        <w:t>ram</w:t>
      </w:r>
      <w:r w:rsidRPr="00B131F5">
        <w:rPr>
          <w:rFonts w:ascii="Arial" w:hAnsi="Arial" w:cs="Arial"/>
          <w:color w:val="000000" w:themeColor="text1"/>
          <w:sz w:val="24"/>
          <w:szCs w:val="24"/>
        </w:rPr>
        <w:t xml:space="preserve"> criado</w:t>
      </w:r>
      <w:r w:rsidR="00F46017">
        <w:rPr>
          <w:rFonts w:ascii="Arial" w:hAnsi="Arial" w:cs="Arial"/>
          <w:color w:val="000000" w:themeColor="text1"/>
          <w:sz w:val="24"/>
          <w:szCs w:val="24"/>
        </w:rPr>
        <w:t>s</w:t>
      </w:r>
      <w:r w:rsidR="00286726">
        <w:rPr>
          <w:rFonts w:ascii="Arial" w:hAnsi="Arial" w:cs="Arial"/>
          <w:color w:val="000000" w:themeColor="text1"/>
          <w:sz w:val="24"/>
          <w:szCs w:val="24"/>
        </w:rPr>
        <w:t xml:space="preserve"> pelo menos dois</w:t>
      </w:r>
      <w:r w:rsidRPr="00B131F5">
        <w:rPr>
          <w:rFonts w:ascii="Arial" w:hAnsi="Arial" w:cs="Arial"/>
          <w:color w:val="000000" w:themeColor="text1"/>
          <w:sz w:val="24"/>
          <w:szCs w:val="24"/>
        </w:rPr>
        <w:t xml:space="preserve"> critérios de aceite usando a linguagem Gherkin, foi aplicado em um ou mais critérios a tabela de exemplos (Esquema do Cenário).</w:t>
      </w:r>
    </w:p>
    <w:p w:rsidR="007726BD" w:rsidRPr="007726BD" w:rsidRDefault="007726BD" w:rsidP="007726BD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B71808" w:rsidRDefault="00B71808" w:rsidP="00B71808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B71808" w:rsidRPr="009E41C5" w:rsidRDefault="00B71808" w:rsidP="009E41C5">
      <w:pPr>
        <w:pStyle w:val="Ttulo2"/>
        <w:numPr>
          <w:ilvl w:val="2"/>
          <w:numId w:val="9"/>
        </w:numPr>
      </w:pPr>
      <w:bookmarkStart w:id="6" w:name="_Toc85541175"/>
      <w:r>
        <w:t>História de usuário 1:</w:t>
      </w:r>
      <w:r w:rsidR="003A4BCE" w:rsidRPr="003A4BCE">
        <w:t>[US-0001] – Adicionar item ao carrinho</w:t>
      </w:r>
      <w:bookmarkEnd w:id="6"/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Funcionalidade: Adicionar produtos no carrinho na EBAC-SHOP</w:t>
      </w: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Cenário</w:t>
      </w:r>
      <w:r w:rsidR="00864998"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1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: Adicionar produtos ao carrinho respeitando as regras de negócio</w:t>
      </w: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Dado que sou um cliente da EBAC-SHOP</w:t>
      </w: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 o meu carrinho está vazio</w:t>
      </w: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Quando eu adicionar &lt;quantidade&gt; unidades do produto "&lt;produto&gt;" ao meu carrinho</w:t>
      </w: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Então o carrinho deve conter &lt;quantidade&gt; unidades do produto "&lt;produto&gt;"</w:t>
      </w: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 o valor total do meu carrinho deve ser de &lt;valor_carrinho&gt; reais</w:t>
      </w: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 eu devo receber um cupom de desconto de &lt;desconto&gt;% (se houver desconto)</w:t>
      </w: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Exemplos:</w:t>
      </w: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| produto      </w:t>
      </w:r>
      <w:r w:rsidR="0073171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|quantidade| valor_carrinho |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desconto |</w:t>
      </w: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| "Produto A"    | </w:t>
      </w:r>
      <w:r w:rsidR="001A7C62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3    | </w:t>
      </w:r>
      <w:r w:rsidR="0022790B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300.00      |          |</w:t>
      </w:r>
    </w:p>
    <w:p w:rsidR="00CD650C" w:rsidRPr="00F11781" w:rsidRDefault="00CD650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| "Produto B"    | </w:t>
      </w:r>
      <w:r w:rsidR="001A7C62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8    | </w:t>
      </w:r>
      <w:r w:rsidR="0022790B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560.00      | </w:t>
      </w:r>
      <w:r w:rsidR="0022790B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10    |</w:t>
      </w:r>
    </w:p>
    <w:p w:rsidR="00B55B69" w:rsidRPr="00F11781" w:rsidRDefault="00CD650C" w:rsidP="0075680D">
      <w:pPr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 "Produto C"    |</w:t>
      </w:r>
      <w:r w:rsidR="001A7C62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2    |</w:t>
      </w:r>
      <w:r w:rsidR="0022790B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990.00</w:t>
      </w:r>
      <w:r w:rsidR="0022790B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</w:t>
      </w:r>
      <w:r w:rsidR="0022790B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15    |</w:t>
      </w:r>
    </w:p>
    <w:p w:rsidR="00713F47" w:rsidRPr="00F11781" w:rsidRDefault="00713F47" w:rsidP="0075680D">
      <w:pPr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864998" w:rsidRPr="00F11781" w:rsidRDefault="00864998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Funcionalidade: Adicionar produtos no carrinho na EBAC-SHOP</w:t>
      </w:r>
    </w:p>
    <w:p w:rsidR="00864998" w:rsidRPr="00F11781" w:rsidRDefault="00864998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864998" w:rsidRPr="00F11781" w:rsidRDefault="00864998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Cenário 2: Tentar adicionar mais de 10 itens do mesmo produto</w:t>
      </w:r>
    </w:p>
    <w:p w:rsidR="00864998" w:rsidRPr="00F11781" w:rsidRDefault="00864998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Dado que sou um cliente da EBAC-SHOP</w:t>
      </w:r>
    </w:p>
    <w:p w:rsidR="00864998" w:rsidRPr="00F11781" w:rsidRDefault="00864998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 o meu carrinho está vazio</w:t>
      </w:r>
    </w:p>
    <w:p w:rsidR="00864998" w:rsidRPr="00F11781" w:rsidRDefault="00864998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Quando eu tentar adicionar &lt;quantidade&gt; unidades do produto "&lt;produto&gt;" ao meu carrinho</w:t>
      </w:r>
    </w:p>
    <w:p w:rsidR="00864998" w:rsidRPr="00F11781" w:rsidRDefault="00864998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Então devo receber </w:t>
      </w:r>
      <w:r w:rsidR="003B6CB0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a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mensagem </w:t>
      </w:r>
      <w:r w:rsidR="003B6CB0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&lt;N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ão é permitido adicionar mais de 10 </w:t>
      </w:r>
      <w:r w:rsidR="00A21376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itens iguais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ao carrinho</w:t>
      </w:r>
      <w:r w:rsidR="003B6CB0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&gt;</w:t>
      </w:r>
    </w:p>
    <w:p w:rsidR="00864998" w:rsidRPr="00F11781" w:rsidRDefault="00864998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864998" w:rsidRPr="00F11781" w:rsidRDefault="00864998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Exemplos:</w:t>
      </w:r>
    </w:p>
    <w:p w:rsidR="00864998" w:rsidRPr="00F11781" w:rsidRDefault="00864998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| produto        | quantidade |</w:t>
      </w:r>
    </w:p>
    <w:p w:rsidR="00864998" w:rsidRPr="00F11781" w:rsidRDefault="00864998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| "Produto A"    | </w:t>
      </w:r>
      <w:r w:rsidR="00A1235D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15     |</w:t>
      </w:r>
    </w:p>
    <w:p w:rsidR="00864998" w:rsidRPr="00F11781" w:rsidRDefault="00864998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| "Produto B"    |</w:t>
      </w:r>
      <w:r w:rsidR="00A1235D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20     |</w:t>
      </w:r>
    </w:p>
    <w:p w:rsidR="00713F47" w:rsidRPr="00F11781" w:rsidRDefault="00864998" w:rsidP="0075680D">
      <w:pPr>
        <w:jc w:val="both"/>
        <w:rPr>
          <w:rFonts w:ascii="Ubuntu Mono" w:eastAsia="Times New Roman" w:hAnsi="Ubuntu Mono" w:cs="Times New Roman"/>
          <w:color w:val="FFFFFF"/>
          <w:shd w:val="clear" w:color="auto" w:fill="000000"/>
          <w:lang w:eastAsia="pt-BR"/>
        </w:rPr>
      </w:pP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| "Produto C"    | </w:t>
      </w:r>
      <w:r w:rsidR="00A1235D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</w:t>
      </w:r>
      <w:r w:rsidRPr="00F1178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10     |</w:t>
      </w:r>
    </w:p>
    <w:p w:rsidR="00CD650C" w:rsidRDefault="00CD650C" w:rsidP="00CD650C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:rsidR="001D400E" w:rsidRDefault="001D400E" w:rsidP="00CD650C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:rsidR="00B71808" w:rsidRDefault="00B71808" w:rsidP="00B71808">
      <w:pPr>
        <w:pStyle w:val="Ttulo2"/>
        <w:numPr>
          <w:ilvl w:val="2"/>
          <w:numId w:val="9"/>
        </w:numPr>
      </w:pPr>
      <w:bookmarkStart w:id="7" w:name="_Toc85541176"/>
      <w:r>
        <w:lastRenderedPageBreak/>
        <w:t xml:space="preserve">História de usuário 2: </w:t>
      </w:r>
      <w:r w:rsidR="003A4BCE" w:rsidRPr="003A4BCE">
        <w:t>[US-0002] – Login na plataforma</w:t>
      </w:r>
      <w:bookmarkEnd w:id="7"/>
    </w:p>
    <w:p w:rsidR="0040036C" w:rsidRPr="00B3524C" w:rsidRDefault="0040036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Cenário</w:t>
      </w:r>
      <w:r w:rsidR="002B6A1F"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1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: Login bem-sucedido como usuário ativo</w:t>
      </w:r>
    </w:p>
    <w:p w:rsidR="0040036C" w:rsidRPr="00B3524C" w:rsidRDefault="0040036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Dado que sou um cliente ativo da EBAC-SHOP</w:t>
      </w:r>
    </w:p>
    <w:p w:rsidR="0040036C" w:rsidRDefault="0040036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Quando eu tentar fazer login na plataforma com as seguintes credenciais:</w:t>
      </w:r>
    </w:p>
    <w:p w:rsidR="00B3524C" w:rsidRPr="00B3524C" w:rsidRDefault="00B3524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40036C" w:rsidRPr="00B3524C" w:rsidRDefault="0040036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 | Credencial       | Valor                       |</w:t>
      </w:r>
    </w:p>
    <w:p w:rsidR="0040036C" w:rsidRPr="00B3524C" w:rsidRDefault="0040036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</w:t>
      </w:r>
      <w:r w:rsidR="005D7EB7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| E-mail           | elisama25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@e</w:t>
      </w:r>
      <w:r w:rsidR="005D7EB7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bac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.com       </w:t>
      </w:r>
      <w:r w:rsidR="005D7EB7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|</w:t>
      </w:r>
    </w:p>
    <w:p w:rsidR="0040036C" w:rsidRPr="00B3524C" w:rsidRDefault="0040036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</w:t>
      </w:r>
      <w:r w:rsidR="005D7EB7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| Nome de Usuário  | Elisama25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          </w:t>
      </w:r>
      <w:r w:rsidR="0076713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</w:t>
      </w:r>
      <w:r w:rsidR="005D7EB7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|</w:t>
      </w:r>
    </w:p>
    <w:p w:rsidR="0040036C" w:rsidRPr="00B3524C" w:rsidRDefault="0040036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 | CPF              | 123.456.789-00              |</w:t>
      </w:r>
    </w:p>
    <w:p w:rsidR="00C46BC9" w:rsidRPr="00B3524C" w:rsidRDefault="0040036C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Então devo ser redirecionado para a página </w:t>
      </w:r>
      <w:r w:rsidR="00431FDE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Minha Conta</w:t>
      </w:r>
    </w:p>
    <w:p w:rsidR="004C1153" w:rsidRPr="00B3524C" w:rsidRDefault="004C1153" w:rsidP="0075680D">
      <w:pP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6F458D" w:rsidRPr="00B3524C" w:rsidRDefault="006F458D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Cenário</w:t>
      </w:r>
      <w:r w:rsidR="002B6A1F"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2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: Login mal-sucedido devido a credenciais incorretas</w:t>
      </w:r>
    </w:p>
    <w:p w:rsidR="006F458D" w:rsidRPr="00B3524C" w:rsidRDefault="006F458D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Dado que sou um cliente da EBAC-SHOP</w:t>
      </w:r>
    </w:p>
    <w:p w:rsidR="006F458D" w:rsidRPr="00B3524C" w:rsidRDefault="006F458D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Quando eu tentar fazer login na plataforma com as seguintes credenciais incorretas:</w:t>
      </w:r>
    </w:p>
    <w:p w:rsidR="006F458D" w:rsidRPr="00B3524C" w:rsidRDefault="006F458D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 | Credencial       | Valor                         |</w:t>
      </w:r>
    </w:p>
    <w:p w:rsidR="006F458D" w:rsidRPr="00B3524C" w:rsidRDefault="006F458D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 | E-mail           | </w:t>
      </w:r>
      <w:hyperlink r:id="rId8" w:history="1">
        <w:r w:rsidR="00DC1612" w:rsidRPr="0047774E">
          <w:rPr>
            <w:rStyle w:val="Hyperlink"/>
            <w:rFonts w:ascii="Courier New" w:eastAsia="Times New Roman" w:hAnsi="Courier New" w:cs="Courier New"/>
            <w:shd w:val="clear" w:color="auto" w:fill="000000"/>
            <w:lang w:eastAsia="pt-BR"/>
          </w:rPr>
          <w:t>elisama101010@ebac.com</w:t>
        </w:r>
      </w:hyperlink>
      <w:r w:rsidR="00DC1612">
        <w:rPr>
          <w:rFonts w:ascii="Courier New" w:eastAsia="Times New Roman" w:hAnsi="Courier New" w:cs="Courier New"/>
          <w:shd w:val="clear" w:color="auto" w:fill="000000"/>
          <w:lang w:eastAsia="pt-BR"/>
        </w:rPr>
        <w:t xml:space="preserve">       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|</w:t>
      </w:r>
    </w:p>
    <w:p w:rsidR="006F458D" w:rsidRPr="00B3524C" w:rsidRDefault="006F458D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 | Nome </w:t>
      </w:r>
      <w:r w:rsidR="00DC1612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de Usuário  |usuario2020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</w:t>
      </w:r>
      <w:r w:rsidR="006D2270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 |</w:t>
      </w:r>
    </w:p>
    <w:p w:rsidR="006F458D" w:rsidRPr="00B3524C" w:rsidRDefault="006F458D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 | CPF              | 987.654.321-00                |</w:t>
      </w:r>
    </w:p>
    <w:p w:rsidR="006F458D" w:rsidRPr="00B3524C" w:rsidRDefault="006F458D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Então devo ver uma mensagem de erro informando que as credenciais estão incorretas</w:t>
      </w:r>
    </w:p>
    <w:p w:rsidR="004C1153" w:rsidRPr="00B3524C" w:rsidRDefault="004C1153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Cenário</w:t>
      </w:r>
      <w:r w:rsidR="002B6A1F"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3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: Login permitindo e-mail como credencial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Dado que sou um cliente da EBAC-SHOP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Quando eu tentar fazer login na plataforma com meu e-mail correto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Então devo ser redirecionado para a página </w:t>
      </w:r>
      <w:r w:rsidR="00156D06"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página </w:t>
      </w:r>
      <w:r w:rsidR="00156D06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Minha Conta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Cenário</w:t>
      </w:r>
      <w:r w:rsidR="002B6A1F"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4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: Login permitindo nome de usuário como credencial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Dado que sou um cliente da EBAC-SHOP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Quando eu tentar fazer login na plataforma com meu nome de usuário correto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Então devo ser redirecionado para a página </w:t>
      </w:r>
      <w:r w:rsidR="00F2681E"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página </w:t>
      </w:r>
      <w:r w:rsidR="00F2681E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Minha Conta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Cenário</w:t>
      </w:r>
      <w:r w:rsidR="002B6A1F"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5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: Login permitindo CPF como credencial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Dado que sou um cliente da EBAC-SHOP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Quando eu tentar fazer login na plataforma com meu CPF correto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Então devo ser redirecionado para a página </w:t>
      </w:r>
      <w:r w:rsidR="007A3F0F"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página </w:t>
      </w:r>
      <w:r w:rsidR="007A3F0F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Minha Conta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Cenário</w:t>
      </w:r>
      <w:r w:rsidR="002B6A1F"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6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: Bloqueio de login após 3 tentativas incorretas de senha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Dado que sou um cliente da EBAC-SHOP</w:t>
      </w:r>
    </w:p>
    <w:p w:rsidR="00112724" w:rsidRPr="00B3524C" w:rsidRDefault="00112724" w:rsidP="0075680D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Quando eu tentar fazer login na plataforma com uma senha incorreta três vezes</w:t>
      </w:r>
    </w:p>
    <w:p w:rsidR="000C7823" w:rsidRPr="00A64295" w:rsidRDefault="00112724" w:rsidP="0075680D">
      <w:pPr>
        <w:jc w:val="both"/>
        <w:rPr>
          <w:rFonts w:ascii="Courier New" w:eastAsia="Times New Roman" w:hAnsi="Courier New" w:cs="Courier New"/>
          <w:color w:val="FFFFFF"/>
          <w:sz w:val="20"/>
          <w:szCs w:val="20"/>
          <w:shd w:val="clear" w:color="auto" w:fill="000000"/>
          <w:lang w:eastAsia="pt-BR"/>
        </w:rPr>
      </w:pP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Então devo ver uma mensagem</w:t>
      </w:r>
      <w:r w:rsidR="004848B6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informando que minha conta foi </w:t>
      </w:r>
      <w:r w:rsidRPr="00B3524C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bloqueada por 15 minutos</w:t>
      </w:r>
    </w:p>
    <w:p w:rsidR="004C1153" w:rsidRPr="00C46BC9" w:rsidRDefault="004C1153" w:rsidP="00112724">
      <w:pPr>
        <w:ind w:left="708"/>
        <w:jc w:val="both"/>
        <w:rPr>
          <w:rFonts w:ascii="Courier New" w:hAnsi="Courier New" w:cs="Courier New"/>
          <w:color w:val="000000" w:themeColor="text1"/>
        </w:rPr>
      </w:pPr>
    </w:p>
    <w:p w:rsidR="00B71808" w:rsidRPr="0030157A" w:rsidRDefault="00B71808" w:rsidP="0030157A">
      <w:pPr>
        <w:pStyle w:val="Ttulo2"/>
        <w:numPr>
          <w:ilvl w:val="2"/>
          <w:numId w:val="9"/>
        </w:numPr>
      </w:pPr>
      <w:bookmarkStart w:id="8" w:name="_Toc85541177"/>
      <w:r>
        <w:t xml:space="preserve">História de usuário 2: </w:t>
      </w:r>
      <w:r w:rsidR="003A4BCE">
        <w:rPr>
          <w:rFonts w:eastAsia="Times New Roman"/>
        </w:rPr>
        <w:t>[US-0003] – API de cupons</w:t>
      </w:r>
      <w:bookmarkEnd w:id="8"/>
      <w:r w:rsidRPr="0030157A">
        <w:t xml:space="preserve">: 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Funcionalidade: Gerenciar serviços de cupom na EBAC-SHOP como administrador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lastRenderedPageBreak/>
        <w:t>Cenário</w:t>
      </w:r>
      <w:r w:rsidR="006B7C1A"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1</w:t>
      </w: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: Listar todos os cupons cadastrados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Dado que sou um administrador da EBAC-SHOP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Quando eu listar todos os cupons cadastrados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Então devo ver a lista de todos os cupons disponíveis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Cenário</w:t>
      </w:r>
      <w:r w:rsidR="006B7C1A"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2</w:t>
      </w: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: Cadastrar um novo cupom com campos obrigatórios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Dado que sou um administrador da EBAC-SHOP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Quando eu cadastrar um novo cupom com os seguintes detalhes:</w:t>
      </w:r>
    </w:p>
    <w:p w:rsidR="00B6474C" w:rsidRPr="0030157A" w:rsidRDefault="00845744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</w:t>
      </w:r>
      <w:r w:rsidR="006F37D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</w:t>
      </w:r>
      <w:r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Código do cupom </w:t>
      </w:r>
      <w:r w:rsidR="00B76B78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| Valor </w:t>
      </w:r>
      <w:r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</w:t>
      </w:r>
      <w:r w:rsidR="00B6474C"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Tip</w:t>
      </w:r>
      <w:r w:rsidR="00B76B78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o do desconto| Descrição</w:t>
      </w:r>
      <w:r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  </w:t>
      </w:r>
      <w:r w:rsidR="00B6474C"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</w:t>
      </w:r>
    </w:p>
    <w:p w:rsidR="00B6474C" w:rsidRPr="0030157A" w:rsidRDefault="00845744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</w:t>
      </w:r>
      <w:r w:rsidR="00B6474C"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</w:t>
      </w:r>
      <w:r w:rsidR="00B76B78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"Ganhe10"</w:t>
      </w:r>
      <w:r w:rsidR="00B6474C"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</w:t>
      </w:r>
      <w:r w:rsidR="000179BF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</w:t>
      </w:r>
      <w:r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</w:t>
      </w:r>
      <w:r w:rsidR="00B76B78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 10.00</w:t>
      </w:r>
      <w:r w:rsidR="000179BF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</w:t>
      </w:r>
      <w:r w:rsidR="00B76B78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</w:t>
      </w:r>
      <w:r w:rsidR="000179BF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</w:t>
      </w:r>
      <w:r w:rsidR="006F37D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"fixed_product" |</w:t>
      </w:r>
      <w:r w:rsidR="000179BF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</w:t>
      </w:r>
      <w:r w:rsidR="006F37D1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"Cupom de </w:t>
      </w:r>
      <w:r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teste"</w:t>
      </w:r>
      <w:r w:rsidR="00B6474C"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Então o cupom deve ser cadastrado com sucesso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 eu devo ver o novo cupom na lista de cupons cadastrados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Cenário</w:t>
      </w:r>
      <w:r w:rsidR="006B7C1A"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3</w:t>
      </w: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: Tentar cadastrar um cupom com código repetido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Dado que sou um administrador da EBAC-SHOP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 já existe um cupom com o código "Ganhe10" cadastrado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Quando eu tentar cadastrar um novo cupom com os seguintes detalhes:</w:t>
      </w:r>
    </w:p>
    <w:p w:rsidR="00B6474C" w:rsidRPr="0030157A" w:rsidRDefault="000A0D06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|</w:t>
      </w:r>
      <w:r w:rsidR="00D03FD2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Código do cupom | Valor </w:t>
      </w:r>
      <w:r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|Tipo do desconto</w:t>
      </w:r>
      <w:r w:rsidR="00B6474C"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 Descrição</w:t>
      </w:r>
      <w:r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  </w:t>
      </w:r>
      <w:r w:rsidR="00D03FD2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</w:t>
      </w:r>
      <w:r w:rsidR="00B6474C"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</w:t>
      </w:r>
    </w:p>
    <w:p w:rsidR="00B6474C" w:rsidRPr="0030157A" w:rsidRDefault="000A0D06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</w:t>
      </w:r>
      <w:r w:rsidR="000179BF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|"Ganhe10"   </w:t>
      </w:r>
      <w:r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| 20.00 | "fixed_product"</w:t>
      </w:r>
      <w:r w:rsidR="00AF3D90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|</w:t>
      </w:r>
      <w:r w:rsidR="00B6474C"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"Cupom de teste" |</w:t>
      </w:r>
    </w:p>
    <w:p w:rsidR="00B6474C" w:rsidRPr="0030157A" w:rsidRDefault="00B6474C" w:rsidP="00A7135C">
      <w:pPr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Então devo receber uma mensagem de erro informando que o código do cupom já está em uso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Cenário</w:t>
      </w:r>
      <w:r w:rsidR="006B7C1A"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4</w:t>
      </w: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: Listar um cupom específico por ID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Dado que sou um administrador da EBAC-SHOP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 existem cupons cadastrados na loja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Quando eu buscar um cupom pelo ID "&lt;id_cupom&gt;"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Então devo ver as informações do cupom com o ID "&lt;id_cupom&gt;"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 não devo ver outras informações de cupons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>Exemplos: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| id_cupom |</w:t>
      </w:r>
    </w:p>
    <w:p w:rsidR="00B6474C" w:rsidRPr="0030157A" w:rsidRDefault="00B6474C" w:rsidP="00A7135C">
      <w:pPr>
        <w:spacing w:after="0" w:line="240" w:lineRule="auto"/>
        <w:jc w:val="both"/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  | "CUP123" |</w:t>
      </w:r>
    </w:p>
    <w:p w:rsidR="00B6474C" w:rsidRPr="006B7C1A" w:rsidRDefault="00B6474C" w:rsidP="00A7135C">
      <w:pPr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 </w:t>
      </w:r>
      <w:r w:rsidR="005C5156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</w:t>
      </w:r>
      <w:r w:rsidRPr="0030157A">
        <w:rPr>
          <w:rFonts w:ascii="Courier New" w:eastAsia="Times New Roman" w:hAnsi="Courier New" w:cs="Courier New"/>
          <w:color w:val="FFFFFF"/>
          <w:shd w:val="clear" w:color="auto" w:fill="000000"/>
          <w:lang w:eastAsia="pt-BR"/>
        </w:rPr>
        <w:t xml:space="preserve"> | "CUP456" |</w:t>
      </w:r>
    </w:p>
    <w:p w:rsidR="00B71808" w:rsidRPr="00B71808" w:rsidRDefault="00B71808" w:rsidP="00B71808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DD5BEA" w:rsidRDefault="002C2AC7" w:rsidP="00B71808">
      <w:pPr>
        <w:pStyle w:val="Ttulo2"/>
      </w:pPr>
      <w:bookmarkStart w:id="9" w:name="_Toc85541178"/>
      <w:r>
        <w:t>Casos de testes</w:t>
      </w:r>
      <w:bookmarkEnd w:id="9"/>
    </w:p>
    <w:p w:rsidR="002C2AC7" w:rsidRDefault="00C93BF4" w:rsidP="00B7180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 seguir</w:t>
      </w:r>
      <w:r w:rsidR="00F63FA2"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os cas</w:t>
      </w:r>
      <w:r w:rsidR="003632C4">
        <w:rPr>
          <w:rFonts w:ascii="Arial" w:hAnsi="Arial" w:cs="Arial"/>
          <w:color w:val="000000" w:themeColor="text1"/>
          <w:sz w:val="24"/>
          <w:szCs w:val="24"/>
        </w:rPr>
        <w:t>os de teste</w:t>
      </w:r>
      <w:r w:rsidR="00F67AF0">
        <w:rPr>
          <w:rFonts w:ascii="Arial" w:hAnsi="Arial" w:cs="Arial"/>
          <w:color w:val="000000" w:themeColor="text1"/>
          <w:sz w:val="24"/>
          <w:szCs w:val="24"/>
        </w:rPr>
        <w:t>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correspondentes a cada Historia de </w:t>
      </w:r>
      <w:r w:rsidR="004927CF">
        <w:rPr>
          <w:rFonts w:ascii="Arial" w:hAnsi="Arial" w:cs="Arial"/>
          <w:color w:val="000000" w:themeColor="text1"/>
          <w:sz w:val="24"/>
          <w:szCs w:val="24"/>
        </w:rPr>
        <w:t>Usuário</w:t>
      </w:r>
      <w:r w:rsidR="00F63FA2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4927CF" w:rsidRDefault="004927CF" w:rsidP="00B71808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2C2AC7" w:rsidRDefault="002C2AC7" w:rsidP="002C2AC7">
      <w:pPr>
        <w:pStyle w:val="Ttulo2"/>
        <w:numPr>
          <w:ilvl w:val="2"/>
          <w:numId w:val="9"/>
        </w:numPr>
      </w:pPr>
      <w:bookmarkStart w:id="10" w:name="_Toc85541179"/>
      <w:r>
        <w:t>História de usuário 1:</w:t>
      </w:r>
      <w:bookmarkEnd w:id="10"/>
    </w:p>
    <w:p w:rsidR="00212007" w:rsidRPr="00212007" w:rsidRDefault="00212007" w:rsidP="0021200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12007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Caso de Teste 1:</w:t>
      </w:r>
      <w:r w:rsidRPr="0021200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Adicionar um único item ao carrinho</w:t>
      </w:r>
    </w:p>
    <w:p w:rsidR="00212007" w:rsidRDefault="00212007" w:rsidP="0021200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12007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Objetivo:</w:t>
      </w:r>
      <w:r w:rsidRPr="0021200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Verificar se um único item pode ser adicionado ao carrinho com sucesso.</w:t>
      </w:r>
    </w:p>
    <w:p w:rsidR="00A648E9" w:rsidRPr="00212007" w:rsidRDefault="00A648E9" w:rsidP="0021200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9337A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Passos:</w:t>
      </w:r>
    </w:p>
    <w:p w:rsidR="00212007" w:rsidRPr="00212007" w:rsidRDefault="00212007" w:rsidP="00212007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1200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Abrir o navegador e acessar o site da EBAC-SHOP.</w:t>
      </w:r>
    </w:p>
    <w:p w:rsidR="00212007" w:rsidRPr="00212007" w:rsidRDefault="00212007" w:rsidP="00212007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1200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lastRenderedPageBreak/>
        <w:t>Efetuar o login como cliente.</w:t>
      </w:r>
    </w:p>
    <w:p w:rsidR="00212007" w:rsidRPr="00212007" w:rsidRDefault="00212007" w:rsidP="00212007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1200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Navegar até a página de produtos.</w:t>
      </w:r>
    </w:p>
    <w:p w:rsidR="00212007" w:rsidRPr="00212007" w:rsidRDefault="00212007" w:rsidP="00212007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1200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Selecionar um produto desejado.</w:t>
      </w:r>
    </w:p>
    <w:p w:rsidR="00212007" w:rsidRPr="00212007" w:rsidRDefault="00212007" w:rsidP="00212007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1200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Clicar no botão "Adicionar ao carrinho".</w:t>
      </w:r>
    </w:p>
    <w:p w:rsidR="00212007" w:rsidRPr="00212007" w:rsidRDefault="00212007" w:rsidP="00212007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1200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o carrinho de compras agora exibe o item adicionado.</w:t>
      </w:r>
    </w:p>
    <w:p w:rsidR="00212007" w:rsidRPr="00212007" w:rsidRDefault="00212007" w:rsidP="00212007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1200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o valor total do carrinho foi atualizado corretamente.</w:t>
      </w:r>
    </w:p>
    <w:p w:rsidR="00212007" w:rsidRPr="00212007" w:rsidRDefault="00212007" w:rsidP="00212007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1200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Confirmar que o item adicionado corresponde ao produto selecionado.</w:t>
      </w:r>
    </w:p>
    <w:p w:rsidR="00AB0A6B" w:rsidRDefault="00AB0A6B" w:rsidP="007A184D">
      <w:pPr>
        <w:pBdr>
          <w:top w:val="single" w:sz="2" w:space="0" w:color="D9D9E3"/>
          <w:left w:val="single" w:sz="2" w:space="3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ind w:left="360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Caso de Teste 2</w:t>
      </w:r>
      <w:r w:rsidRPr="00AB0A6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:</w:t>
      </w:r>
      <w:r w:rsidRPr="00AB0A6B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Adicionar </w:t>
      </w:r>
      <w:r w:rsidR="007D09C4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mais de 10</w:t>
      </w:r>
      <w:r w:rsidRPr="00AB0A6B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ite</w:t>
      </w:r>
      <w:r w:rsidR="007D09C4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ns</w:t>
      </w:r>
      <w:r w:rsidR="00F07682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iguais</w:t>
      </w:r>
      <w:r w:rsidRPr="00AB0A6B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ao carrinho</w:t>
      </w:r>
      <w:r w:rsidR="004B734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</w:t>
      </w:r>
    </w:p>
    <w:p w:rsidR="00844F20" w:rsidRDefault="00844F20" w:rsidP="007A184D">
      <w:pPr>
        <w:pBdr>
          <w:top w:val="single" w:sz="2" w:space="0" w:color="D9D9E3"/>
          <w:left w:val="single" w:sz="2" w:space="3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ind w:left="360"/>
        <w:rPr>
          <w:rFonts w:ascii="Segoe UI" w:hAnsi="Segoe UI" w:cs="Segoe UI"/>
          <w:color w:val="374151"/>
        </w:rPr>
      </w:pPr>
      <w:r w:rsidRPr="00D745BE">
        <w:rPr>
          <w:rFonts w:ascii="Segoe UI" w:hAnsi="Segoe UI" w:cs="Segoe UI"/>
          <w:b/>
          <w:bCs/>
          <w:color w:val="374151"/>
          <w:bdr w:val="single" w:sz="2" w:space="0" w:color="D9D9E3" w:frame="1"/>
        </w:rPr>
        <w:t>Objetivo:</w:t>
      </w:r>
      <w:r w:rsidRPr="00D745BE">
        <w:rPr>
          <w:rFonts w:ascii="Segoe UI" w:hAnsi="Segoe UI" w:cs="Segoe UI"/>
          <w:color w:val="374151"/>
        </w:rPr>
        <w:t xml:space="preserve"> </w:t>
      </w:r>
      <w:r w:rsidRPr="001D274B">
        <w:rPr>
          <w:rFonts w:ascii="Segoe UI" w:hAnsi="Segoe UI" w:cs="Segoe UI"/>
          <w:color w:val="374151"/>
          <w:sz w:val="24"/>
          <w:szCs w:val="24"/>
        </w:rPr>
        <w:t>Garantir que o sistema não permita a adição de mais de 10 itens do mesmo produto ao carrinho.</w:t>
      </w:r>
    </w:p>
    <w:p w:rsidR="00844F20" w:rsidRPr="00A648E9" w:rsidRDefault="00A648E9" w:rsidP="007A184D">
      <w:pPr>
        <w:pBdr>
          <w:top w:val="single" w:sz="2" w:space="0" w:color="D9D9E3"/>
          <w:left w:val="single" w:sz="2" w:space="3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ind w:left="36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A648E9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Passos:</w:t>
      </w:r>
    </w:p>
    <w:p w:rsidR="00D745BE" w:rsidRPr="00D745BE" w:rsidRDefault="00D745BE" w:rsidP="00D745BE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45BE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Abrir o navegador e acessar o site da EBAC-SHOP.</w:t>
      </w:r>
    </w:p>
    <w:p w:rsidR="00D745BE" w:rsidRPr="00D745BE" w:rsidRDefault="00D745BE" w:rsidP="00D745BE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45BE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Efetuar o login como cliente.</w:t>
      </w:r>
    </w:p>
    <w:p w:rsidR="00D745BE" w:rsidRPr="00D745BE" w:rsidRDefault="00D745BE" w:rsidP="00D745BE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45BE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Navegar até a página de produtos.</w:t>
      </w:r>
    </w:p>
    <w:p w:rsidR="00D745BE" w:rsidRPr="00D745BE" w:rsidRDefault="00D745BE" w:rsidP="00D745BE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45BE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Selecionar um produto desejado.</w:t>
      </w:r>
    </w:p>
    <w:p w:rsidR="00D745BE" w:rsidRPr="00D745BE" w:rsidRDefault="00D745BE" w:rsidP="00D745BE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45BE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Clicar no botão "Adicionar ao carrinho" 11 vezes.</w:t>
      </w:r>
    </w:p>
    <w:p w:rsidR="00D745BE" w:rsidRPr="00D745BE" w:rsidRDefault="00D745BE" w:rsidP="00D745BE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45BE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o sistema exibe uma mensagem de erro informando que não é possível adicionar mais de 10 unidades do mesmo produto ao carrinho.</w:t>
      </w:r>
    </w:p>
    <w:p w:rsidR="00D745BE" w:rsidRPr="00D745BE" w:rsidRDefault="00D745BE" w:rsidP="00D745BE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45BE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o carrinho de compras ainda possui apenas 10 unidades do produto selecionado.</w:t>
      </w:r>
    </w:p>
    <w:p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:rsidR="00D7031A" w:rsidRPr="00D7031A" w:rsidRDefault="00D7031A" w:rsidP="00D7031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031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Caso de Teste 3:</w:t>
      </w: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Adicionar produtos ao carrinho e verificar o uso de cupons</w:t>
      </w:r>
    </w:p>
    <w:p w:rsidR="00D7031A" w:rsidRDefault="00D7031A" w:rsidP="00D7031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031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Objetivo:</w:t>
      </w: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Verificar se o sistema aplica corretamente os descontos com base nos valores dos produtos no carrinho.</w:t>
      </w:r>
    </w:p>
    <w:p w:rsidR="00A648E9" w:rsidRPr="00D7031A" w:rsidRDefault="00A648E9" w:rsidP="00D7031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9337A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Passos:</w:t>
      </w:r>
    </w:p>
    <w:p w:rsidR="00D7031A" w:rsidRPr="00D7031A" w:rsidRDefault="00D7031A" w:rsidP="00D7031A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Abrir o navegador e acessar o site da EBAC-SHOP.</w:t>
      </w:r>
    </w:p>
    <w:p w:rsidR="00D7031A" w:rsidRPr="00D7031A" w:rsidRDefault="00D7031A" w:rsidP="00D7031A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Efetuar o login como cliente.</w:t>
      </w:r>
    </w:p>
    <w:p w:rsidR="00D7031A" w:rsidRPr="00D7031A" w:rsidRDefault="00D7031A" w:rsidP="00D7031A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Navegar até a página de produtos.</w:t>
      </w:r>
    </w:p>
    <w:p w:rsidR="00D7031A" w:rsidRPr="00D7031A" w:rsidRDefault="00D7031A" w:rsidP="00D7031A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Adicionar três produtos ao carrinho, cada um com valores difer</w:t>
      </w:r>
      <w:r w:rsidR="00000351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entes (por exemplo, R$ 100, R$ 300 e R$ 6</w:t>
      </w: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00).</w:t>
      </w:r>
    </w:p>
    <w:p w:rsidR="00D7031A" w:rsidRPr="00D7031A" w:rsidRDefault="00D7031A" w:rsidP="00D7031A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o sistema calcula o valor total do carrinho corretamente (R$ 1000).</w:t>
      </w:r>
    </w:p>
    <w:p w:rsidR="00D7031A" w:rsidRPr="00D7031A" w:rsidRDefault="00D7031A" w:rsidP="00D7031A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o sistema aplica automaticamente um desconto de 10% ao valor total, já que ele está entre R$ 200 e R$ 600.</w:t>
      </w:r>
    </w:p>
    <w:p w:rsidR="00D7031A" w:rsidRPr="00D7031A" w:rsidRDefault="00D7031A" w:rsidP="00D7031A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lastRenderedPageBreak/>
        <w:t>Verificar se o valor total após o desconto é R$ 900.</w:t>
      </w:r>
    </w:p>
    <w:p w:rsidR="00D7031A" w:rsidRPr="00D7031A" w:rsidRDefault="00D7031A" w:rsidP="00D7031A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Adicionar mais um produto ao carrinho com valor de R$ 200.</w:t>
      </w:r>
    </w:p>
    <w:p w:rsidR="00D7031A" w:rsidRPr="00D7031A" w:rsidRDefault="00D7031A" w:rsidP="00D7031A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o sistema aplica automaticamente um desconto de 15% ao valor total, já que agora ele está acima de R$ 600.</w:t>
      </w:r>
    </w:p>
    <w:p w:rsidR="00D7031A" w:rsidRPr="00D7031A" w:rsidRDefault="00D7031A" w:rsidP="00D7031A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D7031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o valor total após o segundo desconto é R$ 1020.</w:t>
      </w:r>
    </w:p>
    <w:p w:rsidR="00983F8F" w:rsidRDefault="00983F8F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:rsidR="00D7031A" w:rsidRDefault="00D7031A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:rsidR="002C2AC7" w:rsidRDefault="002C2AC7" w:rsidP="002C2AC7">
      <w:pPr>
        <w:pStyle w:val="Ttulo2"/>
        <w:numPr>
          <w:ilvl w:val="2"/>
          <w:numId w:val="9"/>
        </w:numPr>
      </w:pPr>
      <w:bookmarkStart w:id="11" w:name="_Toc85541180"/>
      <w:r>
        <w:t>História de usuário 2:</w:t>
      </w:r>
      <w:bookmarkEnd w:id="11"/>
    </w:p>
    <w:p w:rsidR="0050560A" w:rsidRPr="0050560A" w:rsidRDefault="0050560A" w:rsidP="005056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50560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Caso de Teste 1:</w:t>
      </w:r>
      <w:r w:rsidRPr="0050560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Login bem-sucedido com credenciais válidas</w:t>
      </w:r>
    </w:p>
    <w:p w:rsidR="0050560A" w:rsidRDefault="0050560A" w:rsidP="005056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50560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Objetivo:</w:t>
      </w:r>
      <w:r w:rsidRPr="0050560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Verificar se um usuário pode fazer login na plataforma com credenciais válidas.</w:t>
      </w:r>
    </w:p>
    <w:p w:rsidR="009413FC" w:rsidRPr="0050560A" w:rsidRDefault="009413FC" w:rsidP="005056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9337A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Passos:</w:t>
      </w:r>
    </w:p>
    <w:p w:rsidR="0050560A" w:rsidRPr="0050560A" w:rsidRDefault="0050560A" w:rsidP="0050560A">
      <w:pPr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50560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Abrir o navegador e acessar o site da EBAC-SHOP.</w:t>
      </w:r>
    </w:p>
    <w:p w:rsidR="0050560A" w:rsidRPr="0050560A" w:rsidRDefault="0050560A" w:rsidP="0050560A">
      <w:pPr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50560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Clicar no link de login.</w:t>
      </w:r>
    </w:p>
    <w:p w:rsidR="0050560A" w:rsidRPr="0050560A" w:rsidRDefault="0050560A" w:rsidP="0050560A">
      <w:pPr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50560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Inserir um nome de usuário válido.</w:t>
      </w:r>
    </w:p>
    <w:p w:rsidR="0050560A" w:rsidRPr="0050560A" w:rsidRDefault="0050560A" w:rsidP="0050560A">
      <w:pPr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50560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Inserir uma senha válida.</w:t>
      </w:r>
    </w:p>
    <w:p w:rsidR="0050560A" w:rsidRPr="0050560A" w:rsidRDefault="0050560A" w:rsidP="0050560A">
      <w:pPr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50560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Clicar no botão "Login".</w:t>
      </w:r>
    </w:p>
    <w:p w:rsidR="0050560A" w:rsidRPr="0050560A" w:rsidRDefault="0050560A" w:rsidP="0050560A">
      <w:pPr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50560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o sistema redireciona o usuário para a página inicial da conta logada.</w:t>
      </w:r>
    </w:p>
    <w:p w:rsidR="0050560A" w:rsidRPr="0050560A" w:rsidRDefault="0050560A" w:rsidP="0050560A">
      <w:pPr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50560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Certificar-se de que o nome do usuário ou informações de perfil estão visíveis para confirmar o login bem-sucedido.</w:t>
      </w:r>
    </w:p>
    <w:p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:rsidR="00A65B5D" w:rsidRPr="00A65B5D" w:rsidRDefault="00A65B5D" w:rsidP="00A65B5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65B5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Caso de Teste 2:</w:t>
      </w:r>
      <w:r w:rsidRPr="00A65B5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Tentativa de login com credenciais inválidas</w:t>
      </w:r>
    </w:p>
    <w:p w:rsidR="00A65B5D" w:rsidRDefault="00A65B5D" w:rsidP="00A65B5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65B5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Objetivo:</w:t>
      </w:r>
      <w:r w:rsidRPr="00A65B5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Garantir que o sistema exiba uma mensagem de erro quando um usuário tentar fazer login com credenciais inválidas.</w:t>
      </w:r>
    </w:p>
    <w:p w:rsidR="009413FC" w:rsidRPr="009337AD" w:rsidRDefault="009413FC" w:rsidP="009413F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9337A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Passos:</w:t>
      </w:r>
    </w:p>
    <w:p w:rsidR="00A65B5D" w:rsidRPr="00A65B5D" w:rsidRDefault="00A65B5D" w:rsidP="00A65B5D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65B5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Abrir o navegador e acessar o site da EBAC-SHOP.</w:t>
      </w:r>
    </w:p>
    <w:p w:rsidR="00A65B5D" w:rsidRPr="00A65B5D" w:rsidRDefault="00A65B5D" w:rsidP="00A65B5D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65B5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Clicar no link de login.</w:t>
      </w:r>
    </w:p>
    <w:p w:rsidR="00A65B5D" w:rsidRPr="00A65B5D" w:rsidRDefault="00A65B5D" w:rsidP="00A65B5D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65B5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Inserir um nome de usuário válido.</w:t>
      </w:r>
    </w:p>
    <w:p w:rsidR="00A65B5D" w:rsidRPr="00A65B5D" w:rsidRDefault="00A65B5D" w:rsidP="00A65B5D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65B5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Inserir uma senha inválida (por exemplo, senha incorreta).</w:t>
      </w:r>
    </w:p>
    <w:p w:rsidR="00A65B5D" w:rsidRPr="00A65B5D" w:rsidRDefault="00A65B5D" w:rsidP="00A65B5D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65B5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Clicar no botão "Login".</w:t>
      </w:r>
    </w:p>
    <w:p w:rsidR="00A65B5D" w:rsidRPr="00A65B5D" w:rsidRDefault="00A65B5D" w:rsidP="00A65B5D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65B5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o sistema exibe uma mensagem de erro informando que as credenciais são inválidas.</w:t>
      </w:r>
    </w:p>
    <w:p w:rsidR="00A65B5D" w:rsidRPr="00A65B5D" w:rsidRDefault="00A65B5D" w:rsidP="00A65B5D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65B5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Certificar-se de que o usuário permanece na página de login.</w:t>
      </w:r>
    </w:p>
    <w:p w:rsidR="0050560A" w:rsidRDefault="0050560A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:rsidR="004C40E8" w:rsidRPr="004C40E8" w:rsidRDefault="004C40E8" w:rsidP="004C40E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4C40E8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lastRenderedPageBreak/>
        <w:t>Caso de Teste 3:</w:t>
      </w:r>
      <w:r w:rsidRPr="004C40E8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Bloqueio de login após 3 tentativas de senha incorretas</w:t>
      </w:r>
    </w:p>
    <w:p w:rsidR="004C40E8" w:rsidRDefault="004C40E8" w:rsidP="004C40E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4C40E8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Objetivo:</w:t>
      </w:r>
      <w:r w:rsidRPr="004C40E8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Verificar se o sistema bloqueia o login após 3 tentativas de senha incorretas e se o bloqueio é temporário.</w:t>
      </w:r>
    </w:p>
    <w:p w:rsidR="009413FC" w:rsidRPr="004C40E8" w:rsidRDefault="009413FC" w:rsidP="004C40E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9337A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Passos:</w:t>
      </w:r>
    </w:p>
    <w:p w:rsidR="004C40E8" w:rsidRPr="004C40E8" w:rsidRDefault="004C40E8" w:rsidP="004C40E8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4C40E8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Abrir o navegador e acessar o site da EBAC-SHOP.</w:t>
      </w:r>
    </w:p>
    <w:p w:rsidR="004C40E8" w:rsidRPr="004C40E8" w:rsidRDefault="004C40E8" w:rsidP="004C40E8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4C40E8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Clicar no link de login.</w:t>
      </w:r>
    </w:p>
    <w:p w:rsidR="004C40E8" w:rsidRPr="004C40E8" w:rsidRDefault="004C40E8" w:rsidP="004C40E8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4C40E8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Inserir um nome de usuário válido.</w:t>
      </w:r>
    </w:p>
    <w:p w:rsidR="004C40E8" w:rsidRPr="004C40E8" w:rsidRDefault="004C40E8" w:rsidP="004C40E8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4C40E8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Inserir uma senha incorreta.</w:t>
      </w:r>
    </w:p>
    <w:p w:rsidR="004C40E8" w:rsidRPr="004C40E8" w:rsidRDefault="004C40E8" w:rsidP="004C40E8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4C40E8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Clicar no botão "Login" (1ª tentativa).</w:t>
      </w:r>
    </w:p>
    <w:p w:rsidR="004C40E8" w:rsidRPr="004C40E8" w:rsidRDefault="004C40E8" w:rsidP="004C40E8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4C40E8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Repetir os passos 3 a 5 para a segunda tentativa.</w:t>
      </w:r>
    </w:p>
    <w:p w:rsidR="004C40E8" w:rsidRPr="004C40E8" w:rsidRDefault="004C40E8" w:rsidP="004C40E8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4C40E8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Repetir os passos 3 a 5 para a terceira tentativa.</w:t>
      </w:r>
    </w:p>
    <w:p w:rsidR="004C40E8" w:rsidRPr="004C40E8" w:rsidRDefault="004C40E8" w:rsidP="004C40E8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4C40E8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o sistema exibe uma mensagem informando que o login foi bloqueado por 15 minutos após a terceira tentativa de senha incorreta.</w:t>
      </w:r>
    </w:p>
    <w:p w:rsidR="004C40E8" w:rsidRPr="004C40E8" w:rsidRDefault="004C40E8" w:rsidP="004C40E8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4C40E8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Tentar fazer login novamente após 15 minutos e verificar se o login é permitido com sucesso.</w:t>
      </w:r>
    </w:p>
    <w:p w:rsidR="00A65B5D" w:rsidRDefault="00A65B5D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:rsidR="004C40E8" w:rsidRDefault="004C40E8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:rsidR="002C2AC7" w:rsidRDefault="002C2AC7" w:rsidP="002C2AC7">
      <w:pPr>
        <w:pStyle w:val="Ttulo2"/>
        <w:numPr>
          <w:ilvl w:val="2"/>
          <w:numId w:val="16"/>
        </w:numPr>
      </w:pPr>
      <w:bookmarkStart w:id="12" w:name="_Toc85541181"/>
      <w:r>
        <w:t xml:space="preserve">História de usuário 3: </w:t>
      </w:r>
      <w:r w:rsidR="00D56513">
        <w:t>API de Cupom</w:t>
      </w:r>
      <w:bookmarkEnd w:id="12"/>
    </w:p>
    <w:p w:rsidR="009337AD" w:rsidRPr="009337AD" w:rsidRDefault="009337AD" w:rsidP="009337A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9337A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Caso de Teste 1:</w:t>
      </w:r>
      <w:r w:rsidRPr="009337A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Listar todos os cupons cadastrados</w:t>
      </w:r>
    </w:p>
    <w:p w:rsidR="009337AD" w:rsidRPr="009337AD" w:rsidRDefault="009337AD" w:rsidP="009337A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9337A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Objetivo:</w:t>
      </w:r>
      <w:r w:rsidRPr="009337A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Verificar se a API de Cupom é capaz de listar todos os cupons cadastrados corretamente.</w:t>
      </w:r>
    </w:p>
    <w:p w:rsidR="009337AD" w:rsidRPr="009337AD" w:rsidRDefault="009337AD" w:rsidP="009337A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9337A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Passos:</w:t>
      </w:r>
    </w:p>
    <w:p w:rsidR="009337AD" w:rsidRPr="009337AD" w:rsidRDefault="009337AD" w:rsidP="009337AD">
      <w:pPr>
        <w:numPr>
          <w:ilvl w:val="0"/>
          <w:numId w:val="3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9337A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Fazer uma requisição GET para a rota "/cupons" da API.</w:t>
      </w:r>
    </w:p>
    <w:p w:rsidR="009337AD" w:rsidRPr="009337AD" w:rsidRDefault="009337AD" w:rsidP="009337AD">
      <w:pPr>
        <w:numPr>
          <w:ilvl w:val="0"/>
          <w:numId w:val="3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9337A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a resposta da API possui um código de status HTTP 200 (OK).</w:t>
      </w:r>
    </w:p>
    <w:p w:rsidR="009337AD" w:rsidRPr="009337AD" w:rsidRDefault="009337AD" w:rsidP="009337AD">
      <w:pPr>
        <w:numPr>
          <w:ilvl w:val="0"/>
          <w:numId w:val="3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9337A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Analisar o corpo da resposta JSON para garantir que todos os cupons cadastrados estejam presentes e com informações completas.</w:t>
      </w:r>
    </w:p>
    <w:p w:rsidR="009337AD" w:rsidRPr="009337AD" w:rsidRDefault="009337AD" w:rsidP="009337AD">
      <w:pPr>
        <w:numPr>
          <w:ilvl w:val="0"/>
          <w:numId w:val="3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9337AD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Certificar-se de que não há cupons em excesso ou faltando na lista.</w:t>
      </w:r>
    </w:p>
    <w:p w:rsidR="002C2AC7" w:rsidRDefault="002C2AC7" w:rsidP="002C2AC7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FD27A4" w:rsidRPr="00FD27A4" w:rsidRDefault="00FD27A4" w:rsidP="00FD27A4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FD27A4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Caso de Teste 2:</w:t>
      </w:r>
      <w:r w:rsidRPr="00FD27A4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Cadastrar um novo cupom com todos os campos obrigatórios</w:t>
      </w:r>
    </w:p>
    <w:p w:rsidR="00FD27A4" w:rsidRPr="00FD27A4" w:rsidRDefault="00FD27A4" w:rsidP="00FD27A4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FD27A4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lastRenderedPageBreak/>
        <w:t>Objetivo:</w:t>
      </w:r>
      <w:r w:rsidRPr="00FD27A4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Verificar se a API permite o cadastro bem-sucedido de um novo cupom com todos os campos obrigatórios preenchidos corretamente.</w:t>
      </w:r>
    </w:p>
    <w:p w:rsidR="00FD27A4" w:rsidRPr="00FD27A4" w:rsidRDefault="00FD27A4" w:rsidP="00FD27A4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FD27A4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Passos:</w:t>
      </w:r>
    </w:p>
    <w:p w:rsidR="00FD27A4" w:rsidRPr="00FD27A4" w:rsidRDefault="00FD27A4" w:rsidP="00FD27A4">
      <w:pPr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FD27A4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Criar um novo objeto JSON que represente um cupom válido com todos os campos obrigatórios preenchidos: código do cupom, valor, tipo do desconto e descrição.</w:t>
      </w:r>
    </w:p>
    <w:p w:rsidR="00FD27A4" w:rsidRPr="00FD27A4" w:rsidRDefault="00FD27A4" w:rsidP="00FD27A4">
      <w:pPr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FD27A4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Fazer uma requisição POST para a rota "/cupons" da API, enviando o objeto JSON criado.</w:t>
      </w:r>
    </w:p>
    <w:p w:rsidR="00FD27A4" w:rsidRPr="00FD27A4" w:rsidRDefault="00FD27A4" w:rsidP="00FD27A4">
      <w:pPr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FD27A4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a resposta da API possui um código de status HTTP</w:t>
      </w:r>
      <w:r w:rsidR="00DE5404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201 (OK</w:t>
      </w:r>
      <w:r w:rsidRPr="00FD27A4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).</w:t>
      </w:r>
    </w:p>
    <w:p w:rsidR="00FD27A4" w:rsidRPr="00FD27A4" w:rsidRDefault="00FD27A4" w:rsidP="00FD27A4">
      <w:pPr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FD27A4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Consultar a lista de cupons após o cadastro e confirmar que o novo cupom foi adicionado corretamente.</w:t>
      </w:r>
    </w:p>
    <w:p w:rsidR="009337AD" w:rsidRDefault="009337AD" w:rsidP="002C2AC7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A819A5" w:rsidRPr="00A819A5" w:rsidRDefault="00A819A5" w:rsidP="00A819A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819A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Caso de Teste 3:</w:t>
      </w:r>
      <w:r w:rsidRPr="00A819A5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Tentar cadastrar um cupom com código repetido</w:t>
      </w:r>
    </w:p>
    <w:p w:rsidR="00A819A5" w:rsidRPr="00A819A5" w:rsidRDefault="00A819A5" w:rsidP="00A819A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819A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Objetivo:</w:t>
      </w:r>
      <w:r w:rsidRPr="00A819A5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Verificar se a API impede o cadastro de um cupom com um código que já existe no sistema.</w:t>
      </w:r>
    </w:p>
    <w:p w:rsidR="00A819A5" w:rsidRPr="00A819A5" w:rsidRDefault="00A819A5" w:rsidP="00A819A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819A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pt-BR"/>
        </w:rPr>
        <w:t>Passos:</w:t>
      </w:r>
    </w:p>
    <w:p w:rsidR="00A819A5" w:rsidRPr="00A819A5" w:rsidRDefault="00A819A5" w:rsidP="00A819A5">
      <w:pPr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819A5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Identificar um código de cupom que já esteja cadastrado no sistema.</w:t>
      </w:r>
    </w:p>
    <w:p w:rsidR="00A819A5" w:rsidRPr="00A819A5" w:rsidRDefault="00A819A5" w:rsidP="00A819A5">
      <w:pPr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819A5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Criar um novo objeto JSON que represente um cupom com o código já existente, preenchendo os outros campos obrigatórios corretamente.</w:t>
      </w:r>
    </w:p>
    <w:p w:rsidR="00A819A5" w:rsidRPr="00A819A5" w:rsidRDefault="00A819A5" w:rsidP="00A819A5">
      <w:pPr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819A5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Fazer uma requisição POST para a rota "/cupons" da API, enviando o objeto JSON criado.</w:t>
      </w:r>
    </w:p>
    <w:p w:rsidR="00A819A5" w:rsidRPr="00A819A5" w:rsidRDefault="00A819A5" w:rsidP="00A819A5">
      <w:pPr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A819A5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Verificar se a resposta da API possui um código de status HTTP 400 (BadRequest) e uma mensagem de erro informando que o código do cupom já existe.</w:t>
      </w:r>
    </w:p>
    <w:p w:rsidR="00FD27A4" w:rsidRDefault="00FD27A4" w:rsidP="002C2AC7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2F650F" w:rsidRPr="002C2AC7" w:rsidRDefault="002F650F" w:rsidP="002C2AC7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6A37EE" w:rsidRDefault="008A291B" w:rsidP="00B71808">
      <w:pPr>
        <w:pStyle w:val="Ttulo2"/>
      </w:pPr>
      <w:bookmarkStart w:id="13" w:name="_Toc85541182"/>
      <w:r>
        <w:t>Repositório no Github</w:t>
      </w:r>
      <w:bookmarkEnd w:id="13"/>
    </w:p>
    <w:p w:rsidR="008C5F9F" w:rsidRPr="00141B48" w:rsidRDefault="008C5F9F" w:rsidP="00141B48">
      <w:pPr>
        <w:pStyle w:val="PargrafodaLista"/>
        <w:numPr>
          <w:ilvl w:val="0"/>
          <w:numId w:val="3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Link do repositório: </w:t>
      </w:r>
      <w:r w:rsidR="00141B48">
        <w:rPr>
          <w:rFonts w:ascii="Arial" w:hAnsi="Arial" w:cs="Arial"/>
          <w:color w:val="000000" w:themeColor="text1"/>
          <w:sz w:val="24"/>
          <w:szCs w:val="24"/>
        </w:rPr>
        <w:t>&lt;</w:t>
      </w:r>
      <w:r w:rsidR="00141B48" w:rsidRPr="00141B4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41B48" w:rsidRPr="0031185D">
        <w:rPr>
          <w:rFonts w:ascii="Arial" w:hAnsi="Arial" w:cs="Arial"/>
          <w:color w:val="000000" w:themeColor="text1"/>
          <w:sz w:val="24"/>
          <w:szCs w:val="24"/>
        </w:rPr>
        <w:t>https://github.com/ElisamaSilva/TCC-EBAC</w:t>
      </w:r>
      <w:r w:rsidR="00141B48" w:rsidRPr="00141B48">
        <w:rPr>
          <w:rFonts w:ascii="Arial" w:hAnsi="Arial" w:cs="Arial"/>
          <w:color w:val="000000" w:themeColor="text1"/>
          <w:sz w:val="24"/>
          <w:szCs w:val="24"/>
        </w:rPr>
        <w:t>&gt;</w:t>
      </w:r>
    </w:p>
    <w:p w:rsidR="0031185D" w:rsidRDefault="0031185D" w:rsidP="0031185D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AB6347" w:rsidRDefault="00AB6347" w:rsidP="0031185D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AB6347" w:rsidRDefault="00AB6347" w:rsidP="0031185D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8A291B" w:rsidRPr="008A291B" w:rsidRDefault="008A291B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8C5F9F" w:rsidRDefault="008C5F9F" w:rsidP="008C5F9F">
      <w:pPr>
        <w:pStyle w:val="Ttulo2"/>
      </w:pPr>
      <w:bookmarkStart w:id="14" w:name="_Toc85541183"/>
      <w:r w:rsidRPr="008C5F9F">
        <w:lastRenderedPageBreak/>
        <w:t>Testes automatizados</w:t>
      </w:r>
      <w:bookmarkEnd w:id="14"/>
    </w:p>
    <w:p w:rsidR="00D56513" w:rsidRDefault="00D56513" w:rsidP="00865BFA">
      <w:pPr>
        <w:pStyle w:val="PargrafodaLista"/>
        <w:numPr>
          <w:ilvl w:val="2"/>
          <w:numId w:val="9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Automação de UI </w:t>
      </w:r>
    </w:p>
    <w:p w:rsidR="00571955" w:rsidRPr="00571955" w:rsidRDefault="00571955" w:rsidP="00865BFA">
      <w:pPr>
        <w:pStyle w:val="PargrafodaLista"/>
        <w:numPr>
          <w:ilvl w:val="0"/>
          <w:numId w:val="36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71955">
        <w:rPr>
          <w:rFonts w:ascii="Arial" w:hAnsi="Arial" w:cs="Arial"/>
          <w:color w:val="000000" w:themeColor="text1"/>
          <w:sz w:val="24"/>
          <w:szCs w:val="24"/>
        </w:rPr>
        <w:t xml:space="preserve">Teste </w:t>
      </w:r>
      <w:r w:rsidRPr="00571955">
        <w:rPr>
          <w:rFonts w:ascii="Arial" w:hAnsi="Arial" w:cs="Arial"/>
          <w:iCs/>
          <w:color w:val="000000" w:themeColor="text1"/>
          <w:sz w:val="24"/>
          <w:szCs w:val="24"/>
        </w:rPr>
        <w:t>adicionado ao repositório</w:t>
      </w:r>
    </w:p>
    <w:p w:rsidR="00D56513" w:rsidRPr="00571955" w:rsidRDefault="00D56513" w:rsidP="00865BFA">
      <w:pPr>
        <w:pStyle w:val="PargrafodaLista"/>
        <w:numPr>
          <w:ilvl w:val="2"/>
          <w:numId w:val="9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71955">
        <w:rPr>
          <w:rFonts w:ascii="Arial" w:hAnsi="Arial" w:cs="Arial"/>
          <w:color w:val="000000" w:themeColor="text1"/>
          <w:sz w:val="24"/>
          <w:szCs w:val="24"/>
        </w:rPr>
        <w:t xml:space="preserve">Automação de API </w:t>
      </w:r>
    </w:p>
    <w:p w:rsidR="00D56513" w:rsidRPr="00D218E7" w:rsidRDefault="00571955" w:rsidP="002F650F">
      <w:pPr>
        <w:pStyle w:val="PargrafodaLista"/>
        <w:numPr>
          <w:ilvl w:val="0"/>
          <w:numId w:val="42"/>
        </w:numPr>
        <w:spacing w:line="360" w:lineRule="auto"/>
        <w:ind w:left="1434" w:hanging="357"/>
        <w:jc w:val="both"/>
      </w:pPr>
      <w:r w:rsidRPr="00571955">
        <w:rPr>
          <w:rFonts w:ascii="Arial" w:hAnsi="Arial" w:cs="Arial"/>
          <w:iCs/>
          <w:color w:val="000000" w:themeColor="text1"/>
          <w:sz w:val="24"/>
          <w:szCs w:val="24"/>
        </w:rPr>
        <w:t>Teste adicionado ao repositório</w:t>
      </w:r>
    </w:p>
    <w:p w:rsidR="00D218E7" w:rsidRPr="008C5F9F" w:rsidRDefault="00D218E7" w:rsidP="00D218E7">
      <w:pPr>
        <w:pStyle w:val="PargrafodaLista"/>
        <w:spacing w:line="360" w:lineRule="auto"/>
        <w:ind w:left="1434"/>
        <w:jc w:val="both"/>
      </w:pPr>
      <w:r>
        <w:rPr>
          <w:rFonts w:ascii="Arial" w:hAnsi="Arial" w:cs="Arial"/>
          <w:iCs/>
          <w:color w:val="000000" w:themeColor="text1"/>
          <w:sz w:val="24"/>
          <w:szCs w:val="24"/>
        </w:rPr>
        <w:t>Obs: Para os testes de API foi informado ao Professor</w:t>
      </w:r>
      <w:r w:rsidR="00E23D94">
        <w:rPr>
          <w:rFonts w:ascii="Arial" w:hAnsi="Arial" w:cs="Arial"/>
          <w:iCs/>
          <w:color w:val="000000" w:themeColor="text1"/>
          <w:sz w:val="24"/>
          <w:szCs w:val="24"/>
        </w:rPr>
        <w:t xml:space="preserve"> Fabio Araujo</w:t>
      </w:r>
      <w:r>
        <w:rPr>
          <w:rFonts w:ascii="Arial" w:hAnsi="Arial" w:cs="Arial"/>
          <w:iCs/>
          <w:color w:val="000000" w:themeColor="text1"/>
          <w:sz w:val="24"/>
          <w:szCs w:val="24"/>
        </w:rPr>
        <w:t xml:space="preserve"> via Discord, que não foi possível verificar as requisições corretas, pelo motivo de estar usando um computador corporativo e que não permite requisições externas, o mesmo se aplica para um dos requisitos da integração continua que demanda alterar detalhes do Proxy, isto também é controlado pela equipe de infra-estrutura.</w:t>
      </w:r>
    </w:p>
    <w:p w:rsidR="00E209A6" w:rsidRDefault="00571955" w:rsidP="00353E6F">
      <w:pPr>
        <w:pStyle w:val="Ttulo2"/>
      </w:pPr>
      <w:bookmarkStart w:id="15" w:name="_Toc85541184"/>
      <w:r>
        <w:t>Integração C</w:t>
      </w:r>
      <w:r w:rsidR="00444E40">
        <w:t>ontínua</w:t>
      </w:r>
      <w:bookmarkEnd w:id="15"/>
    </w:p>
    <w:p w:rsidR="008C5F9F" w:rsidRPr="0054038B" w:rsidRDefault="004514F3" w:rsidP="004514F3">
      <w:pPr>
        <w:pStyle w:val="Pargrafoda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514F3">
        <w:rPr>
          <w:rFonts w:ascii="Arial" w:hAnsi="Arial" w:cs="Arial"/>
          <w:iCs/>
          <w:color w:val="000000" w:themeColor="text1"/>
          <w:sz w:val="24"/>
          <w:szCs w:val="24"/>
        </w:rPr>
        <w:t>Jenkinsfile adicionado ao repositório</w:t>
      </w:r>
    </w:p>
    <w:p w:rsidR="0054038B" w:rsidRPr="004514F3" w:rsidRDefault="0054038B" w:rsidP="0054038B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390F2F" w:rsidRDefault="00571955" w:rsidP="00390F2F">
      <w:pPr>
        <w:pStyle w:val="Ttulo2"/>
      </w:pPr>
      <w:bookmarkStart w:id="16" w:name="_Toc85541185"/>
      <w:r>
        <w:t>Testes de P</w:t>
      </w:r>
      <w:r w:rsidR="00390F2F">
        <w:t>erformance</w:t>
      </w:r>
      <w:bookmarkEnd w:id="16"/>
    </w:p>
    <w:p w:rsidR="0017747B" w:rsidRPr="004514F3" w:rsidRDefault="004514F3" w:rsidP="004514F3">
      <w:pPr>
        <w:pStyle w:val="Pargrafoda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Teste </w:t>
      </w:r>
      <w:r w:rsidRPr="004514F3">
        <w:rPr>
          <w:rFonts w:ascii="Arial" w:hAnsi="Arial" w:cs="Arial"/>
          <w:iCs/>
          <w:color w:val="000000" w:themeColor="text1"/>
          <w:sz w:val="24"/>
          <w:szCs w:val="24"/>
        </w:rPr>
        <w:t>adicionado ao repositório</w:t>
      </w:r>
    </w:p>
    <w:p w:rsidR="0005157A" w:rsidRDefault="003A4BCE" w:rsidP="0017747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:rsidR="005B045C" w:rsidRPr="00117BBE" w:rsidRDefault="005B045C" w:rsidP="006B1007">
      <w:pPr>
        <w:pStyle w:val="Ttulo1"/>
      </w:pPr>
      <w:bookmarkStart w:id="17" w:name="_Toc85541186"/>
      <w:r>
        <w:t>CONCLUSÃO</w:t>
      </w:r>
      <w:bookmarkEnd w:id="17"/>
    </w:p>
    <w:p w:rsidR="3F47F280" w:rsidRDefault="3F47F280" w:rsidP="4FA67E58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4FA67E58">
        <w:rPr>
          <w:rFonts w:ascii="Arial" w:eastAsia="Arial" w:hAnsi="Arial" w:cs="Arial"/>
          <w:color w:val="000000" w:themeColor="text1"/>
          <w:sz w:val="24"/>
          <w:szCs w:val="24"/>
        </w:rPr>
        <w:t xml:space="preserve">O presente trabalho teve por finalidade aplicar as </w:t>
      </w:r>
      <w:r w:rsidR="00E95515" w:rsidRPr="4FA67E58">
        <w:rPr>
          <w:rFonts w:ascii="Arial" w:eastAsia="Arial" w:hAnsi="Arial" w:cs="Arial"/>
          <w:color w:val="000000" w:themeColor="text1"/>
          <w:sz w:val="24"/>
          <w:szCs w:val="24"/>
        </w:rPr>
        <w:t>técnicas</w:t>
      </w:r>
      <w:r w:rsidRPr="4FA67E58">
        <w:rPr>
          <w:rFonts w:ascii="Arial" w:eastAsia="Arial" w:hAnsi="Arial" w:cs="Arial"/>
          <w:color w:val="000000" w:themeColor="text1"/>
          <w:sz w:val="24"/>
          <w:szCs w:val="24"/>
        </w:rPr>
        <w:t xml:space="preserve"> de testes aprendidas durante o curso de teste de soft</w:t>
      </w:r>
      <w:r w:rsidR="4375550B" w:rsidRPr="4FA67E58">
        <w:rPr>
          <w:rFonts w:ascii="Arial" w:eastAsia="Arial" w:hAnsi="Arial" w:cs="Arial"/>
          <w:color w:val="000000" w:themeColor="text1"/>
          <w:sz w:val="24"/>
          <w:szCs w:val="24"/>
        </w:rPr>
        <w:t>ware</w:t>
      </w:r>
      <w:r w:rsidR="002B75DC">
        <w:rPr>
          <w:rFonts w:ascii="Arial" w:eastAsia="Arial" w:hAnsi="Arial" w:cs="Arial"/>
          <w:color w:val="000000" w:themeColor="text1"/>
          <w:sz w:val="24"/>
          <w:szCs w:val="24"/>
        </w:rPr>
        <w:t xml:space="preserve"> aplicado pela EBAC</w:t>
      </w:r>
      <w:r w:rsidR="4375550B" w:rsidRPr="4FA67E58">
        <w:rPr>
          <w:rFonts w:ascii="Arial" w:eastAsia="Arial" w:hAnsi="Arial" w:cs="Arial"/>
          <w:color w:val="000000" w:themeColor="text1"/>
          <w:sz w:val="24"/>
          <w:szCs w:val="24"/>
        </w:rPr>
        <w:t xml:space="preserve">, muitas das </w:t>
      </w:r>
      <w:r w:rsidR="00E95515" w:rsidRPr="4FA67E58">
        <w:rPr>
          <w:rFonts w:ascii="Arial" w:eastAsia="Arial" w:hAnsi="Arial" w:cs="Arial"/>
          <w:color w:val="000000" w:themeColor="text1"/>
          <w:sz w:val="24"/>
          <w:szCs w:val="24"/>
        </w:rPr>
        <w:t>técnicas</w:t>
      </w:r>
      <w:r w:rsidR="4375550B" w:rsidRPr="4FA67E58">
        <w:rPr>
          <w:rFonts w:ascii="Arial" w:eastAsia="Arial" w:hAnsi="Arial" w:cs="Arial"/>
          <w:color w:val="000000" w:themeColor="text1"/>
          <w:sz w:val="24"/>
          <w:szCs w:val="24"/>
        </w:rPr>
        <w:t xml:space="preserve"> foram aplicadas com </w:t>
      </w:r>
      <w:r w:rsidR="00A7659C" w:rsidRPr="4FA67E58">
        <w:rPr>
          <w:rFonts w:ascii="Arial" w:eastAsia="Arial" w:hAnsi="Arial" w:cs="Arial"/>
          <w:color w:val="000000" w:themeColor="text1"/>
          <w:sz w:val="24"/>
          <w:szCs w:val="24"/>
        </w:rPr>
        <w:t>êxito</w:t>
      </w:r>
      <w:r w:rsidR="4375550B" w:rsidRPr="4FA67E58">
        <w:rPr>
          <w:rFonts w:ascii="Arial" w:eastAsia="Arial" w:hAnsi="Arial" w:cs="Arial"/>
          <w:color w:val="000000" w:themeColor="text1"/>
          <w:sz w:val="24"/>
          <w:szCs w:val="24"/>
        </w:rPr>
        <w:t>, outras devido a problemas técnicos fora</w:t>
      </w:r>
      <w:r w:rsidR="3A58890A" w:rsidRPr="4FA67E58">
        <w:rPr>
          <w:rFonts w:ascii="Arial" w:eastAsia="Arial" w:hAnsi="Arial" w:cs="Arial"/>
          <w:color w:val="000000" w:themeColor="text1"/>
          <w:sz w:val="24"/>
          <w:szCs w:val="24"/>
        </w:rPr>
        <w:t>m</w:t>
      </w:r>
      <w:r w:rsidR="00E95515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23334E60" w:rsidRPr="4FA67E58">
        <w:rPr>
          <w:rFonts w:ascii="Arial" w:eastAsia="Arial" w:hAnsi="Arial" w:cs="Arial"/>
          <w:color w:val="000000" w:themeColor="text1"/>
          <w:sz w:val="24"/>
          <w:szCs w:val="24"/>
        </w:rPr>
        <w:t>mal-sucedidas</w:t>
      </w:r>
      <w:r w:rsidR="5B061671" w:rsidRPr="4FA67E58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AC1FBC">
        <w:rPr>
          <w:rFonts w:ascii="Arial" w:eastAsia="Arial" w:hAnsi="Arial" w:cs="Arial"/>
          <w:color w:val="000000" w:themeColor="text1"/>
          <w:sz w:val="24"/>
          <w:szCs w:val="24"/>
        </w:rPr>
        <w:t>contudo</w:t>
      </w:r>
      <w:r w:rsidR="5B061671" w:rsidRPr="4FA67E58">
        <w:rPr>
          <w:rFonts w:ascii="Arial" w:eastAsia="Arial" w:hAnsi="Arial" w:cs="Arial"/>
          <w:color w:val="000000" w:themeColor="text1"/>
          <w:sz w:val="24"/>
          <w:szCs w:val="24"/>
        </w:rPr>
        <w:t xml:space="preserve"> as resoluções dos </w:t>
      </w:r>
      <w:r w:rsidR="668D730F" w:rsidRPr="4FA67E58">
        <w:rPr>
          <w:rFonts w:ascii="Arial" w:eastAsia="Arial" w:hAnsi="Arial" w:cs="Arial"/>
          <w:color w:val="000000" w:themeColor="text1"/>
          <w:sz w:val="24"/>
          <w:szCs w:val="24"/>
        </w:rPr>
        <w:t>exercícios</w:t>
      </w:r>
      <w:r w:rsidR="5B061671" w:rsidRPr="4FA67E58">
        <w:rPr>
          <w:rFonts w:ascii="Arial" w:eastAsia="Arial" w:hAnsi="Arial" w:cs="Arial"/>
          <w:color w:val="000000" w:themeColor="text1"/>
          <w:sz w:val="24"/>
          <w:szCs w:val="24"/>
        </w:rPr>
        <w:t xml:space="preserve"> de cada modulo tenham sido </w:t>
      </w:r>
      <w:r w:rsidR="523D1009" w:rsidRPr="4FA67E58">
        <w:rPr>
          <w:rFonts w:ascii="Arial" w:eastAsia="Arial" w:hAnsi="Arial" w:cs="Arial"/>
          <w:color w:val="000000" w:themeColor="text1"/>
          <w:sz w:val="24"/>
          <w:szCs w:val="24"/>
        </w:rPr>
        <w:t>concluídas</w:t>
      </w:r>
      <w:r w:rsidR="5B061671" w:rsidRPr="4FA67E58">
        <w:rPr>
          <w:rFonts w:ascii="Arial" w:eastAsia="Arial" w:hAnsi="Arial" w:cs="Arial"/>
          <w:color w:val="000000" w:themeColor="text1"/>
          <w:sz w:val="24"/>
          <w:szCs w:val="24"/>
        </w:rPr>
        <w:t xml:space="preserve"> com sucesso</w:t>
      </w:r>
      <w:r w:rsidR="705DA3FE" w:rsidRPr="4FA67E58">
        <w:rPr>
          <w:rFonts w:ascii="Arial" w:eastAsia="Arial" w:hAnsi="Arial" w:cs="Arial"/>
          <w:color w:val="000000" w:themeColor="text1"/>
          <w:sz w:val="24"/>
          <w:szCs w:val="24"/>
        </w:rPr>
        <w:t xml:space="preserve">. Destarte teve-se um bom aproveitamento do </w:t>
      </w:r>
      <w:r w:rsidR="00A7659C" w:rsidRPr="4FA67E58">
        <w:rPr>
          <w:rFonts w:ascii="Arial" w:eastAsia="Arial" w:hAnsi="Arial" w:cs="Arial"/>
          <w:color w:val="000000" w:themeColor="text1"/>
          <w:sz w:val="24"/>
          <w:szCs w:val="24"/>
        </w:rPr>
        <w:t>conteúdo</w:t>
      </w:r>
      <w:r w:rsidR="705DA3FE" w:rsidRPr="4FA67E58">
        <w:rPr>
          <w:rFonts w:ascii="Arial" w:eastAsia="Arial" w:hAnsi="Arial" w:cs="Arial"/>
          <w:color w:val="000000" w:themeColor="text1"/>
          <w:sz w:val="24"/>
          <w:szCs w:val="24"/>
        </w:rPr>
        <w:t xml:space="preserve"> aplicado</w:t>
      </w:r>
      <w:r w:rsidR="00A7659C">
        <w:rPr>
          <w:rFonts w:ascii="Arial" w:eastAsia="Arial" w:hAnsi="Arial" w:cs="Arial"/>
          <w:color w:val="000000" w:themeColor="text1"/>
          <w:sz w:val="24"/>
          <w:szCs w:val="24"/>
        </w:rPr>
        <w:t xml:space="preserve"> no curso.</w:t>
      </w:r>
    </w:p>
    <w:p w:rsidR="00DE1CF8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:rsidR="002677D2" w:rsidRDefault="002677D2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:rsidR="002677D2" w:rsidRDefault="002677D2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:rsidR="002677D2" w:rsidRPr="00117BBE" w:rsidRDefault="002677D2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:rsidR="005B045C" w:rsidRPr="006B1007" w:rsidRDefault="006B1007" w:rsidP="006B1007">
      <w:pPr>
        <w:pStyle w:val="Ttulo1"/>
      </w:pPr>
      <w:bookmarkStart w:id="18" w:name="_Toc85541187"/>
      <w:r w:rsidRPr="006B1007">
        <w:lastRenderedPageBreak/>
        <w:t>REFERÊNCIAS BIBLIOGRÁFICAS</w:t>
      </w:r>
      <w:bookmarkEnd w:id="18"/>
    </w:p>
    <w:p w:rsidR="002F650F" w:rsidRDefault="00203BA4" w:rsidP="003A2CE6">
      <w:pPr>
        <w:spacing w:line="360" w:lineRule="auto"/>
        <w:ind w:right="-285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Teste de Software. EBAC, 2023. Disponível em: </w:t>
      </w:r>
    </w:p>
    <w:p w:rsidR="005B045C" w:rsidRPr="00117BBE" w:rsidRDefault="002F650F" w:rsidP="003A2CE6">
      <w:pPr>
        <w:spacing w:line="360" w:lineRule="auto"/>
        <w:ind w:right="-285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F650F">
        <w:rPr>
          <w:rFonts w:ascii="Arial" w:eastAsia="Arial" w:hAnsi="Arial" w:cs="Arial"/>
          <w:color w:val="000000" w:themeColor="text1"/>
          <w:sz w:val="24"/>
          <w:szCs w:val="24"/>
        </w:rPr>
        <w:t>https://lms.ebaconline.com.br/courses/6b500edd-7012-4bb5-9e6c-3af6bd7e9806</w:t>
      </w:r>
    </w:p>
    <w:sectPr w:rsidR="005B045C" w:rsidRPr="00117BBE" w:rsidSect="007A184D">
      <w:pgSz w:w="11906" w:h="16838"/>
      <w:pgMar w:top="1417" w:right="1701" w:bottom="1417" w:left="1985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 Mono">
    <w:altName w:val="MS Gothic"/>
    <w:charset w:val="00"/>
    <w:family w:val="modern"/>
    <w:pitch w:val="fixed"/>
    <w:sig w:usb0="00000001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61EB0"/>
    <w:multiLevelType w:val="multilevel"/>
    <w:tmpl w:val="E092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6A32A4"/>
    <w:multiLevelType w:val="hybridMultilevel"/>
    <w:tmpl w:val="D1E86A0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3D94BB1"/>
    <w:multiLevelType w:val="hybridMultilevel"/>
    <w:tmpl w:val="F1922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1E6CCD"/>
    <w:multiLevelType w:val="hybridMultilevel"/>
    <w:tmpl w:val="DCF2A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252ADE"/>
    <w:multiLevelType w:val="multilevel"/>
    <w:tmpl w:val="65CA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74193A"/>
    <w:multiLevelType w:val="hybridMultilevel"/>
    <w:tmpl w:val="0BA867C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EF38ED"/>
    <w:multiLevelType w:val="multilevel"/>
    <w:tmpl w:val="44CA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8503A6"/>
    <w:multiLevelType w:val="hybridMultilevel"/>
    <w:tmpl w:val="28526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6C15A4"/>
    <w:multiLevelType w:val="hybridMultilevel"/>
    <w:tmpl w:val="F5C06FC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A5E2289"/>
    <w:multiLevelType w:val="multilevel"/>
    <w:tmpl w:val="4850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084199"/>
    <w:multiLevelType w:val="hybridMultilevel"/>
    <w:tmpl w:val="8C2278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430DDA"/>
    <w:multiLevelType w:val="hybridMultilevel"/>
    <w:tmpl w:val="B0509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>
    <w:nsid w:val="37F61D44"/>
    <w:multiLevelType w:val="hybridMultilevel"/>
    <w:tmpl w:val="C2745C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8695EF6"/>
    <w:multiLevelType w:val="multilevel"/>
    <w:tmpl w:val="AD3C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3E35F0"/>
    <w:multiLevelType w:val="hybridMultilevel"/>
    <w:tmpl w:val="1F869D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BC6B70"/>
    <w:multiLevelType w:val="hybridMultilevel"/>
    <w:tmpl w:val="D22A56A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023826"/>
    <w:multiLevelType w:val="multilevel"/>
    <w:tmpl w:val="7AEC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>
    <w:nsid w:val="607247B2"/>
    <w:multiLevelType w:val="hybridMultilevel"/>
    <w:tmpl w:val="6480E3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0736EC4"/>
    <w:multiLevelType w:val="hybridMultilevel"/>
    <w:tmpl w:val="6816A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795E41"/>
    <w:multiLevelType w:val="hybridMultilevel"/>
    <w:tmpl w:val="A76A3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9F334B"/>
    <w:multiLevelType w:val="multilevel"/>
    <w:tmpl w:val="1844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DCB42EF"/>
    <w:multiLevelType w:val="hybridMultilevel"/>
    <w:tmpl w:val="186C6EB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D3293B"/>
    <w:multiLevelType w:val="hybridMultilevel"/>
    <w:tmpl w:val="E33866A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724755A"/>
    <w:multiLevelType w:val="multilevel"/>
    <w:tmpl w:val="997E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A4918D7"/>
    <w:multiLevelType w:val="hybridMultilevel"/>
    <w:tmpl w:val="333026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CE52078"/>
    <w:multiLevelType w:val="multilevel"/>
    <w:tmpl w:val="A294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5"/>
  </w:num>
  <w:num w:numId="3">
    <w:abstractNumId w:val="6"/>
  </w:num>
  <w:num w:numId="4">
    <w:abstractNumId w:val="13"/>
  </w:num>
  <w:num w:numId="5">
    <w:abstractNumId w:val="22"/>
  </w:num>
  <w:num w:numId="6">
    <w:abstractNumId w:val="25"/>
  </w:num>
  <w:num w:numId="7">
    <w:abstractNumId w:val="6"/>
  </w:num>
  <w:num w:numId="8">
    <w:abstractNumId w:val="15"/>
  </w:num>
  <w:num w:numId="9">
    <w:abstractNumId w:val="18"/>
  </w:num>
  <w:num w:numId="10">
    <w:abstractNumId w:val="19"/>
  </w:num>
  <w:num w:numId="11">
    <w:abstractNumId w:val="23"/>
  </w:num>
  <w:num w:numId="12">
    <w:abstractNumId w:val="8"/>
  </w:num>
  <w:num w:numId="13">
    <w:abstractNumId w:val="18"/>
  </w:num>
  <w:num w:numId="14">
    <w:abstractNumId w:val="18"/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16"/>
  </w:num>
  <w:num w:numId="21">
    <w:abstractNumId w:val="14"/>
  </w:num>
  <w:num w:numId="22">
    <w:abstractNumId w:val="3"/>
  </w:num>
  <w:num w:numId="23">
    <w:abstractNumId w:val="12"/>
  </w:num>
  <w:num w:numId="24">
    <w:abstractNumId w:val="26"/>
  </w:num>
  <w:num w:numId="25">
    <w:abstractNumId w:val="27"/>
  </w:num>
  <w:num w:numId="26">
    <w:abstractNumId w:val="28"/>
  </w:num>
  <w:num w:numId="27">
    <w:abstractNumId w:val="32"/>
  </w:num>
  <w:num w:numId="28">
    <w:abstractNumId w:val="7"/>
  </w:num>
  <w:num w:numId="29">
    <w:abstractNumId w:val="4"/>
  </w:num>
  <w:num w:numId="30">
    <w:abstractNumId w:val="17"/>
  </w:num>
  <w:num w:numId="31">
    <w:abstractNumId w:val="34"/>
  </w:num>
  <w:num w:numId="32">
    <w:abstractNumId w:val="10"/>
  </w:num>
  <w:num w:numId="33">
    <w:abstractNumId w:val="0"/>
  </w:num>
  <w:num w:numId="34">
    <w:abstractNumId w:val="29"/>
  </w:num>
  <w:num w:numId="35">
    <w:abstractNumId w:val="24"/>
  </w:num>
  <w:num w:numId="36">
    <w:abstractNumId w:val="33"/>
  </w:num>
  <w:num w:numId="37">
    <w:abstractNumId w:val="2"/>
  </w:num>
  <w:num w:numId="38">
    <w:abstractNumId w:val="21"/>
  </w:num>
  <w:num w:numId="39">
    <w:abstractNumId w:val="9"/>
  </w:num>
  <w:num w:numId="40">
    <w:abstractNumId w:val="1"/>
  </w:num>
  <w:num w:numId="41">
    <w:abstractNumId w:val="30"/>
  </w:num>
  <w:num w:numId="42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8511AA"/>
    <w:rsid w:val="00000351"/>
    <w:rsid w:val="00005ABB"/>
    <w:rsid w:val="000134DA"/>
    <w:rsid w:val="000142A2"/>
    <w:rsid w:val="000179BF"/>
    <w:rsid w:val="0002086C"/>
    <w:rsid w:val="0002526D"/>
    <w:rsid w:val="00026929"/>
    <w:rsid w:val="00047EDE"/>
    <w:rsid w:val="0005157A"/>
    <w:rsid w:val="00057F26"/>
    <w:rsid w:val="00061E18"/>
    <w:rsid w:val="000856CE"/>
    <w:rsid w:val="000A0D06"/>
    <w:rsid w:val="000A411C"/>
    <w:rsid w:val="000B37A8"/>
    <w:rsid w:val="000C7823"/>
    <w:rsid w:val="000D7ADC"/>
    <w:rsid w:val="000E2050"/>
    <w:rsid w:val="00102DFF"/>
    <w:rsid w:val="00112724"/>
    <w:rsid w:val="00112FB9"/>
    <w:rsid w:val="00117BBE"/>
    <w:rsid w:val="001314B6"/>
    <w:rsid w:val="00141B48"/>
    <w:rsid w:val="00156D06"/>
    <w:rsid w:val="00164266"/>
    <w:rsid w:val="00166376"/>
    <w:rsid w:val="0017747B"/>
    <w:rsid w:val="001A7C62"/>
    <w:rsid w:val="001C14F1"/>
    <w:rsid w:val="001D274B"/>
    <w:rsid w:val="001D400E"/>
    <w:rsid w:val="00203BA4"/>
    <w:rsid w:val="00207EDF"/>
    <w:rsid w:val="00212007"/>
    <w:rsid w:val="0022790B"/>
    <w:rsid w:val="002413AD"/>
    <w:rsid w:val="00253EE0"/>
    <w:rsid w:val="0026761D"/>
    <w:rsid w:val="002677D2"/>
    <w:rsid w:val="00285E08"/>
    <w:rsid w:val="00286726"/>
    <w:rsid w:val="002A5F25"/>
    <w:rsid w:val="002B02DB"/>
    <w:rsid w:val="002B554F"/>
    <w:rsid w:val="002B6A1F"/>
    <w:rsid w:val="002B75DC"/>
    <w:rsid w:val="002C2AC7"/>
    <w:rsid w:val="002F0968"/>
    <w:rsid w:val="002F4D0D"/>
    <w:rsid w:val="002F560E"/>
    <w:rsid w:val="002F650F"/>
    <w:rsid w:val="0030157A"/>
    <w:rsid w:val="0030518C"/>
    <w:rsid w:val="0031185D"/>
    <w:rsid w:val="00324950"/>
    <w:rsid w:val="00330881"/>
    <w:rsid w:val="00342704"/>
    <w:rsid w:val="00353E6F"/>
    <w:rsid w:val="003632C4"/>
    <w:rsid w:val="003717FB"/>
    <w:rsid w:val="00390F2F"/>
    <w:rsid w:val="003A2CE6"/>
    <w:rsid w:val="003A4BCE"/>
    <w:rsid w:val="003A5F67"/>
    <w:rsid w:val="003B61E1"/>
    <w:rsid w:val="003B6CB0"/>
    <w:rsid w:val="003C0E0C"/>
    <w:rsid w:val="003D4A0C"/>
    <w:rsid w:val="0040036C"/>
    <w:rsid w:val="00413BFB"/>
    <w:rsid w:val="00414DEE"/>
    <w:rsid w:val="004221E6"/>
    <w:rsid w:val="0043034A"/>
    <w:rsid w:val="004316E0"/>
    <w:rsid w:val="00431FDE"/>
    <w:rsid w:val="00432CE9"/>
    <w:rsid w:val="00444E40"/>
    <w:rsid w:val="004514F3"/>
    <w:rsid w:val="00466939"/>
    <w:rsid w:val="00467C30"/>
    <w:rsid w:val="004848B6"/>
    <w:rsid w:val="00484FEB"/>
    <w:rsid w:val="004927CF"/>
    <w:rsid w:val="004B692B"/>
    <w:rsid w:val="004B7343"/>
    <w:rsid w:val="004C1153"/>
    <w:rsid w:val="004C40E8"/>
    <w:rsid w:val="004E77D7"/>
    <w:rsid w:val="004F6647"/>
    <w:rsid w:val="0050560A"/>
    <w:rsid w:val="005300D0"/>
    <w:rsid w:val="0054038B"/>
    <w:rsid w:val="00550481"/>
    <w:rsid w:val="00561020"/>
    <w:rsid w:val="00571955"/>
    <w:rsid w:val="005914C9"/>
    <w:rsid w:val="005B045C"/>
    <w:rsid w:val="005B6245"/>
    <w:rsid w:val="005C5156"/>
    <w:rsid w:val="005C733C"/>
    <w:rsid w:val="005D0B90"/>
    <w:rsid w:val="005D7EB7"/>
    <w:rsid w:val="006166FF"/>
    <w:rsid w:val="00627582"/>
    <w:rsid w:val="00632666"/>
    <w:rsid w:val="006768C6"/>
    <w:rsid w:val="006A37EE"/>
    <w:rsid w:val="006B1007"/>
    <w:rsid w:val="006B7C1A"/>
    <w:rsid w:val="006D0DA2"/>
    <w:rsid w:val="006D2270"/>
    <w:rsid w:val="006E3875"/>
    <w:rsid w:val="006F37D1"/>
    <w:rsid w:val="006F458D"/>
    <w:rsid w:val="006F55FB"/>
    <w:rsid w:val="0070389C"/>
    <w:rsid w:val="007040CA"/>
    <w:rsid w:val="00713F47"/>
    <w:rsid w:val="00727C9C"/>
    <w:rsid w:val="0073171A"/>
    <w:rsid w:val="007352E4"/>
    <w:rsid w:val="0075680D"/>
    <w:rsid w:val="0076713A"/>
    <w:rsid w:val="007726BD"/>
    <w:rsid w:val="00795341"/>
    <w:rsid w:val="007A184D"/>
    <w:rsid w:val="007A3F0F"/>
    <w:rsid w:val="007D09C4"/>
    <w:rsid w:val="007D2D62"/>
    <w:rsid w:val="00835C77"/>
    <w:rsid w:val="00842B2D"/>
    <w:rsid w:val="00844F20"/>
    <w:rsid w:val="0084551C"/>
    <w:rsid w:val="00845744"/>
    <w:rsid w:val="008458A4"/>
    <w:rsid w:val="00847CD2"/>
    <w:rsid w:val="008511AA"/>
    <w:rsid w:val="00851D4E"/>
    <w:rsid w:val="00862F68"/>
    <w:rsid w:val="00864998"/>
    <w:rsid w:val="00865BFA"/>
    <w:rsid w:val="00872A27"/>
    <w:rsid w:val="00877E4D"/>
    <w:rsid w:val="00896728"/>
    <w:rsid w:val="008A291B"/>
    <w:rsid w:val="008B0BEB"/>
    <w:rsid w:val="008C5F9F"/>
    <w:rsid w:val="008F7DA2"/>
    <w:rsid w:val="0090332E"/>
    <w:rsid w:val="0090492A"/>
    <w:rsid w:val="00931784"/>
    <w:rsid w:val="009337AD"/>
    <w:rsid w:val="009400B1"/>
    <w:rsid w:val="009413FC"/>
    <w:rsid w:val="00950517"/>
    <w:rsid w:val="00960689"/>
    <w:rsid w:val="00962C67"/>
    <w:rsid w:val="00977CB2"/>
    <w:rsid w:val="00980854"/>
    <w:rsid w:val="00983F8F"/>
    <w:rsid w:val="009B0475"/>
    <w:rsid w:val="009E41C5"/>
    <w:rsid w:val="00A01EE0"/>
    <w:rsid w:val="00A04D2B"/>
    <w:rsid w:val="00A1235D"/>
    <w:rsid w:val="00A21376"/>
    <w:rsid w:val="00A5719B"/>
    <w:rsid w:val="00A64295"/>
    <w:rsid w:val="00A648E9"/>
    <w:rsid w:val="00A65B5D"/>
    <w:rsid w:val="00A7135C"/>
    <w:rsid w:val="00A7659C"/>
    <w:rsid w:val="00A819A5"/>
    <w:rsid w:val="00AB0A6B"/>
    <w:rsid w:val="00AB14B2"/>
    <w:rsid w:val="00AB6347"/>
    <w:rsid w:val="00AC1FBC"/>
    <w:rsid w:val="00AD0353"/>
    <w:rsid w:val="00AF3D90"/>
    <w:rsid w:val="00B131F5"/>
    <w:rsid w:val="00B3524C"/>
    <w:rsid w:val="00B415D4"/>
    <w:rsid w:val="00B55B69"/>
    <w:rsid w:val="00B62EEC"/>
    <w:rsid w:val="00B6474C"/>
    <w:rsid w:val="00B71808"/>
    <w:rsid w:val="00B76B78"/>
    <w:rsid w:val="00BA525A"/>
    <w:rsid w:val="00BF6C2C"/>
    <w:rsid w:val="00C3332E"/>
    <w:rsid w:val="00C37AA0"/>
    <w:rsid w:val="00C43E07"/>
    <w:rsid w:val="00C46BC9"/>
    <w:rsid w:val="00C93BF4"/>
    <w:rsid w:val="00CA4548"/>
    <w:rsid w:val="00CB2ED5"/>
    <w:rsid w:val="00CB7F04"/>
    <w:rsid w:val="00CD650C"/>
    <w:rsid w:val="00CE6678"/>
    <w:rsid w:val="00CE7504"/>
    <w:rsid w:val="00D01BFB"/>
    <w:rsid w:val="00D03FD2"/>
    <w:rsid w:val="00D2049F"/>
    <w:rsid w:val="00D218E7"/>
    <w:rsid w:val="00D56513"/>
    <w:rsid w:val="00D640F2"/>
    <w:rsid w:val="00D7031A"/>
    <w:rsid w:val="00D745BE"/>
    <w:rsid w:val="00D8476C"/>
    <w:rsid w:val="00D935F1"/>
    <w:rsid w:val="00DC1612"/>
    <w:rsid w:val="00DD5BEA"/>
    <w:rsid w:val="00DD616E"/>
    <w:rsid w:val="00DE1CF8"/>
    <w:rsid w:val="00DE5404"/>
    <w:rsid w:val="00E109E9"/>
    <w:rsid w:val="00E209A6"/>
    <w:rsid w:val="00E23D94"/>
    <w:rsid w:val="00E43279"/>
    <w:rsid w:val="00E66CE8"/>
    <w:rsid w:val="00E83FAF"/>
    <w:rsid w:val="00E95515"/>
    <w:rsid w:val="00EA259A"/>
    <w:rsid w:val="00EA42F2"/>
    <w:rsid w:val="00EB5009"/>
    <w:rsid w:val="00EC49AD"/>
    <w:rsid w:val="00ED37CE"/>
    <w:rsid w:val="00EF0C62"/>
    <w:rsid w:val="00EF469C"/>
    <w:rsid w:val="00EF58ED"/>
    <w:rsid w:val="00F07682"/>
    <w:rsid w:val="00F11781"/>
    <w:rsid w:val="00F2681E"/>
    <w:rsid w:val="00F448E9"/>
    <w:rsid w:val="00F46017"/>
    <w:rsid w:val="00F63FA2"/>
    <w:rsid w:val="00F67AF0"/>
    <w:rsid w:val="00F94DD5"/>
    <w:rsid w:val="00FD27A4"/>
    <w:rsid w:val="00FE3F69"/>
    <w:rsid w:val="03E9EA38"/>
    <w:rsid w:val="0585BA99"/>
    <w:rsid w:val="0635B58D"/>
    <w:rsid w:val="23334E60"/>
    <w:rsid w:val="2DEFA13A"/>
    <w:rsid w:val="3A58890A"/>
    <w:rsid w:val="3F47F280"/>
    <w:rsid w:val="4375550B"/>
    <w:rsid w:val="4FA67E58"/>
    <w:rsid w:val="523D1009"/>
    <w:rsid w:val="52C4F6BD"/>
    <w:rsid w:val="5460C71E"/>
    <w:rsid w:val="5B061671"/>
    <w:rsid w:val="668D730F"/>
    <w:rsid w:val="705DA3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55FB"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18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B718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14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14C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12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1200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4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isama101010@ebac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2124</TotalTime>
  <Pages>14</Pages>
  <Words>2507</Words>
  <Characters>13542</Characters>
  <Application>Microsoft Office Word</Application>
  <DocSecurity>0</DocSecurity>
  <Lines>112</Lines>
  <Paragraphs>32</Paragraphs>
  <ScaleCrop>false</ScaleCrop>
  <Company>Microsoft</Company>
  <LinksUpToDate>false</LinksUpToDate>
  <CharactersWithSpaces>16017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elisama.nascimento</cp:lastModifiedBy>
  <cp:revision>196</cp:revision>
  <cp:lastPrinted>2020-11-09T21:26:00Z</cp:lastPrinted>
  <dcterms:created xsi:type="dcterms:W3CDTF">2021-05-30T20:28:00Z</dcterms:created>
  <dcterms:modified xsi:type="dcterms:W3CDTF">2023-09-16T15:27:00Z</dcterms:modified>
</cp:coreProperties>
</file>