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Rockwell" w:hAnsi="Rockwell" w:cs="Rockwell"/>
          <w:sz w:val="24"/>
          <w:sz-cs w:val="24"/>
        </w:rPr>
        <w:t xml:space="preserve">Respostas questões</w:t>
      </w:r>
    </w:p>
    <w:p>
      <w:pPr/>
      <w:r>
        <w:rPr>
          <w:rFonts w:ascii="Rockwell" w:hAnsi="Rockwell" w:cs="Rockwell"/>
          <w:sz w:val="24"/>
          <w:sz-cs w:val="24"/>
        </w:rPr>
        <w:t xml:space="preserve"/>
      </w:r>
    </w:p>
    <w:p>
      <w:pPr/>
      <w:r>
        <w:rPr>
          <w:rFonts w:ascii="Rockwell" w:hAnsi="Rockwell" w:cs="Rockwell"/>
          <w:sz w:val="24"/>
          <w:sz-cs w:val="24"/>
        </w:rPr>
        <w:t xml:space="preserve">1.a - Um array é uma estrutura de dados simples, onde ficam armazenados um coleção de elementos.</w:t>
      </w:r>
    </w:p>
    <w:p>
      <w:pPr/>
      <w:r>
        <w:rPr>
          <w:rFonts w:ascii="Rockwell" w:hAnsi="Rockwell" w:cs="Rockwell"/>
          <w:sz w:val="24"/>
          <w:sz-cs w:val="24"/>
        </w:rPr>
        <w:t xml:space="preserve"> </w:t>
      </w:r>
    </w:p>
    <w:p>
      <w:pPr/>
      <w:r>
        <w:rPr>
          <w:rFonts w:ascii="Rockwell" w:hAnsi="Rockwell" w:cs="Rockwell"/>
          <w:sz w:val="24"/>
          <w:sz-cs w:val="24"/>
        </w:rPr>
        <w:t xml:space="preserve">1.b- Um array serve para armazenar uma coleção de elementos em uma única variavel, dessa forma sendo acessada de uma forma mais rápida na memória.</w:t>
      </w:r>
    </w:p>
    <w:p>
      <w:pPr/>
      <w:r>
        <w:rPr>
          <w:rFonts w:ascii="Rockwell" w:hAnsi="Rockwell" w:cs="Rockwell"/>
          <w:sz w:val="24"/>
          <w:sz-cs w:val="24"/>
        </w:rPr>
        <w:t xml:space="preserve"/>
      </w:r>
    </w:p>
    <w:p>
      <w:pPr/>
      <w:r>
        <w:rPr>
          <w:rFonts w:ascii="Rockwell" w:hAnsi="Rockwell" w:cs="Rockwell"/>
          <w:sz w:val="24"/>
          <w:sz-cs w:val="24"/>
        </w:rPr>
        <w:t xml:space="preserve">1.c - É possível facilitar a manipulação de um grande conjunto de elementos de uma só vez, conseguindo diminuir o código e  otimizar a performance . </w:t>
      </w:r>
    </w:p>
    <w:p>
      <w:pPr/>
      <w:r>
        <w:rPr>
          <w:rFonts w:ascii="Rockwell" w:hAnsi="Rockwell" w:cs="Rockwell"/>
          <w:sz w:val="24"/>
          <w:sz-cs w:val="24"/>
        </w:rPr>
        <w:t xml:space="preserve"/>
      </w:r>
    </w:p>
    <w:p>
      <w:pPr/>
      <w:r>
        <w:rPr>
          <w:rFonts w:ascii="Rockwell" w:hAnsi="Rockwell" w:cs="Rockwell"/>
          <w:sz w:val="24"/>
          <w:sz-cs w:val="24"/>
        </w:rPr>
        <w:t xml:space="preserve"/>
      </w:r>
    </w:p>
    <w:p>
      <w:pPr/>
      <w:r>
        <w:rPr>
          <w:rFonts w:ascii="Rockwell" w:hAnsi="Rockwell" w:cs="Rockwell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