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C" w:rsidRDefault="003E28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000" w:type="pct"/>
        <w:jc w:val="center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02"/>
        <w:gridCol w:w="2667"/>
        <w:gridCol w:w="2739"/>
      </w:tblGrid>
      <w:tr w:rsidR="00320064" w:rsidRPr="00320064">
        <w:trPr>
          <w:trHeight w:val="33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  <w:vAlign w:val="center"/>
            <w:hideMark/>
          </w:tcPr>
          <w:p w:rsidR="00320064" w:rsidRPr="00320064" w:rsidRDefault="00320064" w:rsidP="00320064">
            <w:pPr>
              <w:spacing w:before="120" w:after="120" w:line="336" w:lineRule="atLeast"/>
              <w:ind w:left="108" w:right="108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bookmarkStart w:id="0" w:name="top"/>
            <w:r w:rsidRPr="0032006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val="en-US"/>
              </w:rPr>
              <w:t>Subject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  <w:vAlign w:val="center"/>
            <w:hideMark/>
          </w:tcPr>
          <w:p w:rsidR="00320064" w:rsidRPr="00320064" w:rsidRDefault="00320064" w:rsidP="00320064">
            <w:pPr>
              <w:spacing w:before="120" w:after="120" w:line="336" w:lineRule="atLeast"/>
              <w:ind w:left="108" w:right="108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val="en-US"/>
              </w:rPr>
              <w:t>Leader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CC"/>
            <w:vAlign w:val="center"/>
            <w:hideMark/>
          </w:tcPr>
          <w:p w:rsidR="00320064" w:rsidRPr="00320064" w:rsidRDefault="00320064" w:rsidP="00320064">
            <w:pPr>
              <w:spacing w:before="120" w:after="120" w:line="336" w:lineRule="atLeast"/>
              <w:ind w:left="108" w:right="108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val="en-US"/>
              </w:rPr>
              <w:t>Manager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Essence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Change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Stability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Focus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Leading people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Managing work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Have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Followers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Subordinates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Horizon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Long-term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Short-term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Seeks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Vision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Objectives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Approach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Sets direction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 Plans detail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Decision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Facilitates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Makes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Power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Personal charisma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Formal authority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Appeal to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Heart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Head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Energy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Passion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Control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Culture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Shapes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Enacts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Dynamic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Proactive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Reactive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Persuasion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Sell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Tell</w:t>
            </w:r>
          </w:p>
        </w:tc>
      </w:tr>
      <w:tr w:rsidR="00320064" w:rsidRPr="00320064">
        <w:trPr>
          <w:trHeight w:val="18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Style</w:t>
            </w:r>
          </w:p>
        </w:tc>
        <w:bookmarkEnd w:id="0"/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fldChar w:fldCharType="begin"/>
            </w: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instrText xml:space="preserve"> HYPERLINK "http://changingminds.org/disciplines/leadership/styles/transformational_leadership.htm" </w:instrText>
            </w: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fldChar w:fldCharType="separate"/>
            </w:r>
            <w:r w:rsidRPr="00320064">
              <w:rPr>
                <w:rFonts w:ascii="Verdana" w:eastAsia="Times New Roman" w:hAnsi="Verdana" w:cs="Times New Roman"/>
                <w:color w:val="0000FF"/>
                <w:sz w:val="21"/>
                <w:szCs w:val="21"/>
                <w:lang w:val="en-US"/>
              </w:rPr>
              <w:t>Transformational</w:t>
            </w: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hyperlink r:id="rId6" w:history="1">
              <w:r w:rsidRPr="00320064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lang w:val="en-US"/>
                </w:rPr>
                <w:t>Transactional</w:t>
              </w:r>
            </w:hyperlink>
          </w:p>
        </w:tc>
      </w:tr>
      <w:tr w:rsidR="00320064" w:rsidRPr="00320064">
        <w:trPr>
          <w:trHeight w:val="18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Exchange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Excitement for work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Money for work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Likes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Striving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Action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Wants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Achievement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Results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Risk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Takes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Minimizes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Rules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Breaks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Makes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Conflict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Uses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Avoids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Direction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New roads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Existing roads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Truth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Seeks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Establishes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Concern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What is right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Being right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Credit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Gives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Takes</w:t>
            </w:r>
          </w:p>
        </w:tc>
      </w:tr>
      <w:tr w:rsidR="00320064" w:rsidRPr="00320064">
        <w:trPr>
          <w:trHeight w:val="240"/>
          <w:tblCellSpacing w:w="0" w:type="dxa"/>
          <w:jc w:val="center"/>
        </w:trPr>
        <w:tc>
          <w:tcPr>
            <w:tcW w:w="12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FFFF"/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Blame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Takes</w:t>
            </w:r>
          </w:p>
        </w:tc>
        <w:tc>
          <w:tcPr>
            <w:tcW w:w="19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320064" w:rsidRPr="00320064" w:rsidRDefault="00320064" w:rsidP="00320064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</w:pPr>
            <w:r w:rsidRPr="00320064">
              <w:rPr>
                <w:rFonts w:ascii="Verdana" w:eastAsia="Times New Roman" w:hAnsi="Verdana" w:cs="Times New Roman"/>
                <w:sz w:val="21"/>
                <w:szCs w:val="21"/>
                <w:lang w:val="en-US"/>
              </w:rPr>
              <w:t>Blames</w:t>
            </w:r>
          </w:p>
        </w:tc>
      </w:tr>
    </w:tbl>
    <w:p w:rsidR="00B964E0" w:rsidRPr="00B964E0" w:rsidRDefault="00B964E0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B964E0" w:rsidRPr="00B964E0" w:rsidSect="00AC3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064" w:rsidRDefault="00320064" w:rsidP="00320064">
      <w:pPr>
        <w:spacing w:after="0" w:line="240" w:lineRule="auto"/>
      </w:pPr>
      <w:r>
        <w:separator/>
      </w:r>
    </w:p>
  </w:endnote>
  <w:endnote w:type="continuationSeparator" w:id="0">
    <w:p w:rsidR="00320064" w:rsidRDefault="00320064" w:rsidP="0032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064" w:rsidRDefault="00320064" w:rsidP="00320064">
      <w:pPr>
        <w:spacing w:after="0" w:line="240" w:lineRule="auto"/>
      </w:pPr>
      <w:r>
        <w:separator/>
      </w:r>
    </w:p>
  </w:footnote>
  <w:footnote w:type="continuationSeparator" w:id="0">
    <w:p w:rsidR="00320064" w:rsidRDefault="00320064" w:rsidP="00320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64"/>
    <w:rsid w:val="000334B5"/>
    <w:rsid w:val="00083BAA"/>
    <w:rsid w:val="000B6F62"/>
    <w:rsid w:val="000E2ED8"/>
    <w:rsid w:val="00114043"/>
    <w:rsid w:val="00166994"/>
    <w:rsid w:val="00191867"/>
    <w:rsid w:val="001927A1"/>
    <w:rsid w:val="0027147A"/>
    <w:rsid w:val="002D4BFA"/>
    <w:rsid w:val="002F6267"/>
    <w:rsid w:val="00301643"/>
    <w:rsid w:val="0030383C"/>
    <w:rsid w:val="00313994"/>
    <w:rsid w:val="00320064"/>
    <w:rsid w:val="00323361"/>
    <w:rsid w:val="0032601E"/>
    <w:rsid w:val="00356D0E"/>
    <w:rsid w:val="003C7BAB"/>
    <w:rsid w:val="003D434E"/>
    <w:rsid w:val="003E28BC"/>
    <w:rsid w:val="003F05CB"/>
    <w:rsid w:val="00413164"/>
    <w:rsid w:val="00414710"/>
    <w:rsid w:val="00460898"/>
    <w:rsid w:val="004610F9"/>
    <w:rsid w:val="004A5560"/>
    <w:rsid w:val="00541B1A"/>
    <w:rsid w:val="00585014"/>
    <w:rsid w:val="00591381"/>
    <w:rsid w:val="005A2D3D"/>
    <w:rsid w:val="005D4F73"/>
    <w:rsid w:val="00604CD0"/>
    <w:rsid w:val="0064088C"/>
    <w:rsid w:val="00672A81"/>
    <w:rsid w:val="006868A0"/>
    <w:rsid w:val="006A051F"/>
    <w:rsid w:val="006B2B3F"/>
    <w:rsid w:val="006F053E"/>
    <w:rsid w:val="006F7312"/>
    <w:rsid w:val="007419A3"/>
    <w:rsid w:val="00755441"/>
    <w:rsid w:val="007571D9"/>
    <w:rsid w:val="0077753D"/>
    <w:rsid w:val="00781224"/>
    <w:rsid w:val="007A405C"/>
    <w:rsid w:val="007A7465"/>
    <w:rsid w:val="007C479F"/>
    <w:rsid w:val="0086010E"/>
    <w:rsid w:val="00870BEC"/>
    <w:rsid w:val="00885EA3"/>
    <w:rsid w:val="008B2CA7"/>
    <w:rsid w:val="008C62CB"/>
    <w:rsid w:val="008C69CB"/>
    <w:rsid w:val="008E3B32"/>
    <w:rsid w:val="00900AB5"/>
    <w:rsid w:val="0092458C"/>
    <w:rsid w:val="00931A9E"/>
    <w:rsid w:val="00957570"/>
    <w:rsid w:val="009706C6"/>
    <w:rsid w:val="00970D89"/>
    <w:rsid w:val="00981086"/>
    <w:rsid w:val="009A7BD9"/>
    <w:rsid w:val="009F502B"/>
    <w:rsid w:val="00A00024"/>
    <w:rsid w:val="00A329FC"/>
    <w:rsid w:val="00A366C5"/>
    <w:rsid w:val="00A8180B"/>
    <w:rsid w:val="00AC32E5"/>
    <w:rsid w:val="00B3323E"/>
    <w:rsid w:val="00B45600"/>
    <w:rsid w:val="00B964E0"/>
    <w:rsid w:val="00BA126E"/>
    <w:rsid w:val="00BA38EA"/>
    <w:rsid w:val="00BF05D1"/>
    <w:rsid w:val="00C131D2"/>
    <w:rsid w:val="00C42878"/>
    <w:rsid w:val="00C60EC0"/>
    <w:rsid w:val="00C6277E"/>
    <w:rsid w:val="00CA19C3"/>
    <w:rsid w:val="00CD7568"/>
    <w:rsid w:val="00D4662C"/>
    <w:rsid w:val="00D5108B"/>
    <w:rsid w:val="00D908B5"/>
    <w:rsid w:val="00DE7AEB"/>
    <w:rsid w:val="00DF0EDA"/>
    <w:rsid w:val="00E23D42"/>
    <w:rsid w:val="00E5452F"/>
    <w:rsid w:val="00E60CAF"/>
    <w:rsid w:val="00E71F2A"/>
    <w:rsid w:val="00EB16DB"/>
    <w:rsid w:val="00EB408B"/>
    <w:rsid w:val="00EC5135"/>
    <w:rsid w:val="00ED0C70"/>
    <w:rsid w:val="00EE341A"/>
    <w:rsid w:val="00EE43B8"/>
    <w:rsid w:val="00F000DF"/>
    <w:rsid w:val="00F232F3"/>
    <w:rsid w:val="00F31038"/>
    <w:rsid w:val="00F478BF"/>
    <w:rsid w:val="00F5508E"/>
    <w:rsid w:val="00F7334F"/>
    <w:rsid w:val="00F75169"/>
    <w:rsid w:val="00F96EC5"/>
    <w:rsid w:val="00FE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5A755-F7E7-4D48-AF73-FD208411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64"/>
  </w:style>
  <w:style w:type="paragraph" w:styleId="Footer">
    <w:name w:val="footer"/>
    <w:basedOn w:val="Normal"/>
    <w:link w:val="FooterChar"/>
    <w:uiPriority w:val="99"/>
    <w:unhideWhenUsed/>
    <w:rsid w:val="003200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64"/>
  </w:style>
  <w:style w:type="character" w:styleId="Hyperlink">
    <w:name w:val="Hyperlink"/>
    <w:basedOn w:val="DefaultParagraphFont"/>
    <w:uiPriority w:val="99"/>
    <w:semiHidden/>
    <w:unhideWhenUsed/>
    <w:rsid w:val="0032006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064"/>
    <w:pPr>
      <w:spacing w:before="120" w:after="120" w:line="336" w:lineRule="atLeast"/>
      <w:ind w:left="48" w:right="48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ngingminds.org/disciplines/leadership/styles/transactional_leadership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Krassimir Dimitrov</dc:creator>
  <cp:keywords/>
  <dc:description/>
  <cp:lastModifiedBy>Krassimir Dimitrov</cp:lastModifiedBy>
  <cp:revision>1</cp:revision>
  <dcterms:created xsi:type="dcterms:W3CDTF">2015-01-23T09:26:00Z</dcterms:created>
  <dcterms:modified xsi:type="dcterms:W3CDTF">2015-01-23T09:27:00Z</dcterms:modified>
</cp:coreProperties>
</file>