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54258D" w:rsidRDefault="00B01BF3" w:rsidP="00B01BF3">
      <w:pPr>
        <w:ind w:right="-1"/>
        <w:jc w:val="center"/>
        <w:rPr>
          <w:b/>
          <w:sz w:val="72"/>
          <w:lang w:val="en-US"/>
        </w:rPr>
      </w:pPr>
      <w:bookmarkStart w:id="0" w:name="_Toc327581040"/>
      <w:proofErr w:type="spellStart"/>
      <w:r w:rsidRPr="0054258D">
        <w:rPr>
          <w:b/>
          <w:sz w:val="72"/>
          <w:lang w:val="en-US"/>
        </w:rPr>
        <w:t>Projectplan</w:t>
      </w:r>
      <w:bookmarkEnd w:id="0"/>
      <w:proofErr w:type="spellEnd"/>
    </w:p>
    <w:p w14:paraId="3C3BB5A3" w14:textId="77777777" w:rsidR="00B01BF3" w:rsidRPr="0054258D" w:rsidRDefault="00B01BF3" w:rsidP="00B01BF3">
      <w:pPr>
        <w:rPr>
          <w:lang w:val="en-US"/>
        </w:rPr>
      </w:pPr>
    </w:p>
    <w:p w14:paraId="3C3BB5A4" w14:textId="08F54702" w:rsidR="00B01BF3" w:rsidRPr="001C4E8C" w:rsidRDefault="00277ACA" w:rsidP="00B01BF3">
      <w:pPr>
        <w:ind w:right="-1"/>
        <w:jc w:val="center"/>
        <w:rPr>
          <w:b/>
          <w:iCs/>
          <w:sz w:val="52"/>
          <w:lang w:val="en-US"/>
        </w:rPr>
      </w:pPr>
      <w:bookmarkStart w:id="1" w:name="_Toc327581041"/>
      <w:r w:rsidRPr="001C4E8C">
        <w:rPr>
          <w:b/>
          <w:iCs/>
          <w:sz w:val="52"/>
          <w:lang w:val="en-US"/>
        </w:rPr>
        <w:t>A lesson by someone?</w:t>
      </w:r>
    </w:p>
    <w:p w14:paraId="3C3BB5A5" w14:textId="77777777" w:rsidR="00B01BF3" w:rsidRPr="001C4E8C" w:rsidRDefault="00B01BF3" w:rsidP="00B01BF3">
      <w:pPr>
        <w:rPr>
          <w:iCs/>
          <w:lang w:val="en-US"/>
        </w:rPr>
      </w:pPr>
    </w:p>
    <w:bookmarkEnd w:id="1"/>
    <w:p w14:paraId="3C3BB5A6" w14:textId="77777777" w:rsidR="00B01BF3" w:rsidRPr="001C4E8C" w:rsidRDefault="00B01BF3" w:rsidP="00B01BF3">
      <w:pPr>
        <w:rPr>
          <w:iCs/>
          <w:lang w:val="en-US"/>
        </w:rPr>
      </w:pPr>
    </w:p>
    <w:p w14:paraId="3C3BB5A7" w14:textId="77777777" w:rsidR="00B01BF3" w:rsidRPr="001C4E8C" w:rsidRDefault="00B01BF3" w:rsidP="00B01BF3">
      <w:pPr>
        <w:rPr>
          <w:iCs/>
          <w:lang w:val="en-US"/>
        </w:rPr>
      </w:pPr>
    </w:p>
    <w:p w14:paraId="3C3BB5A8" w14:textId="04798274" w:rsidR="00B01BF3" w:rsidRPr="001C4E8C" w:rsidRDefault="00277ACA" w:rsidP="00B01BF3">
      <w:pPr>
        <w:ind w:right="-1"/>
        <w:jc w:val="center"/>
        <w:rPr>
          <w:iCs/>
          <w:sz w:val="52"/>
        </w:rPr>
      </w:pPr>
      <w:r w:rsidRPr="001C4E8C">
        <w:rPr>
          <w:iCs/>
          <w:sz w:val="52"/>
        </w:rPr>
        <w:t xml:space="preserve">Practoraat Interactive Technologie </w:t>
      </w:r>
      <w:proofErr w:type="spellStart"/>
      <w:r w:rsidRPr="001C4E8C">
        <w:rPr>
          <w:iCs/>
          <w:sz w:val="52"/>
        </w:rPr>
        <w:t>Roc</w:t>
      </w:r>
      <w:proofErr w:type="spellEnd"/>
      <w:r w:rsidRPr="001C4E8C">
        <w:rPr>
          <w:iCs/>
          <w:sz w:val="52"/>
        </w:rPr>
        <w:t xml:space="preserve"> Tilburg</w:t>
      </w:r>
    </w:p>
    <w:p w14:paraId="3C3BB5BC" w14:textId="2626C883" w:rsidR="0094479F" w:rsidRPr="00163AD3" w:rsidRDefault="00277ACA" w:rsidP="00163AD3">
      <w:pPr>
        <w:ind w:right="-1"/>
        <w:jc w:val="center"/>
        <w:rPr>
          <w:b/>
          <w:iCs/>
          <w:sz w:val="28"/>
        </w:rPr>
      </w:pPr>
      <w:r w:rsidRPr="001C4E8C">
        <w:rPr>
          <w:b/>
          <w:iCs/>
          <w:sz w:val="28"/>
        </w:rPr>
        <w:t>Tilburg</w:t>
      </w:r>
    </w:p>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1C7433B9"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sidR="001C4E8C">
              <w:rPr>
                <w:rFonts w:cs="Arial"/>
                <w:b/>
                <w:color w:val="353F49"/>
                <w:szCs w:val="20"/>
              </w:rPr>
              <w:t>01-09</w:t>
            </w:r>
            <w:r>
              <w:rPr>
                <w:rFonts w:cs="Arial"/>
                <w:b/>
                <w:color w:val="353F49"/>
                <w:szCs w:val="20"/>
              </w:rPr>
              <w:tab/>
            </w:r>
            <w:r w:rsidR="00B01BF3">
              <w:rPr>
                <w:rFonts w:cs="Arial"/>
                <w:b/>
                <w:color w:val="353F49"/>
                <w:szCs w:val="20"/>
              </w:rPr>
              <w:t>:</w:t>
            </w:r>
            <w:r w:rsidR="00B01BF3">
              <w:rPr>
                <w:rFonts w:cs="Arial"/>
                <w:b/>
                <w:color w:val="353F49"/>
                <w:szCs w:val="20"/>
              </w:rPr>
              <w:tab/>
            </w:r>
            <w:r>
              <w:rPr>
                <w:rFonts w:cs="Arial"/>
                <w:b/>
                <w:color w:val="353F49"/>
                <w:szCs w:val="20"/>
              </w:rPr>
              <w:t>Datum</w:t>
            </w:r>
          </w:p>
        </w:tc>
      </w:tr>
      <w:tr w:rsidR="00B01BF3" w:rsidRPr="004060B7" w14:paraId="3C3BB5C3" w14:textId="77777777" w:rsidTr="0094479F">
        <w:trPr>
          <w:trHeight w:val="283"/>
        </w:trPr>
        <w:tc>
          <w:tcPr>
            <w:tcW w:w="9323" w:type="dxa"/>
            <w:shd w:val="clear" w:color="auto" w:fill="auto"/>
            <w:vAlign w:val="center"/>
          </w:tcPr>
          <w:p w14:paraId="3C3BB5C2" w14:textId="6FB12B42"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1C4E8C">
              <w:rPr>
                <w:rFonts w:cs="Arial"/>
                <w:b/>
                <w:color w:val="353F49"/>
                <w:szCs w:val="20"/>
              </w:rPr>
              <w:t>0.1</w:t>
            </w:r>
            <w:r w:rsidR="00B01BF3" w:rsidRPr="004060B7">
              <w:rPr>
                <w:rFonts w:cs="Arial"/>
                <w:b/>
                <w:color w:val="353F49"/>
                <w:szCs w:val="20"/>
              </w:rPr>
              <w:tab/>
              <w:t>:</w:t>
            </w:r>
            <w:r w:rsidR="00B01BF3" w:rsidRPr="004060B7">
              <w:rPr>
                <w:rFonts w:cs="Arial"/>
                <w:b/>
                <w:color w:val="353F49"/>
                <w:szCs w:val="20"/>
              </w:rPr>
              <w:tab/>
            </w:r>
            <w:r>
              <w:rPr>
                <w:rFonts w:cs="Arial"/>
                <w:b/>
                <w:color w:val="353F49"/>
                <w:szCs w:val="20"/>
              </w:rPr>
              <w:t>Versie</w:t>
            </w:r>
          </w:p>
        </w:tc>
      </w:tr>
      <w:tr w:rsidR="00B01BF3" w:rsidRPr="004060B7" w14:paraId="3C3BB5C5" w14:textId="77777777" w:rsidTr="0094479F">
        <w:trPr>
          <w:trHeight w:val="283"/>
        </w:trPr>
        <w:tc>
          <w:tcPr>
            <w:tcW w:w="9323" w:type="dxa"/>
            <w:shd w:val="clear" w:color="auto" w:fill="auto"/>
            <w:vAlign w:val="center"/>
          </w:tcPr>
          <w:p w14:paraId="3C3BB5C4" w14:textId="05BD7ECE"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1C4E8C">
              <w:rPr>
                <w:rFonts w:cs="Arial"/>
                <w:b/>
                <w:color w:val="353F49"/>
                <w:szCs w:val="20"/>
              </w:rPr>
              <w:t>In progressie</w:t>
            </w:r>
            <w:r w:rsidR="00B01BF3" w:rsidRPr="004060B7">
              <w:rPr>
                <w:rFonts w:cs="Arial"/>
                <w:b/>
                <w:color w:val="353F49"/>
                <w:szCs w:val="20"/>
              </w:rPr>
              <w:tab/>
              <w:t>:</w:t>
            </w:r>
            <w:r w:rsidR="00B01BF3" w:rsidRPr="004060B7">
              <w:rPr>
                <w:rFonts w:cs="Arial"/>
                <w:b/>
                <w:color w:val="353F49"/>
                <w:szCs w:val="20"/>
              </w:rPr>
              <w:tab/>
            </w:r>
            <w:r>
              <w:rPr>
                <w:rFonts w:cs="Arial"/>
                <w:b/>
                <w:color w:val="353F49"/>
                <w:szCs w:val="20"/>
              </w:rPr>
              <w:t>Status</w:t>
            </w:r>
          </w:p>
        </w:tc>
      </w:tr>
      <w:tr w:rsidR="00C12BA3" w:rsidRPr="004060B7" w14:paraId="3C3BB5C9" w14:textId="77777777" w:rsidTr="0094479F">
        <w:trPr>
          <w:trHeight w:val="283"/>
        </w:trPr>
        <w:tc>
          <w:tcPr>
            <w:tcW w:w="9323" w:type="dxa"/>
            <w:shd w:val="clear" w:color="auto" w:fill="auto"/>
            <w:vAlign w:val="center"/>
          </w:tcPr>
          <w:p w14:paraId="3C3BB5C8" w14:textId="1FD7C70F"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sidR="001C4E8C">
              <w:rPr>
                <w:rFonts w:cs="Arial"/>
                <w:b/>
                <w:color w:val="353F49"/>
                <w:szCs w:val="20"/>
              </w:rPr>
              <w:t>Elise</w:t>
            </w:r>
            <w:r>
              <w:rPr>
                <w:rFonts w:cs="Arial"/>
                <w:b/>
                <w:color w:val="353F49"/>
                <w:szCs w:val="20"/>
              </w:rPr>
              <w:tab/>
              <w:t>:</w:t>
            </w:r>
            <w:r>
              <w:rPr>
                <w:rFonts w:cs="Arial"/>
                <w:b/>
                <w:color w:val="353F49"/>
                <w:szCs w:val="20"/>
              </w:rPr>
              <w:tab/>
              <w:t>Auteur</w:t>
            </w:r>
          </w:p>
        </w:tc>
      </w:tr>
    </w:tbl>
    <w:p w14:paraId="3C3BB5CA" w14:textId="77777777" w:rsidR="00B01BF3" w:rsidRDefault="00B01BF3" w:rsidP="00B01BF3"/>
    <w:p w14:paraId="3C3BB5CB" w14:textId="77777777" w:rsidR="0094479F" w:rsidRDefault="0094479F" w:rsidP="00B01BF3"/>
    <w:p w14:paraId="3C3BB5CC" w14:textId="77777777" w:rsidR="00B01BF3" w:rsidRDefault="00B01BF3" w:rsidP="00B01BF3">
      <w:pPr>
        <w:spacing w:after="200" w:line="276" w:lineRule="auto"/>
        <w:rPr>
          <w:iCs/>
          <w:sz w:val="22"/>
        </w:rPr>
      </w:pPr>
      <w:r>
        <w:rPr>
          <w:i/>
        </w:rPr>
        <w:br w:type="page"/>
      </w:r>
    </w:p>
    <w:p w14:paraId="3C3BB5CD" w14:textId="77777777" w:rsidR="00B01BF3" w:rsidRDefault="00B01BF3" w:rsidP="00B01BF3">
      <w:pPr>
        <w:pStyle w:val="Kop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B01BF3">
        <w:trPr>
          <w:trHeight w:val="340"/>
        </w:trPr>
        <w:tc>
          <w:tcPr>
            <w:tcW w:w="1134" w:type="dxa"/>
          </w:tcPr>
          <w:p w14:paraId="3C3BB5D5" w14:textId="42F0C2E5" w:rsidR="00B01BF3" w:rsidRPr="00492252" w:rsidRDefault="00277ACA" w:rsidP="00B01BF3">
            <w:pPr>
              <w:pStyle w:val="Tabelbody"/>
            </w:pPr>
            <w:bookmarkStart w:id="2" w:name="Start"/>
            <w:bookmarkEnd w:id="2"/>
            <w:r>
              <w:t>0.1</w:t>
            </w:r>
          </w:p>
        </w:tc>
        <w:tc>
          <w:tcPr>
            <w:tcW w:w="1276" w:type="dxa"/>
          </w:tcPr>
          <w:p w14:paraId="3C3BB5D6" w14:textId="26F86590" w:rsidR="00B01BF3" w:rsidRPr="00492252" w:rsidRDefault="00277ACA" w:rsidP="00B01BF3">
            <w:pPr>
              <w:pStyle w:val="Tabelbody"/>
            </w:pPr>
            <w:r>
              <w:t>01-09-22</w:t>
            </w:r>
            <w:r w:rsidR="00F22175">
              <w:t xml:space="preserve"> t/m </w:t>
            </w:r>
            <w:r w:rsidR="004D6165">
              <w:t>06-09-22</w:t>
            </w:r>
          </w:p>
        </w:tc>
        <w:tc>
          <w:tcPr>
            <w:tcW w:w="1701" w:type="dxa"/>
          </w:tcPr>
          <w:p w14:paraId="3C3BB5D7" w14:textId="6D9FDF24" w:rsidR="00B01BF3" w:rsidRPr="00492252" w:rsidRDefault="00277ACA" w:rsidP="00B01BF3">
            <w:pPr>
              <w:pStyle w:val="Tabelbody"/>
            </w:pPr>
            <w:r>
              <w:t>Elise van de laar</w:t>
            </w:r>
          </w:p>
        </w:tc>
        <w:tc>
          <w:tcPr>
            <w:tcW w:w="3402" w:type="dxa"/>
          </w:tcPr>
          <w:p w14:paraId="3C3BB5D8" w14:textId="3E644E9B" w:rsidR="00B01BF3" w:rsidRPr="00492252" w:rsidRDefault="00277ACA" w:rsidP="00B01BF3">
            <w:pPr>
              <w:pStyle w:val="Tabelbody"/>
            </w:pPr>
            <w:r>
              <w:t xml:space="preserve">Opzet Project plan </w:t>
            </w:r>
          </w:p>
        </w:tc>
        <w:tc>
          <w:tcPr>
            <w:tcW w:w="1843" w:type="dxa"/>
          </w:tcPr>
          <w:p w14:paraId="3C3BB5D9" w14:textId="58DB11B8" w:rsidR="00B01BF3" w:rsidRPr="00492252" w:rsidRDefault="004D6165" w:rsidP="00B01BF3">
            <w:pPr>
              <w:pStyle w:val="Tabelbody"/>
            </w:pPr>
            <w:proofErr w:type="spellStart"/>
            <w:r>
              <w:t>Done</w:t>
            </w:r>
            <w:proofErr w:type="spellEnd"/>
          </w:p>
        </w:tc>
      </w:tr>
      <w:tr w:rsidR="00B01BF3" w:rsidRPr="00492252" w14:paraId="3C3BB5E0" w14:textId="77777777" w:rsidTr="00B01BF3">
        <w:trPr>
          <w:trHeight w:val="340"/>
        </w:trPr>
        <w:tc>
          <w:tcPr>
            <w:tcW w:w="1134" w:type="dxa"/>
          </w:tcPr>
          <w:p w14:paraId="3C3BB5DB" w14:textId="045F8234" w:rsidR="00B01BF3" w:rsidRPr="00492252" w:rsidRDefault="00CB3AA5" w:rsidP="00B01BF3">
            <w:pPr>
              <w:pStyle w:val="Tabelbody"/>
            </w:pPr>
            <w:r>
              <w:t>1</w:t>
            </w:r>
          </w:p>
        </w:tc>
        <w:tc>
          <w:tcPr>
            <w:tcW w:w="1276" w:type="dxa"/>
          </w:tcPr>
          <w:p w14:paraId="3C3BB5DC" w14:textId="0EB80DFB" w:rsidR="00B01BF3" w:rsidRPr="00492252" w:rsidRDefault="00836A16" w:rsidP="00B01BF3">
            <w:pPr>
              <w:pStyle w:val="Tabelbody"/>
            </w:pPr>
            <w:r>
              <w:t>07-09-22</w:t>
            </w:r>
          </w:p>
        </w:tc>
        <w:tc>
          <w:tcPr>
            <w:tcW w:w="1701" w:type="dxa"/>
          </w:tcPr>
          <w:p w14:paraId="3C3BB5DD" w14:textId="5D19EC39" w:rsidR="00B01BF3" w:rsidRPr="00492252" w:rsidRDefault="00836A16" w:rsidP="00B01BF3">
            <w:pPr>
              <w:pStyle w:val="Tabelbody"/>
            </w:pPr>
            <w:r>
              <w:t xml:space="preserve">Elise van de laar </w:t>
            </w:r>
          </w:p>
        </w:tc>
        <w:tc>
          <w:tcPr>
            <w:tcW w:w="3402" w:type="dxa"/>
          </w:tcPr>
          <w:p w14:paraId="3C3BB5DE" w14:textId="05EDCAA7" w:rsidR="00B01BF3" w:rsidRPr="00492252" w:rsidRDefault="00836A16" w:rsidP="00B01BF3">
            <w:pPr>
              <w:pStyle w:val="Tabelbody"/>
            </w:pPr>
            <w:r>
              <w:t xml:space="preserve">Feedback verwerkt </w:t>
            </w:r>
            <w:proofErr w:type="spellStart"/>
            <w:r>
              <w:t>stagebeleider</w:t>
            </w:r>
            <w:proofErr w:type="spellEnd"/>
          </w:p>
        </w:tc>
        <w:tc>
          <w:tcPr>
            <w:tcW w:w="1843" w:type="dxa"/>
          </w:tcPr>
          <w:p w14:paraId="3C3BB5DF" w14:textId="3F5C61D8" w:rsidR="00B01BF3" w:rsidRPr="00492252" w:rsidRDefault="00CB3AA5" w:rsidP="00B01BF3">
            <w:pPr>
              <w:pStyle w:val="Tabelbody"/>
            </w:pPr>
            <w:proofErr w:type="spellStart"/>
            <w:r>
              <w:t>Done</w:t>
            </w:r>
            <w:proofErr w:type="spellEnd"/>
          </w:p>
        </w:tc>
      </w:tr>
      <w:tr w:rsidR="00B01BF3" w:rsidRPr="00492252" w14:paraId="3C3BB5E6" w14:textId="77777777" w:rsidTr="00B01BF3">
        <w:trPr>
          <w:trHeight w:val="340"/>
        </w:trPr>
        <w:tc>
          <w:tcPr>
            <w:tcW w:w="1134" w:type="dxa"/>
          </w:tcPr>
          <w:p w14:paraId="3C3BB5E1" w14:textId="6C578C36" w:rsidR="00B01BF3" w:rsidRPr="00492252" w:rsidRDefault="009B1CFC" w:rsidP="00B01BF3">
            <w:pPr>
              <w:pStyle w:val="Tabelbody"/>
            </w:pPr>
            <w:r>
              <w:t>2</w:t>
            </w:r>
          </w:p>
        </w:tc>
        <w:tc>
          <w:tcPr>
            <w:tcW w:w="1276" w:type="dxa"/>
          </w:tcPr>
          <w:p w14:paraId="3C3BB5E2" w14:textId="49B42596" w:rsidR="00B01BF3" w:rsidRPr="00492252" w:rsidRDefault="009B1CFC" w:rsidP="00B01BF3">
            <w:pPr>
              <w:pStyle w:val="Tabelbody"/>
            </w:pPr>
            <w:r>
              <w:t>15-09-22</w:t>
            </w:r>
            <w:r w:rsidR="00CB3AA5">
              <w:t xml:space="preserve"> t/m</w:t>
            </w:r>
            <w:r w:rsidR="001D2DF3">
              <w:t xml:space="preserve"> 21-09-22</w:t>
            </w:r>
            <w:r w:rsidR="00CB3AA5">
              <w:t xml:space="preserve"> </w:t>
            </w:r>
          </w:p>
        </w:tc>
        <w:tc>
          <w:tcPr>
            <w:tcW w:w="1701" w:type="dxa"/>
          </w:tcPr>
          <w:p w14:paraId="3C3BB5E3" w14:textId="29989FCD" w:rsidR="00B01BF3" w:rsidRPr="00492252" w:rsidRDefault="009B1CFC" w:rsidP="00B01BF3">
            <w:pPr>
              <w:pStyle w:val="Tabelbody"/>
            </w:pPr>
            <w:r>
              <w:t>Elise</w:t>
            </w:r>
          </w:p>
        </w:tc>
        <w:tc>
          <w:tcPr>
            <w:tcW w:w="3402" w:type="dxa"/>
          </w:tcPr>
          <w:p w14:paraId="3C3BB5E4" w14:textId="515126FA" w:rsidR="00B01BF3" w:rsidRPr="00492252" w:rsidRDefault="009B1CFC" w:rsidP="00B01BF3">
            <w:pPr>
              <w:pStyle w:val="Tabelbody"/>
            </w:pPr>
            <w:r>
              <w:t xml:space="preserve">Feedback verwerkt </w:t>
            </w:r>
            <w:r w:rsidR="00CB3AA5">
              <w:t>van docentbegeleider en stagebegeleider</w:t>
            </w:r>
          </w:p>
        </w:tc>
        <w:tc>
          <w:tcPr>
            <w:tcW w:w="1843" w:type="dxa"/>
          </w:tcPr>
          <w:p w14:paraId="3C3BB5E5" w14:textId="72F529FB" w:rsidR="00B01BF3" w:rsidRPr="00492252" w:rsidRDefault="001D2DF3" w:rsidP="00B01BF3">
            <w:pPr>
              <w:pStyle w:val="Tabelbody"/>
            </w:pPr>
            <w:proofErr w:type="spellStart"/>
            <w:r>
              <w:t>Done</w:t>
            </w:r>
            <w:proofErr w:type="spellEnd"/>
          </w:p>
        </w:tc>
      </w:tr>
      <w:tr w:rsidR="00C63D56" w:rsidRPr="00492252" w14:paraId="582B8304" w14:textId="77777777" w:rsidTr="00B01BF3">
        <w:trPr>
          <w:trHeight w:val="340"/>
        </w:trPr>
        <w:tc>
          <w:tcPr>
            <w:tcW w:w="1134" w:type="dxa"/>
          </w:tcPr>
          <w:p w14:paraId="75C905EF" w14:textId="254F1915" w:rsidR="00C63D56" w:rsidRDefault="00C63D56" w:rsidP="00B01BF3">
            <w:pPr>
              <w:pStyle w:val="Tabelbody"/>
            </w:pPr>
            <w:r>
              <w:t>2,1</w:t>
            </w:r>
          </w:p>
        </w:tc>
        <w:tc>
          <w:tcPr>
            <w:tcW w:w="1276" w:type="dxa"/>
          </w:tcPr>
          <w:p w14:paraId="3BF5A65F" w14:textId="671D12A6" w:rsidR="00C63D56" w:rsidRDefault="00C63D56" w:rsidP="00B01BF3">
            <w:pPr>
              <w:pStyle w:val="Tabelbody"/>
            </w:pPr>
            <w:r>
              <w:t>23-09-22</w:t>
            </w:r>
          </w:p>
        </w:tc>
        <w:tc>
          <w:tcPr>
            <w:tcW w:w="1701" w:type="dxa"/>
          </w:tcPr>
          <w:p w14:paraId="59FC70CA" w14:textId="3ED61933" w:rsidR="00C63D56" w:rsidRDefault="00C63D56" w:rsidP="00B01BF3">
            <w:pPr>
              <w:pStyle w:val="Tabelbody"/>
            </w:pPr>
            <w:r>
              <w:t>Elise</w:t>
            </w:r>
          </w:p>
        </w:tc>
        <w:tc>
          <w:tcPr>
            <w:tcW w:w="3402" w:type="dxa"/>
          </w:tcPr>
          <w:p w14:paraId="447FCCE6" w14:textId="0C4B49B3" w:rsidR="00C63D56" w:rsidRDefault="00C63D56" w:rsidP="00B01BF3">
            <w:pPr>
              <w:pStyle w:val="Tabelbody"/>
            </w:pPr>
            <w:r>
              <w:t xml:space="preserve">Research deelvragen aangepast voor het opensource project. </w:t>
            </w:r>
          </w:p>
        </w:tc>
        <w:tc>
          <w:tcPr>
            <w:tcW w:w="1843" w:type="dxa"/>
          </w:tcPr>
          <w:p w14:paraId="75E47363" w14:textId="7196E73B" w:rsidR="00C63D56" w:rsidRDefault="00C3142B" w:rsidP="00B01BF3">
            <w:pPr>
              <w:pStyle w:val="Tabelbody"/>
            </w:pPr>
            <w:proofErr w:type="spellStart"/>
            <w:r>
              <w:t>Done</w:t>
            </w:r>
            <w:proofErr w:type="spellEnd"/>
          </w:p>
        </w:tc>
      </w:tr>
      <w:tr w:rsidR="00C3142B" w:rsidRPr="00492252" w14:paraId="60295C55" w14:textId="77777777" w:rsidTr="00B01BF3">
        <w:trPr>
          <w:trHeight w:val="340"/>
        </w:trPr>
        <w:tc>
          <w:tcPr>
            <w:tcW w:w="1134" w:type="dxa"/>
          </w:tcPr>
          <w:p w14:paraId="35742600" w14:textId="190251D1" w:rsidR="00C3142B" w:rsidRDefault="00C3142B" w:rsidP="00B01BF3">
            <w:pPr>
              <w:pStyle w:val="Tabelbody"/>
            </w:pPr>
            <w:r>
              <w:t>2.2</w:t>
            </w:r>
          </w:p>
        </w:tc>
        <w:tc>
          <w:tcPr>
            <w:tcW w:w="1276" w:type="dxa"/>
          </w:tcPr>
          <w:p w14:paraId="43E2A810" w14:textId="1CD71868" w:rsidR="00C3142B" w:rsidRDefault="00C3142B" w:rsidP="00B01BF3">
            <w:pPr>
              <w:pStyle w:val="Tabelbody"/>
            </w:pPr>
            <w:r>
              <w:t>07-10-2022</w:t>
            </w:r>
          </w:p>
        </w:tc>
        <w:tc>
          <w:tcPr>
            <w:tcW w:w="1701" w:type="dxa"/>
          </w:tcPr>
          <w:p w14:paraId="69565463" w14:textId="3EC131B5" w:rsidR="00C3142B" w:rsidRDefault="00C3142B" w:rsidP="00B01BF3">
            <w:pPr>
              <w:pStyle w:val="Tabelbody"/>
            </w:pPr>
            <w:r>
              <w:t>Elise</w:t>
            </w:r>
          </w:p>
        </w:tc>
        <w:tc>
          <w:tcPr>
            <w:tcW w:w="3402" w:type="dxa"/>
          </w:tcPr>
          <w:p w14:paraId="2FF04D5B" w14:textId="1F3494E3" w:rsidR="00C3142B" w:rsidRDefault="00C3142B" w:rsidP="00B01BF3">
            <w:pPr>
              <w:pStyle w:val="Tabelbody"/>
            </w:pPr>
            <w:r>
              <w:t xml:space="preserve">Opnieuw gekeken naar spelling en taal </w:t>
            </w:r>
          </w:p>
        </w:tc>
        <w:tc>
          <w:tcPr>
            <w:tcW w:w="1843" w:type="dxa"/>
          </w:tcPr>
          <w:p w14:paraId="30D46B69" w14:textId="412BCE55" w:rsidR="00C3142B" w:rsidRDefault="009A4FA5" w:rsidP="00B01BF3">
            <w:pPr>
              <w:pStyle w:val="Tabelbody"/>
            </w:pPr>
            <w:proofErr w:type="spellStart"/>
            <w:r>
              <w:t>Done</w:t>
            </w:r>
            <w:proofErr w:type="spellEnd"/>
          </w:p>
        </w:tc>
      </w:tr>
      <w:tr w:rsidR="009A4FA5" w:rsidRPr="00492252" w14:paraId="6651E887" w14:textId="77777777" w:rsidTr="00B01BF3">
        <w:trPr>
          <w:trHeight w:val="340"/>
        </w:trPr>
        <w:tc>
          <w:tcPr>
            <w:tcW w:w="1134" w:type="dxa"/>
          </w:tcPr>
          <w:p w14:paraId="68C626EC" w14:textId="6F526652" w:rsidR="009A4FA5" w:rsidRDefault="009A4FA5" w:rsidP="00B01BF3">
            <w:pPr>
              <w:pStyle w:val="Tabelbody"/>
            </w:pPr>
            <w:r>
              <w:t>3</w:t>
            </w:r>
          </w:p>
        </w:tc>
        <w:tc>
          <w:tcPr>
            <w:tcW w:w="1276" w:type="dxa"/>
          </w:tcPr>
          <w:p w14:paraId="14D00966" w14:textId="1F4A0948" w:rsidR="009A4FA5" w:rsidRDefault="009A4FA5" w:rsidP="00B01BF3">
            <w:pPr>
              <w:pStyle w:val="Tabelbody"/>
            </w:pPr>
            <w:r>
              <w:t>17-10-2022</w:t>
            </w:r>
          </w:p>
        </w:tc>
        <w:tc>
          <w:tcPr>
            <w:tcW w:w="1701" w:type="dxa"/>
          </w:tcPr>
          <w:p w14:paraId="0C05437B" w14:textId="2B0939AD" w:rsidR="009A4FA5" w:rsidRDefault="009A4FA5" w:rsidP="00B01BF3">
            <w:pPr>
              <w:pStyle w:val="Tabelbody"/>
            </w:pPr>
            <w:r>
              <w:t>Elise</w:t>
            </w:r>
          </w:p>
        </w:tc>
        <w:tc>
          <w:tcPr>
            <w:tcW w:w="3402" w:type="dxa"/>
          </w:tcPr>
          <w:p w14:paraId="40FA8CB7" w14:textId="328F6515" w:rsidR="009A4FA5" w:rsidRDefault="009A4FA5" w:rsidP="00B01BF3">
            <w:pPr>
              <w:pStyle w:val="Tabelbody"/>
            </w:pPr>
            <w:r>
              <w:t xml:space="preserve">Spelling en taal </w:t>
            </w:r>
            <w:proofErr w:type="spellStart"/>
            <w:r>
              <w:t>vebetert</w:t>
            </w:r>
            <w:proofErr w:type="spellEnd"/>
            <w:r>
              <w:t xml:space="preserve"> </w:t>
            </w:r>
            <w:r>
              <w:br/>
              <w:t>Een Clickable ui toegevoegd aan 1.3 opdracht kopje</w:t>
            </w:r>
          </w:p>
        </w:tc>
        <w:tc>
          <w:tcPr>
            <w:tcW w:w="1843" w:type="dxa"/>
          </w:tcPr>
          <w:p w14:paraId="66F529CF" w14:textId="77777777" w:rsidR="009A4FA5" w:rsidRDefault="009A4FA5" w:rsidP="00B01BF3">
            <w:pPr>
              <w:pStyle w:val="Tabelbody"/>
            </w:pPr>
          </w:p>
        </w:tc>
      </w:tr>
    </w:tbl>
    <w:p w14:paraId="3C3BB5E7" w14:textId="77777777" w:rsidR="00B01BF3" w:rsidRPr="00492252" w:rsidRDefault="00B01BF3" w:rsidP="00B01BF3"/>
    <w:p w14:paraId="3C3BB5E8" w14:textId="77777777" w:rsidR="00B01BF3" w:rsidRPr="00F51F42" w:rsidRDefault="00B01BF3" w:rsidP="00B01BF3">
      <w:pPr>
        <w:pStyle w:val="Opmaakprofiel11ptCursief"/>
        <w:rPr>
          <w:b/>
          <w:i w:val="0"/>
          <w:sz w:val="20"/>
        </w:rPr>
      </w:pPr>
      <w:r w:rsidRPr="00F51F42">
        <w:rPr>
          <w:b/>
          <w:i w:val="0"/>
          <w:sz w:val="20"/>
        </w:rPr>
        <w:t>Verspreiding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EA"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14:paraId="3C3BB5EB" w14:textId="77777777"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sdt>
      <w:sdtPr>
        <w:rPr>
          <w:rFonts w:ascii="Arial" w:eastAsia="Times New Roman" w:hAnsi="Arial" w:cs="Times New Roman"/>
          <w:color w:val="auto"/>
          <w:sz w:val="20"/>
          <w:szCs w:val="20"/>
          <w:lang w:val="nl-NL" w:eastAsia="en-US"/>
        </w:rPr>
        <w:id w:val="-1097407423"/>
        <w:docPartObj>
          <w:docPartGallery w:val="Table of Contents"/>
          <w:docPartUnique/>
        </w:docPartObj>
      </w:sdtPr>
      <w:sdtEndPr>
        <w:rPr>
          <w:b/>
          <w:bCs/>
        </w:rPr>
      </w:sdtEndPr>
      <w:sdtContent>
        <w:p w14:paraId="75B882DE" w14:textId="258BF447" w:rsidR="000828CE" w:rsidRDefault="000828CE">
          <w:pPr>
            <w:pStyle w:val="Kopvaninhoudsopgave"/>
          </w:pPr>
          <w:r>
            <w:rPr>
              <w:lang w:val="nl-NL"/>
            </w:rPr>
            <w:t>Inhoud</w:t>
          </w:r>
        </w:p>
        <w:p w14:paraId="1BA85F4E" w14:textId="6F301C3F" w:rsidR="000828CE" w:rsidRDefault="000828CE">
          <w:pPr>
            <w:pStyle w:val="Inhopg1"/>
            <w:tabs>
              <w:tab w:val="left" w:pos="440"/>
            </w:tabs>
            <w:rPr>
              <w:rFonts w:asciiTheme="minorHAnsi" w:eastAsiaTheme="minorEastAsia" w:hAnsiTheme="minorHAnsi" w:cstheme="minorBidi"/>
              <w:noProof/>
              <w:szCs w:val="22"/>
              <w:lang w:val="en-NL" w:eastAsia="en-NL"/>
            </w:rPr>
          </w:pPr>
          <w:r>
            <w:fldChar w:fldCharType="begin"/>
          </w:r>
          <w:r>
            <w:instrText xml:space="preserve"> TOC \o "1-3" \h \z \u </w:instrText>
          </w:r>
          <w:r>
            <w:fldChar w:fldCharType="separate"/>
          </w:r>
          <w:hyperlink w:anchor="_Toc114648556" w:history="1">
            <w:r w:rsidRPr="00FA10D7">
              <w:rPr>
                <w:rStyle w:val="Hyperlink"/>
                <w:noProof/>
              </w:rPr>
              <w:t>1.</w:t>
            </w:r>
            <w:r>
              <w:rPr>
                <w:rFonts w:asciiTheme="minorHAnsi" w:eastAsiaTheme="minorEastAsia" w:hAnsiTheme="minorHAnsi" w:cstheme="minorBidi"/>
                <w:noProof/>
                <w:szCs w:val="22"/>
                <w:lang w:val="en-NL" w:eastAsia="en-NL"/>
              </w:rPr>
              <w:tab/>
            </w:r>
            <w:r w:rsidRPr="00FA10D7">
              <w:rPr>
                <w:rStyle w:val="Hyperlink"/>
                <w:noProof/>
              </w:rPr>
              <w:t>Projectopdracht</w:t>
            </w:r>
            <w:r>
              <w:rPr>
                <w:noProof/>
                <w:webHidden/>
              </w:rPr>
              <w:tab/>
            </w:r>
            <w:r>
              <w:rPr>
                <w:noProof/>
                <w:webHidden/>
              </w:rPr>
              <w:fldChar w:fldCharType="begin"/>
            </w:r>
            <w:r>
              <w:rPr>
                <w:noProof/>
                <w:webHidden/>
              </w:rPr>
              <w:instrText xml:space="preserve"> PAGEREF _Toc114648556 \h </w:instrText>
            </w:r>
            <w:r>
              <w:rPr>
                <w:noProof/>
                <w:webHidden/>
              </w:rPr>
            </w:r>
            <w:r>
              <w:rPr>
                <w:noProof/>
                <w:webHidden/>
              </w:rPr>
              <w:fldChar w:fldCharType="separate"/>
            </w:r>
            <w:r>
              <w:rPr>
                <w:noProof/>
                <w:webHidden/>
              </w:rPr>
              <w:t>4</w:t>
            </w:r>
            <w:r>
              <w:rPr>
                <w:noProof/>
                <w:webHidden/>
              </w:rPr>
              <w:fldChar w:fldCharType="end"/>
            </w:r>
          </w:hyperlink>
        </w:p>
        <w:p w14:paraId="255D06F5" w14:textId="6E1B3A9A"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57" w:history="1">
            <w:r w:rsidR="000828CE" w:rsidRPr="00FA10D7">
              <w:rPr>
                <w:rStyle w:val="Hyperlink"/>
                <w:noProof/>
                <w14:scene3d>
                  <w14:camera w14:prst="orthographicFront"/>
                  <w14:lightRig w14:rig="threePt" w14:dir="t">
                    <w14:rot w14:lat="0" w14:lon="0" w14:rev="0"/>
                  </w14:lightRig>
                </w14:scene3d>
              </w:rPr>
              <w:t>1.1</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Context</w:t>
            </w:r>
            <w:r w:rsidR="000828CE">
              <w:rPr>
                <w:noProof/>
                <w:webHidden/>
              </w:rPr>
              <w:tab/>
            </w:r>
            <w:r w:rsidR="000828CE">
              <w:rPr>
                <w:noProof/>
                <w:webHidden/>
              </w:rPr>
              <w:fldChar w:fldCharType="begin"/>
            </w:r>
            <w:r w:rsidR="000828CE">
              <w:rPr>
                <w:noProof/>
                <w:webHidden/>
              </w:rPr>
              <w:instrText xml:space="preserve"> PAGEREF _Toc114648557 \h </w:instrText>
            </w:r>
            <w:r w:rsidR="000828CE">
              <w:rPr>
                <w:noProof/>
                <w:webHidden/>
              </w:rPr>
            </w:r>
            <w:r w:rsidR="000828CE">
              <w:rPr>
                <w:noProof/>
                <w:webHidden/>
              </w:rPr>
              <w:fldChar w:fldCharType="separate"/>
            </w:r>
            <w:r w:rsidR="000828CE">
              <w:rPr>
                <w:noProof/>
                <w:webHidden/>
              </w:rPr>
              <w:t>4</w:t>
            </w:r>
            <w:r w:rsidR="000828CE">
              <w:rPr>
                <w:noProof/>
                <w:webHidden/>
              </w:rPr>
              <w:fldChar w:fldCharType="end"/>
            </w:r>
          </w:hyperlink>
        </w:p>
        <w:p w14:paraId="7CE0B3C0" w14:textId="4EA77E1C"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58" w:history="1">
            <w:r w:rsidR="000828CE" w:rsidRPr="00FA10D7">
              <w:rPr>
                <w:rStyle w:val="Hyperlink"/>
                <w:noProof/>
                <w14:scene3d>
                  <w14:camera w14:prst="orthographicFront"/>
                  <w14:lightRig w14:rig="threePt" w14:dir="t">
                    <w14:rot w14:lat="0" w14:lon="0" w14:rev="0"/>
                  </w14:lightRig>
                </w14:scene3d>
              </w:rPr>
              <w:t>1.2</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Doel van het project</w:t>
            </w:r>
            <w:r w:rsidR="000828CE">
              <w:rPr>
                <w:noProof/>
                <w:webHidden/>
              </w:rPr>
              <w:tab/>
            </w:r>
            <w:r w:rsidR="000828CE">
              <w:rPr>
                <w:noProof/>
                <w:webHidden/>
              </w:rPr>
              <w:fldChar w:fldCharType="begin"/>
            </w:r>
            <w:r w:rsidR="000828CE">
              <w:rPr>
                <w:noProof/>
                <w:webHidden/>
              </w:rPr>
              <w:instrText xml:space="preserve"> PAGEREF _Toc114648558 \h </w:instrText>
            </w:r>
            <w:r w:rsidR="000828CE">
              <w:rPr>
                <w:noProof/>
                <w:webHidden/>
              </w:rPr>
            </w:r>
            <w:r w:rsidR="000828CE">
              <w:rPr>
                <w:noProof/>
                <w:webHidden/>
              </w:rPr>
              <w:fldChar w:fldCharType="separate"/>
            </w:r>
            <w:r w:rsidR="000828CE">
              <w:rPr>
                <w:noProof/>
                <w:webHidden/>
              </w:rPr>
              <w:t>4</w:t>
            </w:r>
            <w:r w:rsidR="000828CE">
              <w:rPr>
                <w:noProof/>
                <w:webHidden/>
              </w:rPr>
              <w:fldChar w:fldCharType="end"/>
            </w:r>
          </w:hyperlink>
        </w:p>
        <w:p w14:paraId="535CC948" w14:textId="75D42202"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59" w:history="1">
            <w:r w:rsidR="000828CE" w:rsidRPr="00FA10D7">
              <w:rPr>
                <w:rStyle w:val="Hyperlink"/>
                <w:noProof/>
                <w14:scene3d>
                  <w14:camera w14:prst="orthographicFront"/>
                  <w14:lightRig w14:rig="threePt" w14:dir="t">
                    <w14:rot w14:lat="0" w14:lon="0" w14:rev="0"/>
                  </w14:lightRig>
                </w14:scene3d>
              </w:rPr>
              <w:t>1.3</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De opdracht</w:t>
            </w:r>
            <w:r w:rsidR="000828CE">
              <w:rPr>
                <w:noProof/>
                <w:webHidden/>
              </w:rPr>
              <w:tab/>
            </w:r>
            <w:r w:rsidR="000828CE">
              <w:rPr>
                <w:noProof/>
                <w:webHidden/>
              </w:rPr>
              <w:fldChar w:fldCharType="begin"/>
            </w:r>
            <w:r w:rsidR="000828CE">
              <w:rPr>
                <w:noProof/>
                <w:webHidden/>
              </w:rPr>
              <w:instrText xml:space="preserve"> PAGEREF _Toc114648559 \h </w:instrText>
            </w:r>
            <w:r w:rsidR="000828CE">
              <w:rPr>
                <w:noProof/>
                <w:webHidden/>
              </w:rPr>
            </w:r>
            <w:r w:rsidR="000828CE">
              <w:rPr>
                <w:noProof/>
                <w:webHidden/>
              </w:rPr>
              <w:fldChar w:fldCharType="separate"/>
            </w:r>
            <w:r w:rsidR="000828CE">
              <w:rPr>
                <w:noProof/>
                <w:webHidden/>
              </w:rPr>
              <w:t>5</w:t>
            </w:r>
            <w:r w:rsidR="000828CE">
              <w:rPr>
                <w:noProof/>
                <w:webHidden/>
              </w:rPr>
              <w:fldChar w:fldCharType="end"/>
            </w:r>
          </w:hyperlink>
        </w:p>
        <w:p w14:paraId="29A2A4CD" w14:textId="40D9757F"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60" w:history="1">
            <w:r w:rsidR="000828CE" w:rsidRPr="00FA10D7">
              <w:rPr>
                <w:rStyle w:val="Hyperlink"/>
                <w:noProof/>
                <w14:scene3d>
                  <w14:camera w14:prst="orthographicFront"/>
                  <w14:lightRig w14:rig="threePt" w14:dir="t">
                    <w14:rot w14:lat="0" w14:lon="0" w14:rev="0"/>
                  </w14:lightRig>
                </w14:scene3d>
              </w:rPr>
              <w:t>1.4</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Scope</w:t>
            </w:r>
            <w:r w:rsidR="000828CE">
              <w:rPr>
                <w:noProof/>
                <w:webHidden/>
              </w:rPr>
              <w:tab/>
            </w:r>
            <w:r w:rsidR="000828CE">
              <w:rPr>
                <w:noProof/>
                <w:webHidden/>
              </w:rPr>
              <w:fldChar w:fldCharType="begin"/>
            </w:r>
            <w:r w:rsidR="000828CE">
              <w:rPr>
                <w:noProof/>
                <w:webHidden/>
              </w:rPr>
              <w:instrText xml:space="preserve"> PAGEREF _Toc114648560 \h </w:instrText>
            </w:r>
            <w:r w:rsidR="000828CE">
              <w:rPr>
                <w:noProof/>
                <w:webHidden/>
              </w:rPr>
            </w:r>
            <w:r w:rsidR="000828CE">
              <w:rPr>
                <w:noProof/>
                <w:webHidden/>
              </w:rPr>
              <w:fldChar w:fldCharType="separate"/>
            </w:r>
            <w:r w:rsidR="000828CE">
              <w:rPr>
                <w:noProof/>
                <w:webHidden/>
              </w:rPr>
              <w:t>6</w:t>
            </w:r>
            <w:r w:rsidR="000828CE">
              <w:rPr>
                <w:noProof/>
                <w:webHidden/>
              </w:rPr>
              <w:fldChar w:fldCharType="end"/>
            </w:r>
          </w:hyperlink>
        </w:p>
        <w:p w14:paraId="5F99178D" w14:textId="63F91C3A"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61" w:history="1">
            <w:r w:rsidR="000828CE" w:rsidRPr="00FA10D7">
              <w:rPr>
                <w:rStyle w:val="Hyperlink"/>
                <w:noProof/>
                <w14:scene3d>
                  <w14:camera w14:prst="orthographicFront"/>
                  <w14:lightRig w14:rig="threePt" w14:dir="t">
                    <w14:rot w14:lat="0" w14:lon="0" w14:rev="0"/>
                  </w14:lightRig>
                </w14:scene3d>
              </w:rPr>
              <w:t>1.5</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Randvoorwaarden</w:t>
            </w:r>
            <w:r w:rsidR="000828CE">
              <w:rPr>
                <w:noProof/>
                <w:webHidden/>
              </w:rPr>
              <w:tab/>
            </w:r>
            <w:r w:rsidR="000828CE">
              <w:rPr>
                <w:noProof/>
                <w:webHidden/>
              </w:rPr>
              <w:fldChar w:fldCharType="begin"/>
            </w:r>
            <w:r w:rsidR="000828CE">
              <w:rPr>
                <w:noProof/>
                <w:webHidden/>
              </w:rPr>
              <w:instrText xml:space="preserve"> PAGEREF _Toc114648561 \h </w:instrText>
            </w:r>
            <w:r w:rsidR="000828CE">
              <w:rPr>
                <w:noProof/>
                <w:webHidden/>
              </w:rPr>
            </w:r>
            <w:r w:rsidR="000828CE">
              <w:rPr>
                <w:noProof/>
                <w:webHidden/>
              </w:rPr>
              <w:fldChar w:fldCharType="separate"/>
            </w:r>
            <w:r w:rsidR="000828CE">
              <w:rPr>
                <w:noProof/>
                <w:webHidden/>
              </w:rPr>
              <w:t>7</w:t>
            </w:r>
            <w:r w:rsidR="000828CE">
              <w:rPr>
                <w:noProof/>
                <w:webHidden/>
              </w:rPr>
              <w:fldChar w:fldCharType="end"/>
            </w:r>
          </w:hyperlink>
        </w:p>
        <w:p w14:paraId="0F295637" w14:textId="59E8AB7B"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62" w:history="1">
            <w:r w:rsidR="000828CE" w:rsidRPr="00FA10D7">
              <w:rPr>
                <w:rStyle w:val="Hyperlink"/>
                <w:noProof/>
                <w14:scene3d>
                  <w14:camera w14:prst="orthographicFront"/>
                  <w14:lightRig w14:rig="threePt" w14:dir="t">
                    <w14:rot w14:lat="0" w14:lon="0" w14:rev="0"/>
                  </w14:lightRig>
                </w14:scene3d>
              </w:rPr>
              <w:t>1.6</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Eindproducten</w:t>
            </w:r>
            <w:r w:rsidR="000828CE">
              <w:rPr>
                <w:noProof/>
                <w:webHidden/>
              </w:rPr>
              <w:tab/>
            </w:r>
            <w:r w:rsidR="000828CE">
              <w:rPr>
                <w:noProof/>
                <w:webHidden/>
              </w:rPr>
              <w:fldChar w:fldCharType="begin"/>
            </w:r>
            <w:r w:rsidR="000828CE">
              <w:rPr>
                <w:noProof/>
                <w:webHidden/>
              </w:rPr>
              <w:instrText xml:space="preserve"> PAGEREF _Toc114648562 \h </w:instrText>
            </w:r>
            <w:r w:rsidR="000828CE">
              <w:rPr>
                <w:noProof/>
                <w:webHidden/>
              </w:rPr>
            </w:r>
            <w:r w:rsidR="000828CE">
              <w:rPr>
                <w:noProof/>
                <w:webHidden/>
              </w:rPr>
              <w:fldChar w:fldCharType="separate"/>
            </w:r>
            <w:r w:rsidR="000828CE">
              <w:rPr>
                <w:noProof/>
                <w:webHidden/>
              </w:rPr>
              <w:t>7</w:t>
            </w:r>
            <w:r w:rsidR="000828CE">
              <w:rPr>
                <w:noProof/>
                <w:webHidden/>
              </w:rPr>
              <w:fldChar w:fldCharType="end"/>
            </w:r>
          </w:hyperlink>
        </w:p>
        <w:p w14:paraId="3FDD353A" w14:textId="324BB95B"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63" w:history="1">
            <w:r w:rsidR="000828CE" w:rsidRPr="00FA10D7">
              <w:rPr>
                <w:rStyle w:val="Hyperlink"/>
                <w:noProof/>
                <w14:scene3d>
                  <w14:camera w14:prst="orthographicFront"/>
                  <w14:lightRig w14:rig="threePt" w14:dir="t">
                    <w14:rot w14:lat="0" w14:lon="0" w14:rev="0"/>
                  </w14:lightRig>
                </w14:scene3d>
              </w:rPr>
              <w:t>1.7</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Onderzoeksvragen</w:t>
            </w:r>
            <w:r w:rsidR="000828CE">
              <w:rPr>
                <w:noProof/>
                <w:webHidden/>
              </w:rPr>
              <w:tab/>
            </w:r>
            <w:r w:rsidR="000828CE">
              <w:rPr>
                <w:noProof/>
                <w:webHidden/>
              </w:rPr>
              <w:fldChar w:fldCharType="begin"/>
            </w:r>
            <w:r w:rsidR="000828CE">
              <w:rPr>
                <w:noProof/>
                <w:webHidden/>
              </w:rPr>
              <w:instrText xml:space="preserve"> PAGEREF _Toc114648563 \h </w:instrText>
            </w:r>
            <w:r w:rsidR="000828CE">
              <w:rPr>
                <w:noProof/>
                <w:webHidden/>
              </w:rPr>
            </w:r>
            <w:r w:rsidR="000828CE">
              <w:rPr>
                <w:noProof/>
                <w:webHidden/>
              </w:rPr>
              <w:fldChar w:fldCharType="separate"/>
            </w:r>
            <w:r w:rsidR="000828CE">
              <w:rPr>
                <w:noProof/>
                <w:webHidden/>
              </w:rPr>
              <w:t>8</w:t>
            </w:r>
            <w:r w:rsidR="000828CE">
              <w:rPr>
                <w:noProof/>
                <w:webHidden/>
              </w:rPr>
              <w:fldChar w:fldCharType="end"/>
            </w:r>
          </w:hyperlink>
        </w:p>
        <w:p w14:paraId="244FC338" w14:textId="16DCF018" w:rsidR="000828CE" w:rsidRDefault="00000000">
          <w:pPr>
            <w:pStyle w:val="Inhopg1"/>
            <w:tabs>
              <w:tab w:val="left" w:pos="440"/>
            </w:tabs>
            <w:rPr>
              <w:rFonts w:asciiTheme="minorHAnsi" w:eastAsiaTheme="minorEastAsia" w:hAnsiTheme="minorHAnsi" w:cstheme="minorBidi"/>
              <w:noProof/>
              <w:szCs w:val="22"/>
              <w:lang w:val="en-NL" w:eastAsia="en-NL"/>
            </w:rPr>
          </w:pPr>
          <w:hyperlink w:anchor="_Toc114648564" w:history="1">
            <w:r w:rsidR="000828CE" w:rsidRPr="00FA10D7">
              <w:rPr>
                <w:rStyle w:val="Hyperlink"/>
                <w:noProof/>
              </w:rPr>
              <w:t>2.</w:t>
            </w:r>
            <w:r w:rsidR="000828CE">
              <w:rPr>
                <w:rFonts w:asciiTheme="minorHAnsi" w:eastAsiaTheme="minorEastAsia" w:hAnsiTheme="minorHAnsi" w:cstheme="minorBidi"/>
                <w:noProof/>
                <w:szCs w:val="22"/>
                <w:lang w:val="en-NL" w:eastAsia="en-NL"/>
              </w:rPr>
              <w:tab/>
            </w:r>
            <w:r w:rsidR="000828CE" w:rsidRPr="00FA10D7">
              <w:rPr>
                <w:rStyle w:val="Hyperlink"/>
                <w:noProof/>
              </w:rPr>
              <w:t>Aanpak en Planning</w:t>
            </w:r>
            <w:r w:rsidR="000828CE">
              <w:rPr>
                <w:noProof/>
                <w:webHidden/>
              </w:rPr>
              <w:tab/>
            </w:r>
            <w:r w:rsidR="000828CE">
              <w:rPr>
                <w:noProof/>
                <w:webHidden/>
              </w:rPr>
              <w:fldChar w:fldCharType="begin"/>
            </w:r>
            <w:r w:rsidR="000828CE">
              <w:rPr>
                <w:noProof/>
                <w:webHidden/>
              </w:rPr>
              <w:instrText xml:space="preserve"> PAGEREF _Toc114648564 \h </w:instrText>
            </w:r>
            <w:r w:rsidR="000828CE">
              <w:rPr>
                <w:noProof/>
                <w:webHidden/>
              </w:rPr>
            </w:r>
            <w:r w:rsidR="000828CE">
              <w:rPr>
                <w:noProof/>
                <w:webHidden/>
              </w:rPr>
              <w:fldChar w:fldCharType="separate"/>
            </w:r>
            <w:r w:rsidR="000828CE">
              <w:rPr>
                <w:noProof/>
                <w:webHidden/>
              </w:rPr>
              <w:t>9</w:t>
            </w:r>
            <w:r w:rsidR="000828CE">
              <w:rPr>
                <w:noProof/>
                <w:webHidden/>
              </w:rPr>
              <w:fldChar w:fldCharType="end"/>
            </w:r>
          </w:hyperlink>
        </w:p>
        <w:p w14:paraId="23010A52" w14:textId="3F8A4B71"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65" w:history="1">
            <w:r w:rsidR="000828CE" w:rsidRPr="00FA10D7">
              <w:rPr>
                <w:rStyle w:val="Hyperlink"/>
                <w:noProof/>
                <w14:scene3d>
                  <w14:camera w14:prst="orthographicFront"/>
                  <w14:lightRig w14:rig="threePt" w14:dir="t">
                    <w14:rot w14:lat="0" w14:lon="0" w14:rev="0"/>
                  </w14:lightRig>
                </w14:scene3d>
              </w:rPr>
              <w:t>2.1</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Aanpak</w:t>
            </w:r>
            <w:r w:rsidR="000828CE">
              <w:rPr>
                <w:noProof/>
                <w:webHidden/>
              </w:rPr>
              <w:tab/>
            </w:r>
            <w:r w:rsidR="000828CE">
              <w:rPr>
                <w:noProof/>
                <w:webHidden/>
              </w:rPr>
              <w:fldChar w:fldCharType="begin"/>
            </w:r>
            <w:r w:rsidR="000828CE">
              <w:rPr>
                <w:noProof/>
                <w:webHidden/>
              </w:rPr>
              <w:instrText xml:space="preserve"> PAGEREF _Toc114648565 \h </w:instrText>
            </w:r>
            <w:r w:rsidR="000828CE">
              <w:rPr>
                <w:noProof/>
                <w:webHidden/>
              </w:rPr>
            </w:r>
            <w:r w:rsidR="000828CE">
              <w:rPr>
                <w:noProof/>
                <w:webHidden/>
              </w:rPr>
              <w:fldChar w:fldCharType="separate"/>
            </w:r>
            <w:r w:rsidR="000828CE">
              <w:rPr>
                <w:noProof/>
                <w:webHidden/>
              </w:rPr>
              <w:t>9</w:t>
            </w:r>
            <w:r w:rsidR="000828CE">
              <w:rPr>
                <w:noProof/>
                <w:webHidden/>
              </w:rPr>
              <w:fldChar w:fldCharType="end"/>
            </w:r>
          </w:hyperlink>
        </w:p>
        <w:p w14:paraId="79F5B07F" w14:textId="507CED82" w:rsidR="000828CE" w:rsidRDefault="00000000">
          <w:pPr>
            <w:pStyle w:val="Inhopg3"/>
            <w:tabs>
              <w:tab w:val="left" w:pos="1320"/>
              <w:tab w:val="right" w:leader="dot" w:pos="9296"/>
            </w:tabs>
            <w:rPr>
              <w:noProof/>
            </w:rPr>
          </w:pPr>
          <w:hyperlink w:anchor="_Toc114648566" w:history="1">
            <w:r w:rsidR="000828CE" w:rsidRPr="00FA10D7">
              <w:rPr>
                <w:rStyle w:val="Hyperlink"/>
                <w:noProof/>
              </w:rPr>
              <w:t>2.1.1</w:t>
            </w:r>
            <w:r w:rsidR="000828CE">
              <w:rPr>
                <w:noProof/>
              </w:rPr>
              <w:tab/>
            </w:r>
            <w:r w:rsidR="000828CE" w:rsidRPr="00FA10D7">
              <w:rPr>
                <w:rStyle w:val="Hyperlink"/>
                <w:noProof/>
              </w:rPr>
              <w:t>Testaanpak</w:t>
            </w:r>
            <w:r w:rsidR="000828CE">
              <w:rPr>
                <w:noProof/>
                <w:webHidden/>
              </w:rPr>
              <w:tab/>
            </w:r>
            <w:r w:rsidR="000828CE">
              <w:rPr>
                <w:noProof/>
                <w:webHidden/>
              </w:rPr>
              <w:fldChar w:fldCharType="begin"/>
            </w:r>
            <w:r w:rsidR="000828CE">
              <w:rPr>
                <w:noProof/>
                <w:webHidden/>
              </w:rPr>
              <w:instrText xml:space="preserve"> PAGEREF _Toc114648566 \h </w:instrText>
            </w:r>
            <w:r w:rsidR="000828CE">
              <w:rPr>
                <w:noProof/>
                <w:webHidden/>
              </w:rPr>
            </w:r>
            <w:r w:rsidR="000828CE">
              <w:rPr>
                <w:noProof/>
                <w:webHidden/>
              </w:rPr>
              <w:fldChar w:fldCharType="separate"/>
            </w:r>
            <w:r w:rsidR="000828CE">
              <w:rPr>
                <w:noProof/>
                <w:webHidden/>
              </w:rPr>
              <w:t>9</w:t>
            </w:r>
            <w:r w:rsidR="000828CE">
              <w:rPr>
                <w:noProof/>
                <w:webHidden/>
              </w:rPr>
              <w:fldChar w:fldCharType="end"/>
            </w:r>
          </w:hyperlink>
        </w:p>
        <w:p w14:paraId="6180E7A1" w14:textId="233D1491"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67" w:history="1">
            <w:r w:rsidR="000828CE" w:rsidRPr="00FA10D7">
              <w:rPr>
                <w:rStyle w:val="Hyperlink"/>
                <w:noProof/>
                <w14:scene3d>
                  <w14:camera w14:prst="orthographicFront"/>
                  <w14:lightRig w14:rig="threePt" w14:dir="t">
                    <w14:rot w14:lat="0" w14:lon="0" w14:rev="0"/>
                  </w14:lightRig>
                </w14:scene3d>
              </w:rPr>
              <w:t>2.2</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Onderzoeksmethoden</w:t>
            </w:r>
            <w:r w:rsidR="000828CE">
              <w:rPr>
                <w:noProof/>
                <w:webHidden/>
              </w:rPr>
              <w:tab/>
            </w:r>
            <w:r w:rsidR="000828CE">
              <w:rPr>
                <w:noProof/>
                <w:webHidden/>
              </w:rPr>
              <w:fldChar w:fldCharType="begin"/>
            </w:r>
            <w:r w:rsidR="000828CE">
              <w:rPr>
                <w:noProof/>
                <w:webHidden/>
              </w:rPr>
              <w:instrText xml:space="preserve"> PAGEREF _Toc114648567 \h </w:instrText>
            </w:r>
            <w:r w:rsidR="000828CE">
              <w:rPr>
                <w:noProof/>
                <w:webHidden/>
              </w:rPr>
            </w:r>
            <w:r w:rsidR="000828CE">
              <w:rPr>
                <w:noProof/>
                <w:webHidden/>
              </w:rPr>
              <w:fldChar w:fldCharType="separate"/>
            </w:r>
            <w:r w:rsidR="000828CE">
              <w:rPr>
                <w:noProof/>
                <w:webHidden/>
              </w:rPr>
              <w:t>9</w:t>
            </w:r>
            <w:r w:rsidR="000828CE">
              <w:rPr>
                <w:noProof/>
                <w:webHidden/>
              </w:rPr>
              <w:fldChar w:fldCharType="end"/>
            </w:r>
          </w:hyperlink>
        </w:p>
        <w:p w14:paraId="2942F01E" w14:textId="4304E9FC"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68" w:history="1">
            <w:r w:rsidR="000828CE" w:rsidRPr="00FA10D7">
              <w:rPr>
                <w:rStyle w:val="Hyperlink"/>
                <w:noProof/>
                <w14:scene3d>
                  <w14:camera w14:prst="orthographicFront"/>
                  <w14:lightRig w14:rig="threePt" w14:dir="t">
                    <w14:rot w14:lat="0" w14:lon="0" w14:rev="0"/>
                  </w14:lightRig>
                </w14:scene3d>
              </w:rPr>
              <w:t>2.3</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Opdeling van het project</w:t>
            </w:r>
            <w:r w:rsidR="000828CE">
              <w:rPr>
                <w:noProof/>
                <w:webHidden/>
              </w:rPr>
              <w:tab/>
            </w:r>
            <w:r w:rsidR="000828CE">
              <w:rPr>
                <w:noProof/>
                <w:webHidden/>
              </w:rPr>
              <w:fldChar w:fldCharType="begin"/>
            </w:r>
            <w:r w:rsidR="000828CE">
              <w:rPr>
                <w:noProof/>
                <w:webHidden/>
              </w:rPr>
              <w:instrText xml:space="preserve"> PAGEREF _Toc114648568 \h </w:instrText>
            </w:r>
            <w:r w:rsidR="000828CE">
              <w:rPr>
                <w:noProof/>
                <w:webHidden/>
              </w:rPr>
            </w:r>
            <w:r w:rsidR="000828CE">
              <w:rPr>
                <w:noProof/>
                <w:webHidden/>
              </w:rPr>
              <w:fldChar w:fldCharType="separate"/>
            </w:r>
            <w:r w:rsidR="000828CE">
              <w:rPr>
                <w:noProof/>
                <w:webHidden/>
              </w:rPr>
              <w:t>9</w:t>
            </w:r>
            <w:r w:rsidR="000828CE">
              <w:rPr>
                <w:noProof/>
                <w:webHidden/>
              </w:rPr>
              <w:fldChar w:fldCharType="end"/>
            </w:r>
          </w:hyperlink>
        </w:p>
        <w:p w14:paraId="08028691" w14:textId="482E0503"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69" w:history="1">
            <w:r w:rsidR="000828CE" w:rsidRPr="00FA10D7">
              <w:rPr>
                <w:rStyle w:val="Hyperlink"/>
                <w:noProof/>
                <w14:scene3d>
                  <w14:camera w14:prst="orthographicFront"/>
                  <w14:lightRig w14:rig="threePt" w14:dir="t">
                    <w14:rot w14:lat="0" w14:lon="0" w14:rev="0"/>
                  </w14:lightRig>
                </w14:scene3d>
              </w:rPr>
              <w:t>2.4</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Tijdplan</w:t>
            </w:r>
            <w:r w:rsidR="000828CE">
              <w:rPr>
                <w:noProof/>
                <w:webHidden/>
              </w:rPr>
              <w:tab/>
            </w:r>
            <w:r w:rsidR="000828CE">
              <w:rPr>
                <w:noProof/>
                <w:webHidden/>
              </w:rPr>
              <w:fldChar w:fldCharType="begin"/>
            </w:r>
            <w:r w:rsidR="000828CE">
              <w:rPr>
                <w:noProof/>
                <w:webHidden/>
              </w:rPr>
              <w:instrText xml:space="preserve"> PAGEREF _Toc114648569 \h </w:instrText>
            </w:r>
            <w:r w:rsidR="000828CE">
              <w:rPr>
                <w:noProof/>
                <w:webHidden/>
              </w:rPr>
            </w:r>
            <w:r w:rsidR="000828CE">
              <w:rPr>
                <w:noProof/>
                <w:webHidden/>
              </w:rPr>
              <w:fldChar w:fldCharType="separate"/>
            </w:r>
            <w:r w:rsidR="000828CE">
              <w:rPr>
                <w:noProof/>
                <w:webHidden/>
              </w:rPr>
              <w:t>10</w:t>
            </w:r>
            <w:r w:rsidR="000828CE">
              <w:rPr>
                <w:noProof/>
                <w:webHidden/>
              </w:rPr>
              <w:fldChar w:fldCharType="end"/>
            </w:r>
          </w:hyperlink>
        </w:p>
        <w:p w14:paraId="63F13015" w14:textId="4E97CE04" w:rsidR="000828CE" w:rsidRDefault="00000000">
          <w:pPr>
            <w:pStyle w:val="Inhopg1"/>
            <w:tabs>
              <w:tab w:val="left" w:pos="660"/>
            </w:tabs>
            <w:rPr>
              <w:rFonts w:asciiTheme="minorHAnsi" w:eastAsiaTheme="minorEastAsia" w:hAnsiTheme="minorHAnsi" w:cstheme="minorBidi"/>
              <w:noProof/>
              <w:szCs w:val="22"/>
              <w:lang w:val="en-NL" w:eastAsia="en-NL"/>
            </w:rPr>
          </w:pPr>
          <w:hyperlink w:anchor="_Toc114648570" w:history="1">
            <w:r w:rsidR="000828CE" w:rsidRPr="00FA10D7">
              <w:rPr>
                <w:rStyle w:val="Hyperlink"/>
                <w:noProof/>
              </w:rPr>
              <w:t>3.</w:t>
            </w:r>
            <w:r w:rsidR="000828CE">
              <w:rPr>
                <w:rFonts w:asciiTheme="minorHAnsi" w:eastAsiaTheme="minorEastAsia" w:hAnsiTheme="minorHAnsi" w:cstheme="minorBidi"/>
                <w:noProof/>
                <w:szCs w:val="22"/>
                <w:lang w:val="en-NL" w:eastAsia="en-NL"/>
              </w:rPr>
              <w:tab/>
            </w:r>
            <w:r w:rsidR="000828CE" w:rsidRPr="00FA10D7">
              <w:rPr>
                <w:rStyle w:val="Hyperlink"/>
                <w:noProof/>
              </w:rPr>
              <w:t>Projectorganisatie</w:t>
            </w:r>
            <w:r w:rsidR="000828CE">
              <w:rPr>
                <w:noProof/>
                <w:webHidden/>
              </w:rPr>
              <w:tab/>
            </w:r>
            <w:r w:rsidR="000828CE">
              <w:rPr>
                <w:noProof/>
                <w:webHidden/>
              </w:rPr>
              <w:fldChar w:fldCharType="begin"/>
            </w:r>
            <w:r w:rsidR="000828CE">
              <w:rPr>
                <w:noProof/>
                <w:webHidden/>
              </w:rPr>
              <w:instrText xml:space="preserve"> PAGEREF _Toc114648570 \h </w:instrText>
            </w:r>
            <w:r w:rsidR="000828CE">
              <w:rPr>
                <w:noProof/>
                <w:webHidden/>
              </w:rPr>
            </w:r>
            <w:r w:rsidR="000828CE">
              <w:rPr>
                <w:noProof/>
                <w:webHidden/>
              </w:rPr>
              <w:fldChar w:fldCharType="separate"/>
            </w:r>
            <w:r w:rsidR="000828CE">
              <w:rPr>
                <w:noProof/>
                <w:webHidden/>
              </w:rPr>
              <w:t>11</w:t>
            </w:r>
            <w:r w:rsidR="000828CE">
              <w:rPr>
                <w:noProof/>
                <w:webHidden/>
              </w:rPr>
              <w:fldChar w:fldCharType="end"/>
            </w:r>
          </w:hyperlink>
        </w:p>
        <w:p w14:paraId="36CE7371" w14:textId="6481CBD2"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71" w:history="1">
            <w:r w:rsidR="000828CE" w:rsidRPr="00FA10D7">
              <w:rPr>
                <w:rStyle w:val="Hyperlink"/>
                <w:noProof/>
                <w14:scene3d>
                  <w14:camera w14:prst="orthographicFront"/>
                  <w14:lightRig w14:rig="threePt" w14:dir="t">
                    <w14:rot w14:lat="0" w14:lon="0" w14:rev="0"/>
                  </w14:lightRig>
                </w14:scene3d>
              </w:rPr>
              <w:t>3.1</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Teamleden</w:t>
            </w:r>
            <w:r w:rsidR="000828CE">
              <w:rPr>
                <w:noProof/>
                <w:webHidden/>
              </w:rPr>
              <w:tab/>
            </w:r>
            <w:r w:rsidR="000828CE">
              <w:rPr>
                <w:noProof/>
                <w:webHidden/>
              </w:rPr>
              <w:fldChar w:fldCharType="begin"/>
            </w:r>
            <w:r w:rsidR="000828CE">
              <w:rPr>
                <w:noProof/>
                <w:webHidden/>
              </w:rPr>
              <w:instrText xml:space="preserve"> PAGEREF _Toc114648571 \h </w:instrText>
            </w:r>
            <w:r w:rsidR="000828CE">
              <w:rPr>
                <w:noProof/>
                <w:webHidden/>
              </w:rPr>
            </w:r>
            <w:r w:rsidR="000828CE">
              <w:rPr>
                <w:noProof/>
                <w:webHidden/>
              </w:rPr>
              <w:fldChar w:fldCharType="separate"/>
            </w:r>
            <w:r w:rsidR="000828CE">
              <w:rPr>
                <w:noProof/>
                <w:webHidden/>
              </w:rPr>
              <w:t>11</w:t>
            </w:r>
            <w:r w:rsidR="000828CE">
              <w:rPr>
                <w:noProof/>
                <w:webHidden/>
              </w:rPr>
              <w:fldChar w:fldCharType="end"/>
            </w:r>
          </w:hyperlink>
        </w:p>
        <w:p w14:paraId="292F796A" w14:textId="38D740DF"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72" w:history="1">
            <w:r w:rsidR="000828CE" w:rsidRPr="00FA10D7">
              <w:rPr>
                <w:rStyle w:val="Hyperlink"/>
                <w:noProof/>
                <w14:scene3d>
                  <w14:camera w14:prst="orthographicFront"/>
                  <w14:lightRig w14:rig="threePt" w14:dir="t">
                    <w14:rot w14:lat="0" w14:lon="0" w14:rev="0"/>
                  </w14:lightRig>
                </w14:scene3d>
              </w:rPr>
              <w:t>3.2</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Communicatie</w:t>
            </w:r>
            <w:r w:rsidR="000828CE">
              <w:rPr>
                <w:noProof/>
                <w:webHidden/>
              </w:rPr>
              <w:tab/>
            </w:r>
            <w:r w:rsidR="000828CE">
              <w:rPr>
                <w:noProof/>
                <w:webHidden/>
              </w:rPr>
              <w:fldChar w:fldCharType="begin"/>
            </w:r>
            <w:r w:rsidR="000828CE">
              <w:rPr>
                <w:noProof/>
                <w:webHidden/>
              </w:rPr>
              <w:instrText xml:space="preserve"> PAGEREF _Toc114648572 \h </w:instrText>
            </w:r>
            <w:r w:rsidR="000828CE">
              <w:rPr>
                <w:noProof/>
                <w:webHidden/>
              </w:rPr>
            </w:r>
            <w:r w:rsidR="000828CE">
              <w:rPr>
                <w:noProof/>
                <w:webHidden/>
              </w:rPr>
              <w:fldChar w:fldCharType="separate"/>
            </w:r>
            <w:r w:rsidR="000828CE">
              <w:rPr>
                <w:noProof/>
                <w:webHidden/>
              </w:rPr>
              <w:t>11</w:t>
            </w:r>
            <w:r w:rsidR="000828CE">
              <w:rPr>
                <w:noProof/>
                <w:webHidden/>
              </w:rPr>
              <w:fldChar w:fldCharType="end"/>
            </w:r>
          </w:hyperlink>
        </w:p>
        <w:p w14:paraId="1D51964D" w14:textId="1F8486B8" w:rsidR="000828CE" w:rsidRDefault="00000000">
          <w:pPr>
            <w:pStyle w:val="Inhopg1"/>
            <w:tabs>
              <w:tab w:val="left" w:pos="660"/>
            </w:tabs>
            <w:rPr>
              <w:rFonts w:asciiTheme="minorHAnsi" w:eastAsiaTheme="minorEastAsia" w:hAnsiTheme="minorHAnsi" w:cstheme="minorBidi"/>
              <w:noProof/>
              <w:szCs w:val="22"/>
              <w:lang w:val="en-NL" w:eastAsia="en-NL"/>
            </w:rPr>
          </w:pPr>
          <w:hyperlink w:anchor="_Toc114648573" w:history="1">
            <w:r w:rsidR="000828CE" w:rsidRPr="00FA10D7">
              <w:rPr>
                <w:rStyle w:val="Hyperlink"/>
                <w:noProof/>
              </w:rPr>
              <w:t>4.</w:t>
            </w:r>
            <w:r w:rsidR="000828CE">
              <w:rPr>
                <w:rFonts w:asciiTheme="minorHAnsi" w:eastAsiaTheme="minorEastAsia" w:hAnsiTheme="minorHAnsi" w:cstheme="minorBidi"/>
                <w:noProof/>
                <w:szCs w:val="22"/>
                <w:lang w:val="en-NL" w:eastAsia="en-NL"/>
              </w:rPr>
              <w:tab/>
            </w:r>
            <w:r w:rsidR="000828CE" w:rsidRPr="00FA10D7">
              <w:rPr>
                <w:rStyle w:val="Hyperlink"/>
                <w:noProof/>
              </w:rPr>
              <w:t>Financiën en Risico’s</w:t>
            </w:r>
            <w:r w:rsidR="000828CE">
              <w:rPr>
                <w:noProof/>
                <w:webHidden/>
              </w:rPr>
              <w:tab/>
            </w:r>
            <w:r w:rsidR="000828CE">
              <w:rPr>
                <w:noProof/>
                <w:webHidden/>
              </w:rPr>
              <w:fldChar w:fldCharType="begin"/>
            </w:r>
            <w:r w:rsidR="000828CE">
              <w:rPr>
                <w:noProof/>
                <w:webHidden/>
              </w:rPr>
              <w:instrText xml:space="preserve"> PAGEREF _Toc114648573 \h </w:instrText>
            </w:r>
            <w:r w:rsidR="000828CE">
              <w:rPr>
                <w:noProof/>
                <w:webHidden/>
              </w:rPr>
            </w:r>
            <w:r w:rsidR="000828CE">
              <w:rPr>
                <w:noProof/>
                <w:webHidden/>
              </w:rPr>
              <w:fldChar w:fldCharType="separate"/>
            </w:r>
            <w:r w:rsidR="000828CE">
              <w:rPr>
                <w:noProof/>
                <w:webHidden/>
              </w:rPr>
              <w:t>12</w:t>
            </w:r>
            <w:r w:rsidR="000828CE">
              <w:rPr>
                <w:noProof/>
                <w:webHidden/>
              </w:rPr>
              <w:fldChar w:fldCharType="end"/>
            </w:r>
          </w:hyperlink>
        </w:p>
        <w:p w14:paraId="5DFFC3B0" w14:textId="7DF45EED"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74" w:history="1">
            <w:r w:rsidR="000828CE" w:rsidRPr="00FA10D7">
              <w:rPr>
                <w:rStyle w:val="Hyperlink"/>
                <w:noProof/>
                <w14:scene3d>
                  <w14:camera w14:prst="orthographicFront"/>
                  <w14:lightRig w14:rig="threePt" w14:dir="t">
                    <w14:rot w14:lat="0" w14:lon="0" w14:rev="0"/>
                  </w14:lightRig>
                </w14:scene3d>
              </w:rPr>
              <w:t>4.1</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Kostenbudget</w:t>
            </w:r>
            <w:r w:rsidR="000828CE">
              <w:rPr>
                <w:noProof/>
                <w:webHidden/>
              </w:rPr>
              <w:tab/>
            </w:r>
            <w:r w:rsidR="000828CE">
              <w:rPr>
                <w:noProof/>
                <w:webHidden/>
              </w:rPr>
              <w:fldChar w:fldCharType="begin"/>
            </w:r>
            <w:r w:rsidR="000828CE">
              <w:rPr>
                <w:noProof/>
                <w:webHidden/>
              </w:rPr>
              <w:instrText xml:space="preserve"> PAGEREF _Toc114648574 \h </w:instrText>
            </w:r>
            <w:r w:rsidR="000828CE">
              <w:rPr>
                <w:noProof/>
                <w:webHidden/>
              </w:rPr>
            </w:r>
            <w:r w:rsidR="000828CE">
              <w:rPr>
                <w:noProof/>
                <w:webHidden/>
              </w:rPr>
              <w:fldChar w:fldCharType="separate"/>
            </w:r>
            <w:r w:rsidR="000828CE">
              <w:rPr>
                <w:noProof/>
                <w:webHidden/>
              </w:rPr>
              <w:t>12</w:t>
            </w:r>
            <w:r w:rsidR="000828CE">
              <w:rPr>
                <w:noProof/>
                <w:webHidden/>
              </w:rPr>
              <w:fldChar w:fldCharType="end"/>
            </w:r>
          </w:hyperlink>
        </w:p>
        <w:p w14:paraId="38032E39" w14:textId="67DFBEEF" w:rsidR="000828CE" w:rsidRDefault="00000000">
          <w:pPr>
            <w:pStyle w:val="Inhopg2"/>
            <w:tabs>
              <w:tab w:val="left" w:pos="880"/>
            </w:tabs>
            <w:rPr>
              <w:rFonts w:asciiTheme="minorHAnsi" w:eastAsiaTheme="minorEastAsia" w:hAnsiTheme="minorHAnsi" w:cstheme="minorBidi"/>
              <w:noProof/>
              <w:sz w:val="22"/>
              <w:szCs w:val="22"/>
              <w:lang w:val="en-NL" w:eastAsia="en-NL"/>
            </w:rPr>
          </w:pPr>
          <w:hyperlink w:anchor="_Toc114648575" w:history="1">
            <w:r w:rsidR="000828CE" w:rsidRPr="00FA10D7">
              <w:rPr>
                <w:rStyle w:val="Hyperlink"/>
                <w:noProof/>
                <w14:scene3d>
                  <w14:camera w14:prst="orthographicFront"/>
                  <w14:lightRig w14:rig="threePt" w14:dir="t">
                    <w14:rot w14:lat="0" w14:lon="0" w14:rev="0"/>
                  </w14:lightRig>
                </w14:scene3d>
              </w:rPr>
              <w:t>4.2</w:t>
            </w:r>
            <w:r w:rsidR="000828CE">
              <w:rPr>
                <w:rFonts w:asciiTheme="minorHAnsi" w:eastAsiaTheme="minorEastAsia" w:hAnsiTheme="minorHAnsi" w:cstheme="minorBidi"/>
                <w:noProof/>
                <w:sz w:val="22"/>
                <w:szCs w:val="22"/>
                <w:lang w:val="en-NL" w:eastAsia="en-NL"/>
              </w:rPr>
              <w:tab/>
            </w:r>
            <w:r w:rsidR="000828CE" w:rsidRPr="00FA10D7">
              <w:rPr>
                <w:rStyle w:val="Hyperlink"/>
                <w:noProof/>
              </w:rPr>
              <w:t>Risico’s en uitwijkactiviteiten</w:t>
            </w:r>
            <w:r w:rsidR="000828CE">
              <w:rPr>
                <w:noProof/>
                <w:webHidden/>
              </w:rPr>
              <w:tab/>
            </w:r>
            <w:r w:rsidR="000828CE">
              <w:rPr>
                <w:noProof/>
                <w:webHidden/>
              </w:rPr>
              <w:fldChar w:fldCharType="begin"/>
            </w:r>
            <w:r w:rsidR="000828CE">
              <w:rPr>
                <w:noProof/>
                <w:webHidden/>
              </w:rPr>
              <w:instrText xml:space="preserve"> PAGEREF _Toc114648575 \h </w:instrText>
            </w:r>
            <w:r w:rsidR="000828CE">
              <w:rPr>
                <w:noProof/>
                <w:webHidden/>
              </w:rPr>
            </w:r>
            <w:r w:rsidR="000828CE">
              <w:rPr>
                <w:noProof/>
                <w:webHidden/>
              </w:rPr>
              <w:fldChar w:fldCharType="separate"/>
            </w:r>
            <w:r w:rsidR="000828CE">
              <w:rPr>
                <w:noProof/>
                <w:webHidden/>
              </w:rPr>
              <w:t>12</w:t>
            </w:r>
            <w:r w:rsidR="000828CE">
              <w:rPr>
                <w:noProof/>
                <w:webHidden/>
              </w:rPr>
              <w:fldChar w:fldCharType="end"/>
            </w:r>
          </w:hyperlink>
        </w:p>
        <w:p w14:paraId="6D112123" w14:textId="0A2330CC" w:rsidR="000828CE" w:rsidRDefault="00000000">
          <w:pPr>
            <w:pStyle w:val="Inhopg1"/>
            <w:tabs>
              <w:tab w:val="left" w:pos="660"/>
            </w:tabs>
            <w:rPr>
              <w:rFonts w:asciiTheme="minorHAnsi" w:eastAsiaTheme="minorEastAsia" w:hAnsiTheme="minorHAnsi" w:cstheme="minorBidi"/>
              <w:noProof/>
              <w:szCs w:val="22"/>
              <w:lang w:val="en-NL" w:eastAsia="en-NL"/>
            </w:rPr>
          </w:pPr>
          <w:hyperlink w:anchor="_Toc114648576" w:history="1">
            <w:r w:rsidR="000828CE" w:rsidRPr="00FA10D7">
              <w:rPr>
                <w:rStyle w:val="Hyperlink"/>
                <w:noProof/>
              </w:rPr>
              <w:t>5.</w:t>
            </w:r>
            <w:r w:rsidR="000828CE">
              <w:rPr>
                <w:rFonts w:asciiTheme="minorHAnsi" w:eastAsiaTheme="minorEastAsia" w:hAnsiTheme="minorHAnsi" w:cstheme="minorBidi"/>
                <w:noProof/>
                <w:szCs w:val="22"/>
                <w:lang w:val="en-NL" w:eastAsia="en-NL"/>
              </w:rPr>
              <w:tab/>
            </w:r>
            <w:r w:rsidR="000828CE" w:rsidRPr="00FA10D7">
              <w:rPr>
                <w:rStyle w:val="Hyperlink"/>
                <w:noProof/>
              </w:rPr>
              <w:t>Overig</w:t>
            </w:r>
            <w:r w:rsidR="000828CE">
              <w:rPr>
                <w:noProof/>
                <w:webHidden/>
              </w:rPr>
              <w:tab/>
            </w:r>
            <w:r w:rsidR="000828CE">
              <w:rPr>
                <w:noProof/>
                <w:webHidden/>
              </w:rPr>
              <w:fldChar w:fldCharType="begin"/>
            </w:r>
            <w:r w:rsidR="000828CE">
              <w:rPr>
                <w:noProof/>
                <w:webHidden/>
              </w:rPr>
              <w:instrText xml:space="preserve"> PAGEREF _Toc114648576 \h </w:instrText>
            </w:r>
            <w:r w:rsidR="000828CE">
              <w:rPr>
                <w:noProof/>
                <w:webHidden/>
              </w:rPr>
            </w:r>
            <w:r w:rsidR="000828CE">
              <w:rPr>
                <w:noProof/>
                <w:webHidden/>
              </w:rPr>
              <w:fldChar w:fldCharType="separate"/>
            </w:r>
            <w:r w:rsidR="000828CE">
              <w:rPr>
                <w:noProof/>
                <w:webHidden/>
              </w:rPr>
              <w:t>13</w:t>
            </w:r>
            <w:r w:rsidR="000828CE">
              <w:rPr>
                <w:noProof/>
                <w:webHidden/>
              </w:rPr>
              <w:fldChar w:fldCharType="end"/>
            </w:r>
          </w:hyperlink>
        </w:p>
        <w:p w14:paraId="42818705" w14:textId="0313B178" w:rsidR="000828CE" w:rsidRDefault="000828CE">
          <w:r>
            <w:rPr>
              <w:b/>
              <w:bCs/>
            </w:rPr>
            <w:fldChar w:fldCharType="end"/>
          </w:r>
        </w:p>
      </w:sdtContent>
    </w:sdt>
    <w:p w14:paraId="7783682F" w14:textId="77777777" w:rsidR="000828CE" w:rsidRPr="000828CE" w:rsidRDefault="000828CE" w:rsidP="00B01BF3">
      <w:pPr>
        <w:rPr>
          <w:b/>
          <w:sz w:val="24"/>
        </w:rPr>
      </w:pPr>
    </w:p>
    <w:p w14:paraId="3C3BB62E" w14:textId="77777777" w:rsidR="00B01BF3" w:rsidRPr="00492252" w:rsidRDefault="00B01BF3" w:rsidP="00B01BF3">
      <w:pPr>
        <w:pStyle w:val="Kop1"/>
      </w:pPr>
      <w:bookmarkStart w:id="3" w:name="_Toc327581043"/>
      <w:bookmarkStart w:id="4" w:name="_Toc327581593"/>
      <w:bookmarkStart w:id="5" w:name="_Toc327583373"/>
      <w:bookmarkStart w:id="6" w:name="_Toc339966112"/>
      <w:bookmarkStart w:id="7" w:name="_Toc90035017"/>
      <w:bookmarkStart w:id="8" w:name="_Toc114648556"/>
      <w:r w:rsidRPr="00EF465E">
        <w:lastRenderedPageBreak/>
        <w:t>Projectopdracht</w:t>
      </w:r>
      <w:bookmarkEnd w:id="3"/>
      <w:bookmarkEnd w:id="4"/>
      <w:bookmarkEnd w:id="5"/>
      <w:bookmarkEnd w:id="6"/>
      <w:bookmarkEnd w:id="7"/>
      <w:bookmarkEnd w:id="8"/>
    </w:p>
    <w:p w14:paraId="3C3BB636" w14:textId="685981F7" w:rsidR="00841390" w:rsidRDefault="00BF7D7B" w:rsidP="000C47DC">
      <w:pPr>
        <w:pStyle w:val="Kop2"/>
        <w:rPr>
          <w:i/>
        </w:rPr>
      </w:pPr>
      <w:bookmarkStart w:id="9" w:name="_Toc90035018"/>
      <w:bookmarkStart w:id="10" w:name="_Toc114648557"/>
      <w:r>
        <w:t>Context</w:t>
      </w:r>
      <w:bookmarkEnd w:id="9"/>
      <w:bookmarkEnd w:id="10"/>
    </w:p>
    <w:p w14:paraId="5CF374E3" w14:textId="768EF202" w:rsidR="001C4E8C" w:rsidRPr="008B36DA" w:rsidRDefault="001C4E8C" w:rsidP="003B4749">
      <w:pPr>
        <w:rPr>
          <w:iCs/>
          <w:szCs w:val="2"/>
        </w:rPr>
      </w:pPr>
      <w:r w:rsidRPr="008B36DA">
        <w:rPr>
          <w:iCs/>
          <w:szCs w:val="2"/>
        </w:rPr>
        <w:t>Practoraat Interactive Technologie is een organisatie binnen het ROC Tilburg die zich richt op een doel vraag. Hoe kunnen we het leren interactievier maken? Dit wordt gedaan met onderzoek naar onderwerpen als VR, AR, Interactieve technologieën</w:t>
      </w:r>
      <w:r w:rsidR="00D14F01" w:rsidRPr="008B36DA">
        <w:rPr>
          <w:iCs/>
          <w:szCs w:val="2"/>
        </w:rPr>
        <w:t xml:space="preserve"> zoals robots en serious games. De onderzoeken zijn vooral nu gericht op de inzet van de voorheen benoemde onderwerpen in het onderwijs.</w:t>
      </w:r>
    </w:p>
    <w:p w14:paraId="64E71B0E" w14:textId="1105CA52" w:rsidR="00D14F01" w:rsidRPr="008B36DA" w:rsidRDefault="00D14F01" w:rsidP="003B4749">
      <w:pPr>
        <w:rPr>
          <w:iCs/>
          <w:szCs w:val="2"/>
        </w:rPr>
      </w:pPr>
    </w:p>
    <w:p w14:paraId="262F6449" w14:textId="5D60D6D0" w:rsidR="00D14F01" w:rsidRPr="008B36DA" w:rsidRDefault="00D14F01" w:rsidP="003B4749">
      <w:pPr>
        <w:rPr>
          <w:iCs/>
          <w:szCs w:val="2"/>
        </w:rPr>
      </w:pPr>
      <w:r w:rsidRPr="008B36DA">
        <w:rPr>
          <w:iCs/>
          <w:szCs w:val="2"/>
        </w:rPr>
        <w:t xml:space="preserve">PIT is vooral gericht op interactieve technologie. </w:t>
      </w:r>
      <w:r w:rsidR="008930B5" w:rsidRPr="008B36DA">
        <w:rPr>
          <w:iCs/>
          <w:szCs w:val="2"/>
        </w:rPr>
        <w:t>Hierdoor word</w:t>
      </w:r>
      <w:r w:rsidR="008E67A8">
        <w:rPr>
          <w:iCs/>
          <w:szCs w:val="2"/>
        </w:rPr>
        <w:t>t</w:t>
      </w:r>
      <w:r w:rsidR="008930B5" w:rsidRPr="008B36DA">
        <w:rPr>
          <w:iCs/>
          <w:szCs w:val="2"/>
        </w:rPr>
        <w:t xml:space="preserve"> er vaak </w:t>
      </w:r>
      <w:r w:rsidR="008E67A8">
        <w:rPr>
          <w:iCs/>
          <w:szCs w:val="2"/>
        </w:rPr>
        <w:t>onderzoek gedaan naar interactieve technologie voor in het onderwijs.</w:t>
      </w:r>
      <w:r w:rsidR="00143D80">
        <w:rPr>
          <w:iCs/>
          <w:szCs w:val="2"/>
        </w:rPr>
        <w:t xml:space="preserve"> </w:t>
      </w:r>
      <w:r w:rsidR="008E67A8">
        <w:rPr>
          <w:iCs/>
          <w:szCs w:val="2"/>
        </w:rPr>
        <w:t>Om een idee te geven wat voor onderzoeken er worden en wat er gebouwd wordt.</w:t>
      </w:r>
      <w:r w:rsidR="00143D80">
        <w:rPr>
          <w:iCs/>
          <w:szCs w:val="2"/>
        </w:rPr>
        <w:t xml:space="preserve"> </w:t>
      </w:r>
      <w:r w:rsidR="008E67A8">
        <w:rPr>
          <w:iCs/>
          <w:szCs w:val="2"/>
        </w:rPr>
        <w:t>Hebben we e</w:t>
      </w:r>
      <w:r w:rsidR="00143D80">
        <w:rPr>
          <w:iCs/>
          <w:szCs w:val="2"/>
        </w:rPr>
        <w:t xml:space="preserve">en escape room waar </w:t>
      </w:r>
      <w:r w:rsidR="008930B5" w:rsidRPr="008B36DA">
        <w:rPr>
          <w:iCs/>
          <w:szCs w:val="2"/>
        </w:rPr>
        <w:t>samen</w:t>
      </w:r>
      <w:r w:rsidR="002A5EF9">
        <w:rPr>
          <w:iCs/>
          <w:szCs w:val="2"/>
        </w:rPr>
        <w:t>werk</w:t>
      </w:r>
      <w:r w:rsidR="008E67A8">
        <w:rPr>
          <w:iCs/>
          <w:szCs w:val="2"/>
        </w:rPr>
        <w:t>ing</w:t>
      </w:r>
      <w:r w:rsidR="002A5EF9">
        <w:rPr>
          <w:iCs/>
          <w:szCs w:val="2"/>
        </w:rPr>
        <w:t xml:space="preserve"> </w:t>
      </w:r>
      <w:r w:rsidR="00143D80">
        <w:rPr>
          <w:iCs/>
          <w:szCs w:val="2"/>
        </w:rPr>
        <w:t>centraal staat</w:t>
      </w:r>
      <w:r w:rsidR="008930B5" w:rsidRPr="008B36DA">
        <w:rPr>
          <w:iCs/>
          <w:szCs w:val="2"/>
        </w:rPr>
        <w:t xml:space="preserve">. Hierdoor leren </w:t>
      </w:r>
      <w:r w:rsidR="002A5EF9">
        <w:rPr>
          <w:iCs/>
          <w:szCs w:val="2"/>
        </w:rPr>
        <w:t xml:space="preserve">studenten </w:t>
      </w:r>
      <w:r w:rsidR="008930B5" w:rsidRPr="008B36DA">
        <w:rPr>
          <w:iCs/>
          <w:szCs w:val="2"/>
        </w:rPr>
        <w:t>samen te werken</w:t>
      </w:r>
      <w:r w:rsidR="008E67A8">
        <w:rPr>
          <w:iCs/>
          <w:szCs w:val="2"/>
        </w:rPr>
        <w:t xml:space="preserve"> met elkaar</w:t>
      </w:r>
      <w:r w:rsidR="002A5EF9">
        <w:rPr>
          <w:iCs/>
          <w:szCs w:val="2"/>
        </w:rPr>
        <w:t xml:space="preserve">. </w:t>
      </w:r>
      <w:r w:rsidR="008E67A8">
        <w:rPr>
          <w:iCs/>
          <w:szCs w:val="2"/>
        </w:rPr>
        <w:t>Het samenwerken kunnen de studenten dan weer gebruiken in het latere leven. Producten van zijn pit zijn zo gericht op leren door een interactieve manier.</w:t>
      </w:r>
    </w:p>
    <w:p w14:paraId="1D54F550" w14:textId="5F53C638" w:rsidR="008930B5" w:rsidRPr="008B36DA" w:rsidRDefault="008930B5" w:rsidP="003B4749">
      <w:pPr>
        <w:rPr>
          <w:iCs/>
          <w:szCs w:val="2"/>
        </w:rPr>
      </w:pPr>
    </w:p>
    <w:p w14:paraId="7A978722" w14:textId="77777777" w:rsidR="008E67A8" w:rsidRDefault="008930B5" w:rsidP="003B4749">
      <w:pPr>
        <w:rPr>
          <w:iCs/>
          <w:szCs w:val="2"/>
        </w:rPr>
      </w:pPr>
      <w:r w:rsidRPr="008B36DA">
        <w:rPr>
          <w:iCs/>
          <w:szCs w:val="2"/>
        </w:rPr>
        <w:t>Hier komt het idee van mijn opdracht naar voren. Als begin is er vraag naar een online web omgeving waar je op een interactieve manier kan leren muziek te maken.</w:t>
      </w:r>
      <w:r w:rsidR="00476537">
        <w:rPr>
          <w:iCs/>
          <w:szCs w:val="2"/>
        </w:rPr>
        <w:t xml:space="preserve"> Dit doormiddel van een serious game.</w:t>
      </w:r>
      <w:r w:rsidRPr="008B36DA">
        <w:rPr>
          <w:iCs/>
          <w:szCs w:val="2"/>
        </w:rPr>
        <w:t xml:space="preserve"> </w:t>
      </w:r>
      <w:r w:rsidR="008E67A8">
        <w:rPr>
          <w:iCs/>
          <w:szCs w:val="2"/>
        </w:rPr>
        <w:t>Voor het MVP is het idee om een prototype te bouwen waar je kan leren zingen of een instrument te bespelen.</w:t>
      </w:r>
      <w:r w:rsidR="008B36DA" w:rsidRPr="008B36DA">
        <w:rPr>
          <w:iCs/>
          <w:szCs w:val="2"/>
        </w:rPr>
        <w:t xml:space="preserve"> </w:t>
      </w:r>
      <w:r w:rsidR="002A5EF9">
        <w:rPr>
          <w:iCs/>
          <w:szCs w:val="2"/>
        </w:rPr>
        <w:t>Later op de lijn komt er een leraar a</w:t>
      </w:r>
      <w:r w:rsidR="008E67A8">
        <w:rPr>
          <w:iCs/>
          <w:szCs w:val="2"/>
        </w:rPr>
        <w:t>vatar. De avatar zal je helpen met het leren van je gekozen onderwerp</w:t>
      </w:r>
      <w:r w:rsidR="002A5EF9">
        <w:rPr>
          <w:iCs/>
          <w:szCs w:val="2"/>
        </w:rPr>
        <w:t xml:space="preserve">. </w:t>
      </w:r>
    </w:p>
    <w:p w14:paraId="7625B025" w14:textId="77777777" w:rsidR="008E67A8" w:rsidRDefault="008E67A8" w:rsidP="003B4749">
      <w:pPr>
        <w:rPr>
          <w:iCs/>
          <w:szCs w:val="2"/>
        </w:rPr>
      </w:pPr>
    </w:p>
    <w:p w14:paraId="2BE8291D" w14:textId="1ED5837E" w:rsidR="008930B5" w:rsidRPr="008B36DA" w:rsidRDefault="008E67A8" w:rsidP="003B4749">
      <w:pPr>
        <w:rPr>
          <w:iCs/>
          <w:sz w:val="2"/>
          <w:szCs w:val="2"/>
        </w:rPr>
      </w:pPr>
      <w:r>
        <w:rPr>
          <w:iCs/>
          <w:szCs w:val="2"/>
        </w:rPr>
        <w:t>Het idee is om de applicatie op te zetten in een opensource omgeving. Ook gaan we ervoor zorgen dat het MVP makkelijke aanpasbaar is. De reden hiervoor is dat je dan gemakkelijke het vak kan aanpassen naar bijvoorbeeld Wiskunde of Nederlands.</w:t>
      </w:r>
    </w:p>
    <w:p w14:paraId="3C3BB639" w14:textId="020A833E" w:rsidR="00B01BF3" w:rsidRDefault="00D3014E" w:rsidP="00B01BF3">
      <w:pPr>
        <w:pStyle w:val="Kop2"/>
      </w:pPr>
      <w:bookmarkStart w:id="11" w:name="_Toc90035019"/>
      <w:bookmarkStart w:id="12" w:name="_Toc114648558"/>
      <w:bookmarkStart w:id="13" w:name="_Toc327581046"/>
      <w:bookmarkStart w:id="14" w:name="_Toc327581596"/>
      <w:bookmarkStart w:id="15" w:name="_Toc327583376"/>
      <w:r>
        <w:t xml:space="preserve">Doel van </w:t>
      </w:r>
      <w:r w:rsidR="00BF7D7B">
        <w:t>het project</w:t>
      </w:r>
      <w:bookmarkEnd w:id="11"/>
      <w:bookmarkEnd w:id="12"/>
    </w:p>
    <w:p w14:paraId="028BFE0B" w14:textId="47A95E1E" w:rsidR="008B36DA" w:rsidRDefault="00836A16" w:rsidP="00B01BF3">
      <w:r>
        <w:t xml:space="preserve">De hoofdvraag voor het project is: </w:t>
      </w:r>
      <w:r w:rsidR="00605B23">
        <w:t>Kan je docenten in de les ondersteunen met behulp van een interactieve serious game</w:t>
      </w:r>
      <w:r w:rsidR="005D5595">
        <w:t>?</w:t>
      </w:r>
      <w:r w:rsidR="008B36DA">
        <w:t xml:space="preserve"> </w:t>
      </w:r>
      <w:r w:rsidR="00605B23">
        <w:t>De hoofdgoal van het project is dat docenten dit in de klas kunnen gebruiken en minder tijd kwijt zijn aan uitleggen. Dit geeft de ruimte om meer studenten te ondersteunen als voorbeeld.</w:t>
      </w:r>
    </w:p>
    <w:p w14:paraId="478C81BC" w14:textId="54A2E57A" w:rsidR="00605B23" w:rsidRDefault="00605B23" w:rsidP="00B01BF3"/>
    <w:p w14:paraId="56681168" w14:textId="2109324E" w:rsidR="004B3BA0" w:rsidRDefault="00605B23" w:rsidP="00B01BF3">
      <w:r>
        <w:t xml:space="preserve">Met de hoofdgoal in zicht kunnen studenten ook op hun eigen tempo gaan door de applicatie. Zo kunnen docenten meer uitdaging geven aan leerlingen die sneller de stof snappen. Het kan ook omgedraaid. Studenten krijgen ook de mogelijkheid om zelf een les over te doen naar keuze. Dit kan bijvoorbeeld als ze moeite hebben met een onderwerp of simpel weg een les willen herhalen. </w:t>
      </w:r>
    </w:p>
    <w:p w14:paraId="50A7E343" w14:textId="77777777" w:rsidR="00605B23" w:rsidRDefault="00605B23" w:rsidP="00B01BF3"/>
    <w:p w14:paraId="779E7061" w14:textId="29E6976D" w:rsidR="004B3BA0" w:rsidRPr="00476537" w:rsidRDefault="00AB3270" w:rsidP="003075C9">
      <w:pPr>
        <w:rPr>
          <w:i/>
          <w:iCs/>
        </w:rPr>
      </w:pPr>
      <w:r>
        <w:t xml:space="preserve">Op het moment van typen is er geen andere applicatie bekend met hetzelfde doel. </w:t>
      </w:r>
      <w:r w:rsidR="00476537">
        <w:t xml:space="preserve"> Het doel van de applicatie is om de les makkelijker te maken voor docent en student.</w:t>
      </w:r>
      <w:r w:rsidR="003075C9">
        <w:t xml:space="preserve"> Met behulp van de serious game kunnen studenten op een interactieve manier </w:t>
      </w:r>
      <w:r>
        <w:t>leren</w:t>
      </w:r>
      <w:r w:rsidR="003075C9">
        <w:t xml:space="preserve">. Voor de docent kan dit weer extra tijd creëren </w:t>
      </w:r>
      <w:r>
        <w:t>om voor volgens te gebruiken bij studenten met een hulp vraag</w:t>
      </w:r>
      <w:r w:rsidR="003075C9">
        <w:t xml:space="preserve">. </w:t>
      </w:r>
      <w:r>
        <w:t xml:space="preserve">De ideale situatie zal er juist voor zorgen dat er geen docent meer nodig is in de klas. </w:t>
      </w:r>
    </w:p>
    <w:p w14:paraId="4089A838" w14:textId="62356419" w:rsidR="00107929" w:rsidRDefault="00107929" w:rsidP="00B01BF3">
      <w:r>
        <w:br/>
        <w:t>De ideale situatie bie</w:t>
      </w:r>
      <w:r w:rsidR="00AB3270">
        <w:t xml:space="preserve">d </w:t>
      </w:r>
      <w:r>
        <w:t>de</w:t>
      </w:r>
      <w:r w:rsidR="00AB3270">
        <w:t xml:space="preserve"> volgende</w:t>
      </w:r>
      <w:r>
        <w:t xml:space="preserve"> mogelijkheid</w:t>
      </w:r>
      <w:r w:rsidR="006463C6">
        <w:t>:</w:t>
      </w:r>
      <w:r>
        <w:t xml:space="preserve"> </w:t>
      </w:r>
      <w:r w:rsidR="006463C6">
        <w:t>D</w:t>
      </w:r>
      <w:r>
        <w:t xml:space="preserve">ocenten </w:t>
      </w:r>
      <w:r w:rsidR="006463C6">
        <w:t xml:space="preserve">kunnen een lessen pakket maken </w:t>
      </w:r>
      <w:r w:rsidR="001B440D">
        <w:t>voor hun klassengroep</w:t>
      </w:r>
      <w:r w:rsidR="006463C6">
        <w:t xml:space="preserve">. De docent kan dan studenten toevoegen aan </w:t>
      </w:r>
      <w:r w:rsidR="00A36B24">
        <w:t>de benoemde</w:t>
      </w:r>
      <w:r w:rsidR="006463C6">
        <w:t xml:space="preserve"> klas</w:t>
      </w:r>
      <w:r w:rsidR="001B440D">
        <w:t>sengroep</w:t>
      </w:r>
      <w:r w:rsidR="006463C6">
        <w:t>.</w:t>
      </w:r>
      <w:r w:rsidR="003075C9">
        <w:t xml:space="preserve"> </w:t>
      </w:r>
      <w:r w:rsidR="00A36B24">
        <w:t>In het dashboard kunnen docenten in de klassengroep zien hoe studenten het doen</w:t>
      </w:r>
      <w:r w:rsidR="006463C6">
        <w:t>.</w:t>
      </w:r>
      <w:r>
        <w:t xml:space="preserve"> </w:t>
      </w:r>
      <w:r w:rsidR="00C20280">
        <w:t>In de ideale situatie kan jezelf helemaal instellen hoe de les gaat en wat er wordt uitgelegd.</w:t>
      </w:r>
      <w:r>
        <w:t xml:space="preserve"> </w:t>
      </w:r>
      <w:r w:rsidR="00C20280">
        <w:t xml:space="preserve">Ook bied de ideale situatie aan om bijvoorbeeld een les toe te voegen voor alleen maar uitleg. </w:t>
      </w:r>
      <w:r w:rsidR="00A36B24">
        <w:t xml:space="preserve">Dit kan je doen als bijvoorbeeld heel veel studenten een berekening verkeerd doen. </w:t>
      </w:r>
    </w:p>
    <w:p w14:paraId="1A49269A" w14:textId="11A3E202" w:rsidR="00033FB5" w:rsidRDefault="00033FB5" w:rsidP="00B01BF3"/>
    <w:p w14:paraId="57221029" w14:textId="6CCD48AA" w:rsidR="00033FB5" w:rsidRDefault="00033FB5" w:rsidP="00B01BF3">
      <w:r>
        <w:t>De ideale situatie is voor studenten dat er eigenlijk amper tot geen docent meer nodig is. Dat studenten kunnen kiezen hoe ze het liefst leren</w:t>
      </w:r>
      <w:r w:rsidR="00276D81">
        <w:t xml:space="preserve"> in de applicatie</w:t>
      </w:r>
      <w:r>
        <w:t xml:space="preserve">. </w:t>
      </w:r>
      <w:r w:rsidR="00276D81">
        <w:t>Dit d</w:t>
      </w:r>
      <w:r>
        <w:t xml:space="preserve">oormiddel van bijvoorbeeld: Uitleg, Voorbeelden, Plaatje etc. </w:t>
      </w:r>
      <w:r w:rsidR="00C20280">
        <w:t>Studenten kunnen ook lessen herhalen</w:t>
      </w:r>
      <w:r w:rsidR="00276D81">
        <w:t xml:space="preserve"> in de applicatie</w:t>
      </w:r>
      <w:r w:rsidR="00C20280">
        <w:t xml:space="preserve">. </w:t>
      </w:r>
      <w:r w:rsidR="00276D81">
        <w:t>Het i</w:t>
      </w:r>
      <w:r w:rsidR="00C20280">
        <w:t xml:space="preserve">dee hierachter </w:t>
      </w:r>
      <w:r w:rsidR="00276D81">
        <w:t>is: Dat ze lessen over kunnen doem of stof te herhalen of als ze interesse hebben in een bepaald onderwerp</w:t>
      </w:r>
      <w:r w:rsidR="00BD0570">
        <w:t>. Als laatste zouden studenten op hun eigen tempo door het lessen plan kunnen gaan</w:t>
      </w:r>
      <w:r w:rsidR="00C97E01">
        <w:t>.</w:t>
      </w:r>
    </w:p>
    <w:p w14:paraId="7934E452" w14:textId="7D2821E2" w:rsidR="00C97E01" w:rsidRDefault="00C97E01" w:rsidP="00B01BF3"/>
    <w:p w14:paraId="3DD39006" w14:textId="36BA608C" w:rsidR="00D202F3" w:rsidRDefault="00C20280" w:rsidP="00B01BF3">
      <w:r>
        <w:lastRenderedPageBreak/>
        <w:t xml:space="preserve">Het grootste voordeel voor de docenten is dat </w:t>
      </w:r>
      <w:r w:rsidR="00AE52D6">
        <w:t>ze straks meer tijd over hebben in de lessen</w:t>
      </w:r>
      <w:r w:rsidR="00C97E01">
        <w:t xml:space="preserve">. </w:t>
      </w:r>
      <w:r w:rsidR="006E4B01">
        <w:t>Ze kunnen bijvoorbeeld deze tijd besteden aan het helpen van leerlingen of studenten met een hulp vraag.</w:t>
      </w:r>
      <w:r w:rsidR="00D202F3">
        <w:t xml:space="preserve"> Het doel is</w:t>
      </w:r>
      <w:r w:rsidR="00AE52D6">
        <w:t>,</w:t>
      </w:r>
      <w:r w:rsidR="00D202F3">
        <w:t xml:space="preserve"> dat een les zou kunnen worden vervangen door mijn applicatie</w:t>
      </w:r>
      <w:r w:rsidR="008700AF">
        <w:t>. Hierin kan ook dan een planning worden gezet voor de volgende lessen.</w:t>
      </w:r>
    </w:p>
    <w:p w14:paraId="27169DEC" w14:textId="77777777" w:rsidR="008700AF" w:rsidRDefault="008700AF" w:rsidP="00B01BF3"/>
    <w:p w14:paraId="27E6CB3F" w14:textId="0147EAD5" w:rsidR="00D202F3" w:rsidRDefault="00D202F3" w:rsidP="00B01BF3">
      <w:r>
        <w:t xml:space="preserve">De grootste </w:t>
      </w:r>
      <w:r w:rsidR="00E15705">
        <w:t>mogelijkheid</w:t>
      </w:r>
      <w:r>
        <w:t xml:space="preserve"> is ook gelijk een nadeel. </w:t>
      </w:r>
      <w:r w:rsidR="00AE52D6">
        <w:t>De praktijk laat zien dat verandering vaak eng en niet gewild is. Het risico zit hem ook dus in het overbrengen van de applicatie. Hoe haal je een docent over om tot iets nieuws te gaan</w:t>
      </w:r>
      <w:r w:rsidR="008700AF">
        <w:t xml:space="preserve"> en te gebruiken</w:t>
      </w:r>
      <w:r w:rsidR="00AE52D6">
        <w:t xml:space="preserve">. Zeker als de praktijk het ook vaak laat zien dat gebruikers terug krabbelen naar wat werkt en vertrouwt is. </w:t>
      </w:r>
    </w:p>
    <w:p w14:paraId="72BACE14" w14:textId="0380D89E" w:rsidR="00E15705" w:rsidRDefault="00E15705" w:rsidP="00B01BF3"/>
    <w:p w14:paraId="0102E8EA" w14:textId="5A77DCAA" w:rsidR="00E15705" w:rsidRPr="008B36DA" w:rsidRDefault="008700AF" w:rsidP="00B01BF3">
      <w:r>
        <w:t xml:space="preserve">Als laatste verwacht ik dat User experience ook een probleem </w:t>
      </w:r>
      <w:r w:rsidR="00C721C8">
        <w:t xml:space="preserve">kan worden. De reden hiervoor is benoemd in het laatste stukje, Iets nieuws kan vaak eng en niet gewild zijn. Dit versterkt alleen maar op het moment dat je een slechte UX tegenkomt. </w:t>
      </w:r>
    </w:p>
    <w:p w14:paraId="718DB698" w14:textId="288BDAE3" w:rsidR="00AE4D1E" w:rsidRDefault="00AE4D1E" w:rsidP="00B01BF3">
      <w:pPr>
        <w:pStyle w:val="Kop2"/>
      </w:pPr>
      <w:bookmarkStart w:id="16" w:name="_Toc90035020"/>
      <w:bookmarkStart w:id="17" w:name="_Toc114648559"/>
      <w:r>
        <w:t>De opdracht</w:t>
      </w:r>
      <w:bookmarkEnd w:id="16"/>
      <w:bookmarkEnd w:id="17"/>
    </w:p>
    <w:p w14:paraId="6CE9CD6D" w14:textId="4F6D348A" w:rsidR="004C63F0" w:rsidRDefault="00DB00AC" w:rsidP="004C63F0">
      <w:pPr>
        <w:rPr>
          <w:iCs/>
          <w:szCs w:val="16"/>
        </w:rPr>
      </w:pPr>
      <w:r>
        <w:rPr>
          <w:iCs/>
          <w:szCs w:val="16"/>
        </w:rPr>
        <w:t>De opdracht is een serious een webapplicatie waarin kinderen kunnen leren</w:t>
      </w:r>
      <w:r w:rsidR="004C63F0">
        <w:rPr>
          <w:iCs/>
          <w:szCs w:val="16"/>
        </w:rPr>
        <w:t xml:space="preserve"> op een interactieve manier</w:t>
      </w:r>
      <w:r>
        <w:rPr>
          <w:iCs/>
          <w:szCs w:val="16"/>
        </w:rPr>
        <w:t>. Voor MVP zal er een applicatie komen waarin een gebruiker een serious game kunnen spelen. Hierin kunnen ze leren muziek te spelen.</w:t>
      </w:r>
      <w:r w:rsidR="004C63F0">
        <w:rPr>
          <w:iCs/>
          <w:szCs w:val="16"/>
        </w:rPr>
        <w:t xml:space="preserve"> Het project zal ook opensource worden opgezet. Aangezien de grote van de scope wordt de avatar terug gepusht naar de Should have.</w:t>
      </w:r>
    </w:p>
    <w:p w14:paraId="2B857291" w14:textId="3988F5C0" w:rsidR="004C63F0" w:rsidRDefault="004C63F0" w:rsidP="004C63F0">
      <w:pPr>
        <w:rPr>
          <w:iCs/>
          <w:szCs w:val="16"/>
        </w:rPr>
      </w:pPr>
    </w:p>
    <w:p w14:paraId="56488EC1" w14:textId="1202C02E" w:rsidR="004C63F0" w:rsidRDefault="004C63F0" w:rsidP="004C63F0">
      <w:pPr>
        <w:rPr>
          <w:iCs/>
          <w:szCs w:val="16"/>
        </w:rPr>
      </w:pPr>
      <w:r>
        <w:rPr>
          <w:iCs/>
          <w:szCs w:val="16"/>
        </w:rPr>
        <w:t>Het idee is om het project op te zetten met het doel om later andere onderwerpen te kunnen toevoegen. Dus in plaats van het leren van muziek kan je de applicatie ombouwen naar rekenen of aardrijkskunde.</w:t>
      </w:r>
      <w:r w:rsidR="003E5658">
        <w:rPr>
          <w:iCs/>
          <w:szCs w:val="16"/>
        </w:rPr>
        <w:t xml:space="preserve"> Ook verder in het project komt er een dashboard waarin docenten alles kunnen onderhouden. Denk aan het maken van klassengroepen, lessen, aanpassen van de onderwerpen etc. Ook kan de docent voortgang zien van de studenten in de klassengroep. </w:t>
      </w:r>
    </w:p>
    <w:p w14:paraId="0E935019" w14:textId="44748914" w:rsidR="003E5658" w:rsidRDefault="003E5658" w:rsidP="004C63F0">
      <w:pPr>
        <w:rPr>
          <w:iCs/>
          <w:szCs w:val="16"/>
        </w:rPr>
      </w:pPr>
    </w:p>
    <w:p w14:paraId="45BB8E5F" w14:textId="34459091" w:rsidR="003E5658" w:rsidRDefault="003E5658" w:rsidP="004C63F0">
      <w:pPr>
        <w:rPr>
          <w:iCs/>
          <w:szCs w:val="16"/>
        </w:rPr>
      </w:pPr>
      <w:r>
        <w:rPr>
          <w:iCs/>
          <w:szCs w:val="16"/>
        </w:rPr>
        <w:t xml:space="preserve">De applicatie kan worden gebruikt ook buiten de school. In dit scenario kan ook de gebruiker zelf alles inzien. Van voortgang tot bij welke les de persoon is. Dit stelt ook dat later als </w:t>
      </w:r>
      <w:proofErr w:type="spellStart"/>
      <w:r>
        <w:rPr>
          <w:iCs/>
          <w:szCs w:val="16"/>
        </w:rPr>
        <w:t>should</w:t>
      </w:r>
      <w:proofErr w:type="spellEnd"/>
      <w:r>
        <w:rPr>
          <w:iCs/>
          <w:szCs w:val="16"/>
        </w:rPr>
        <w:t xml:space="preserve"> have: Dat er standard lessen in de applicatie zijn.</w:t>
      </w:r>
      <w:r w:rsidR="000E29EF">
        <w:rPr>
          <w:iCs/>
          <w:szCs w:val="16"/>
        </w:rPr>
        <w:t>. Zodat de gebruiker niet zelf een lessenreeks hoeft op te stellen</w:t>
      </w:r>
    </w:p>
    <w:p w14:paraId="0CB1B655" w14:textId="62EDE87B" w:rsidR="001567A1" w:rsidRDefault="001567A1" w:rsidP="003B4749">
      <w:pPr>
        <w:rPr>
          <w:iCs/>
          <w:szCs w:val="16"/>
        </w:rPr>
      </w:pPr>
      <w:r>
        <w:rPr>
          <w:iCs/>
          <w:szCs w:val="16"/>
        </w:rPr>
        <w:br/>
        <w:t xml:space="preserve">Voor ik de requirements geef wil ik iets zeggen. Mocht de opdracht nog onduidelijke zijn. Dan heb ik hier een link naar een UI </w:t>
      </w:r>
      <w:proofErr w:type="spellStart"/>
      <w:r>
        <w:rPr>
          <w:iCs/>
          <w:szCs w:val="16"/>
        </w:rPr>
        <w:t>wireframe</w:t>
      </w:r>
      <w:proofErr w:type="spellEnd"/>
      <w:r>
        <w:rPr>
          <w:iCs/>
          <w:szCs w:val="16"/>
        </w:rPr>
        <w:t xml:space="preserve"> voor de applicatie: </w:t>
      </w:r>
      <w:hyperlink r:id="rId11" w:history="1">
        <w:r w:rsidRPr="00AC2E8D">
          <w:rPr>
            <w:rStyle w:val="Hyperlink"/>
            <w:iCs/>
            <w:szCs w:val="16"/>
          </w:rPr>
          <w:t>https://www.figma.com/file/kzZYiMUQ4ekOHk5HZfszUx/Untitled?node-id=0%3A1</w:t>
        </w:r>
      </w:hyperlink>
    </w:p>
    <w:p w14:paraId="5FC9F8CC" w14:textId="56F4949F" w:rsidR="00836A16" w:rsidRDefault="00836A16" w:rsidP="003B4749">
      <w:pPr>
        <w:rPr>
          <w:iCs/>
          <w:szCs w:val="16"/>
        </w:rPr>
      </w:pPr>
    </w:p>
    <w:p w14:paraId="7E6CD1B7" w14:textId="1E507D20" w:rsidR="00836A16" w:rsidRDefault="00836A16" w:rsidP="00836A16">
      <w:r>
        <w:t>Hier is een legenda van de kleuren in de requirement list:</w:t>
      </w:r>
    </w:p>
    <w:tbl>
      <w:tblPr>
        <w:tblStyle w:val="Rastertabel5donker-Accent4"/>
        <w:tblW w:w="0" w:type="auto"/>
        <w:tblLook w:val="04A0" w:firstRow="1" w:lastRow="0" w:firstColumn="1" w:lastColumn="0" w:noHBand="0" w:noVBand="1"/>
      </w:tblPr>
      <w:tblGrid>
        <w:gridCol w:w="3098"/>
        <w:gridCol w:w="3099"/>
      </w:tblGrid>
      <w:tr w:rsidR="00836A16" w14:paraId="5671857D" w14:textId="77777777" w:rsidTr="00775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2FB65A22" w14:textId="77777777" w:rsidR="00836A16" w:rsidRDefault="00836A16" w:rsidP="00775A27">
            <w:r>
              <w:t xml:space="preserve">Kleur </w:t>
            </w:r>
          </w:p>
        </w:tc>
        <w:tc>
          <w:tcPr>
            <w:tcW w:w="3099" w:type="dxa"/>
          </w:tcPr>
          <w:p w14:paraId="01AC9F8D" w14:textId="77777777" w:rsidR="00836A16" w:rsidRDefault="00836A16" w:rsidP="00775A27">
            <w:pPr>
              <w:cnfStyle w:val="100000000000" w:firstRow="1" w:lastRow="0" w:firstColumn="0" w:lastColumn="0" w:oddVBand="0" w:evenVBand="0" w:oddHBand="0" w:evenHBand="0" w:firstRowFirstColumn="0" w:firstRowLastColumn="0" w:lastRowFirstColumn="0" w:lastRowLastColumn="0"/>
            </w:pPr>
            <w:r>
              <w:t xml:space="preserve">Betekenis </w:t>
            </w:r>
          </w:p>
        </w:tc>
      </w:tr>
      <w:tr w:rsidR="00836A16" w14:paraId="13746120" w14:textId="77777777" w:rsidTr="00775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5C1AFF20" w14:textId="77777777" w:rsidR="00836A16" w:rsidRDefault="00836A16" w:rsidP="00775A27">
            <w:r>
              <w:t xml:space="preserve">Rood </w:t>
            </w:r>
          </w:p>
        </w:tc>
        <w:tc>
          <w:tcPr>
            <w:tcW w:w="3099" w:type="dxa"/>
          </w:tcPr>
          <w:p w14:paraId="12BA62FE" w14:textId="77777777" w:rsidR="00836A16" w:rsidRDefault="00836A16" w:rsidP="00775A27">
            <w:pPr>
              <w:cnfStyle w:val="000000100000" w:firstRow="0" w:lastRow="0" w:firstColumn="0" w:lastColumn="0" w:oddVBand="0" w:evenVBand="0" w:oddHBand="1" w:evenHBand="0" w:firstRowFirstColumn="0" w:firstRowLastColumn="0" w:lastRowFirstColumn="0" w:lastRowLastColumn="0"/>
            </w:pPr>
            <w:r>
              <w:t xml:space="preserve">Eisen voor een MVP product </w:t>
            </w:r>
          </w:p>
        </w:tc>
      </w:tr>
      <w:tr w:rsidR="00836A16" w14:paraId="7A5B299F" w14:textId="77777777" w:rsidTr="00775A27">
        <w:tc>
          <w:tcPr>
            <w:cnfStyle w:val="001000000000" w:firstRow="0" w:lastRow="0" w:firstColumn="1" w:lastColumn="0" w:oddVBand="0" w:evenVBand="0" w:oddHBand="0" w:evenHBand="0" w:firstRowFirstColumn="0" w:firstRowLastColumn="0" w:lastRowFirstColumn="0" w:lastRowLastColumn="0"/>
            <w:tcW w:w="3098" w:type="dxa"/>
          </w:tcPr>
          <w:p w14:paraId="72BEBA99" w14:textId="77777777" w:rsidR="00836A16" w:rsidRDefault="00836A16" w:rsidP="00775A27">
            <w:r>
              <w:t>Orange</w:t>
            </w:r>
          </w:p>
        </w:tc>
        <w:tc>
          <w:tcPr>
            <w:tcW w:w="3099" w:type="dxa"/>
          </w:tcPr>
          <w:p w14:paraId="1A0985B5" w14:textId="77777777" w:rsidR="00836A16" w:rsidRDefault="00836A16" w:rsidP="00775A27">
            <w:pPr>
              <w:cnfStyle w:val="000000000000" w:firstRow="0" w:lastRow="0" w:firstColumn="0" w:lastColumn="0" w:oddVBand="0" w:evenVBand="0" w:oddHBand="0" w:evenHBand="0" w:firstRowFirstColumn="0" w:firstRowLastColumn="0" w:lastRowFirstColumn="0" w:lastRowLastColumn="0"/>
            </w:pPr>
            <w:r>
              <w:t>Doelgroep</w:t>
            </w:r>
          </w:p>
        </w:tc>
      </w:tr>
      <w:tr w:rsidR="00836A16" w14:paraId="7C605717" w14:textId="77777777" w:rsidTr="00775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1658B3CC" w14:textId="77777777" w:rsidR="00836A16" w:rsidRDefault="00836A16" w:rsidP="00775A27">
            <w:r>
              <w:t>Wit</w:t>
            </w:r>
          </w:p>
        </w:tc>
        <w:tc>
          <w:tcPr>
            <w:tcW w:w="3099" w:type="dxa"/>
          </w:tcPr>
          <w:p w14:paraId="63F65679" w14:textId="77777777" w:rsidR="00836A16" w:rsidRDefault="00836A16" w:rsidP="00775A27">
            <w:pPr>
              <w:cnfStyle w:val="000000100000" w:firstRow="0" w:lastRow="0" w:firstColumn="0" w:lastColumn="0" w:oddVBand="0" w:evenVBand="0" w:oddHBand="1" w:evenHBand="0" w:firstRowFirstColumn="0" w:firstRowLastColumn="0" w:lastRowFirstColumn="0" w:lastRowLastColumn="0"/>
            </w:pPr>
            <w:r>
              <w:t xml:space="preserve">Eventuele uitbreidingen (Could </w:t>
            </w:r>
            <w:proofErr w:type="spellStart"/>
            <w:r>
              <w:t>Haves</w:t>
            </w:r>
            <w:proofErr w:type="spellEnd"/>
            <w:r>
              <w:t>)</w:t>
            </w:r>
          </w:p>
        </w:tc>
      </w:tr>
      <w:tr w:rsidR="00836A16" w14:paraId="2DEB1BBD" w14:textId="77777777" w:rsidTr="00775A27">
        <w:tc>
          <w:tcPr>
            <w:cnfStyle w:val="001000000000" w:firstRow="0" w:lastRow="0" w:firstColumn="1" w:lastColumn="0" w:oddVBand="0" w:evenVBand="0" w:oddHBand="0" w:evenHBand="0" w:firstRowFirstColumn="0" w:firstRowLastColumn="0" w:lastRowFirstColumn="0" w:lastRowLastColumn="0"/>
            <w:tcW w:w="3098" w:type="dxa"/>
          </w:tcPr>
          <w:p w14:paraId="16FA0638" w14:textId="77777777" w:rsidR="00836A16" w:rsidRDefault="00836A16" w:rsidP="00775A27">
            <w:r>
              <w:t>Blue</w:t>
            </w:r>
          </w:p>
        </w:tc>
        <w:tc>
          <w:tcPr>
            <w:tcW w:w="3099" w:type="dxa"/>
          </w:tcPr>
          <w:p w14:paraId="10CD4560" w14:textId="77777777" w:rsidR="00836A16" w:rsidRDefault="00836A16" w:rsidP="00775A27">
            <w:pPr>
              <w:cnfStyle w:val="000000000000" w:firstRow="0" w:lastRow="0" w:firstColumn="0" w:lastColumn="0" w:oddVBand="0" w:evenVBand="0" w:oddHBand="0" w:evenHBand="0" w:firstRowFirstColumn="0" w:firstRowLastColumn="0" w:lastRowFirstColumn="0" w:lastRowLastColumn="0"/>
            </w:pPr>
            <w:r>
              <w:t xml:space="preserve">Eisen die geen hoge </w:t>
            </w:r>
            <w:proofErr w:type="spellStart"/>
            <w:r>
              <w:t>prio</w:t>
            </w:r>
            <w:proofErr w:type="spellEnd"/>
            <w:r>
              <w:t xml:space="preserve"> hebben (Should have)</w:t>
            </w:r>
          </w:p>
        </w:tc>
      </w:tr>
      <w:tr w:rsidR="00836A16" w14:paraId="1A7CC0EF" w14:textId="77777777" w:rsidTr="00775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2F93ED6A" w14:textId="77777777" w:rsidR="00836A16" w:rsidRDefault="00836A16" w:rsidP="00775A27"/>
        </w:tc>
        <w:tc>
          <w:tcPr>
            <w:tcW w:w="3099" w:type="dxa"/>
          </w:tcPr>
          <w:p w14:paraId="5907C77C" w14:textId="77777777" w:rsidR="00836A16" w:rsidRDefault="00836A16" w:rsidP="00775A27">
            <w:pPr>
              <w:cnfStyle w:val="000000100000" w:firstRow="0" w:lastRow="0" w:firstColumn="0" w:lastColumn="0" w:oddVBand="0" w:evenVBand="0" w:oddHBand="1" w:evenHBand="0" w:firstRowFirstColumn="0" w:firstRowLastColumn="0" w:lastRowFirstColumn="0" w:lastRowLastColumn="0"/>
            </w:pPr>
          </w:p>
        </w:tc>
      </w:tr>
    </w:tbl>
    <w:p w14:paraId="0F6DB2B0" w14:textId="77777777" w:rsidR="00836A16" w:rsidRDefault="00836A16" w:rsidP="003B4749">
      <w:pPr>
        <w:rPr>
          <w:iCs/>
          <w:szCs w:val="16"/>
        </w:rPr>
      </w:pPr>
    </w:p>
    <w:p w14:paraId="29129925" w14:textId="15D7B4DF" w:rsidR="00566326" w:rsidRDefault="00566326" w:rsidP="003B4749">
      <w:pPr>
        <w:rPr>
          <w:iCs/>
          <w:szCs w:val="16"/>
        </w:rPr>
      </w:pPr>
    </w:p>
    <w:p w14:paraId="0F428B08" w14:textId="2D66C064" w:rsidR="00566326" w:rsidRDefault="00566326" w:rsidP="003B4749">
      <w:pPr>
        <w:rPr>
          <w:iCs/>
          <w:szCs w:val="16"/>
        </w:rPr>
      </w:pPr>
      <w:r>
        <w:rPr>
          <w:iCs/>
          <w:szCs w:val="16"/>
        </w:rPr>
        <w:t>De opdrachtgever had me de volgende lijst met requirements opgestuurd</w:t>
      </w:r>
      <w:r w:rsidR="008976FA">
        <w:rPr>
          <w:iCs/>
          <w:szCs w:val="16"/>
        </w:rPr>
        <w:t>. Hierin heb ik een aantal requirements toegevoegd</w:t>
      </w:r>
      <w:r>
        <w:rPr>
          <w:iCs/>
          <w:szCs w:val="16"/>
        </w:rPr>
        <w:t>:</w:t>
      </w:r>
    </w:p>
    <w:p w14:paraId="7D1FFCFF" w14:textId="5BB4D0E2" w:rsidR="00566326" w:rsidRPr="007976A6" w:rsidRDefault="00566326" w:rsidP="00566326">
      <w:pPr>
        <w:pStyle w:val="Lijstalinea"/>
        <w:numPr>
          <w:ilvl w:val="0"/>
          <w:numId w:val="18"/>
        </w:numPr>
        <w:rPr>
          <w:color w:val="FFC000"/>
        </w:rPr>
      </w:pPr>
      <w:r w:rsidRPr="007976A6">
        <w:rPr>
          <w:color w:val="FFC000"/>
        </w:rPr>
        <w:t xml:space="preserve">De applicatie </w:t>
      </w:r>
      <w:r w:rsidR="00AE593C">
        <w:rPr>
          <w:color w:val="FFC000"/>
        </w:rPr>
        <w:t>wordt opgezet</w:t>
      </w:r>
      <w:r w:rsidRPr="007976A6">
        <w:rPr>
          <w:color w:val="FFC000"/>
        </w:rPr>
        <w:t xml:space="preserve"> voor MBO Docenten/studenten</w:t>
      </w:r>
      <w:r w:rsidR="005A37AC">
        <w:rPr>
          <w:color w:val="FFC000"/>
        </w:rPr>
        <w:t xml:space="preserve"> </w:t>
      </w:r>
      <w:r w:rsidRPr="007976A6">
        <w:rPr>
          <w:color w:val="FFC000"/>
        </w:rPr>
        <w:t xml:space="preserve"> (Met de mogelijkheid dat het kan worden op PO en VO gebeid)</w:t>
      </w:r>
    </w:p>
    <w:p w14:paraId="4F39CC48" w14:textId="5FB9687E" w:rsidR="00566326" w:rsidRPr="00DE5EC4" w:rsidRDefault="00566326" w:rsidP="00566326">
      <w:pPr>
        <w:pStyle w:val="Lijstalinea"/>
        <w:numPr>
          <w:ilvl w:val="0"/>
          <w:numId w:val="18"/>
        </w:numPr>
        <w:rPr>
          <w:color w:val="FF0000"/>
        </w:rPr>
      </w:pPr>
      <w:r w:rsidRPr="00DE5EC4">
        <w:rPr>
          <w:color w:val="FF0000"/>
        </w:rPr>
        <w:t xml:space="preserve">Er </w:t>
      </w:r>
      <w:r w:rsidR="00CD489C">
        <w:rPr>
          <w:color w:val="FF0000"/>
        </w:rPr>
        <w:t>komt een</w:t>
      </w:r>
      <w:r w:rsidRPr="00DE5EC4">
        <w:rPr>
          <w:color w:val="FF0000"/>
        </w:rPr>
        <w:t xml:space="preserve"> werkend prototype van een serieuze game of andere manier waarop kinderen jongeren, studenten leren zingen of een instrumenten kunnen bespelen </w:t>
      </w:r>
    </w:p>
    <w:p w14:paraId="775EB38E" w14:textId="7068B34A" w:rsidR="00566326" w:rsidRPr="00DE5EC4" w:rsidRDefault="00566326" w:rsidP="00566326">
      <w:pPr>
        <w:pStyle w:val="Lijstalinea"/>
        <w:numPr>
          <w:ilvl w:val="0"/>
          <w:numId w:val="18"/>
        </w:numPr>
        <w:rPr>
          <w:color w:val="FF0000"/>
        </w:rPr>
      </w:pPr>
      <w:r w:rsidRPr="00DE5EC4">
        <w:rPr>
          <w:color w:val="FF0000"/>
        </w:rPr>
        <w:t>Het moet niet de zoveelste piano/gitaar instrument zijn</w:t>
      </w:r>
      <w:r w:rsidR="00CD489C">
        <w:rPr>
          <w:color w:val="FF0000"/>
        </w:rPr>
        <w:t>.</w:t>
      </w:r>
      <w:r w:rsidRPr="00DE5EC4">
        <w:rPr>
          <w:color w:val="FF0000"/>
        </w:rPr>
        <w:t xml:space="preserve"> </w:t>
      </w:r>
      <w:r w:rsidR="00CD489C">
        <w:rPr>
          <w:color w:val="FF0000"/>
        </w:rPr>
        <w:t>Der moet ook</w:t>
      </w:r>
      <w:r w:rsidRPr="00DE5EC4">
        <w:rPr>
          <w:color w:val="FF0000"/>
        </w:rPr>
        <w:t xml:space="preserve"> optie zijn voor andere instrumenten als de saxofoon of een klarinet </w:t>
      </w:r>
    </w:p>
    <w:p w14:paraId="071B40C8" w14:textId="17753F34" w:rsidR="00566326" w:rsidRPr="00DE5EC4" w:rsidRDefault="00CD489C" w:rsidP="00566326">
      <w:pPr>
        <w:pStyle w:val="Lijstalinea"/>
        <w:numPr>
          <w:ilvl w:val="0"/>
          <w:numId w:val="18"/>
        </w:numPr>
        <w:rPr>
          <w:color w:val="FF0000"/>
        </w:rPr>
      </w:pPr>
      <w:r>
        <w:rPr>
          <w:color w:val="FF0000"/>
        </w:rPr>
        <w:lastRenderedPageBreak/>
        <w:t>Vanwege de vraag voor toegankelijkheid tot de applicatie is er gekozen, om een Webbased versie te maken van de applicatie.</w:t>
      </w:r>
    </w:p>
    <w:p w14:paraId="431DF4BE" w14:textId="2157C6F1" w:rsidR="005A37AC" w:rsidRDefault="00CD489C" w:rsidP="00566326">
      <w:pPr>
        <w:pStyle w:val="Lijstalinea"/>
        <w:numPr>
          <w:ilvl w:val="0"/>
          <w:numId w:val="18"/>
        </w:numPr>
        <w:rPr>
          <w:color w:val="FF0000"/>
        </w:rPr>
      </w:pPr>
      <w:r>
        <w:rPr>
          <w:color w:val="FF0000"/>
        </w:rPr>
        <w:t>De applicatie is opensource</w:t>
      </w:r>
    </w:p>
    <w:p w14:paraId="3B90E53D" w14:textId="6069110A" w:rsidR="00566326" w:rsidRDefault="009F621A" w:rsidP="00566326">
      <w:pPr>
        <w:pStyle w:val="Lijstalinea"/>
        <w:numPr>
          <w:ilvl w:val="0"/>
          <w:numId w:val="18"/>
        </w:numPr>
        <w:rPr>
          <w:color w:val="FF0000"/>
        </w:rPr>
      </w:pPr>
      <w:r>
        <w:rPr>
          <w:color w:val="FF0000"/>
        </w:rPr>
        <w:t>De applicatie heeft een duidelijke en heldere UI en UX</w:t>
      </w:r>
    </w:p>
    <w:p w14:paraId="730B12D5" w14:textId="77777777" w:rsidR="00AB29B1" w:rsidRDefault="00A50469" w:rsidP="00566326">
      <w:pPr>
        <w:pStyle w:val="Lijstalinea"/>
        <w:numPr>
          <w:ilvl w:val="0"/>
          <w:numId w:val="18"/>
        </w:numPr>
        <w:rPr>
          <w:color w:val="FF0000"/>
        </w:rPr>
      </w:pPr>
      <w:r>
        <w:rPr>
          <w:color w:val="FF0000"/>
        </w:rPr>
        <w:t xml:space="preserve">De applicatie kan bijhouden wat </w:t>
      </w:r>
      <w:r w:rsidR="009F621A">
        <w:rPr>
          <w:color w:val="FF0000"/>
        </w:rPr>
        <w:t>het leer</w:t>
      </w:r>
      <w:r>
        <w:rPr>
          <w:color w:val="FF0000"/>
        </w:rPr>
        <w:t xml:space="preserve"> proces is </w:t>
      </w:r>
      <w:r w:rsidR="009F621A">
        <w:rPr>
          <w:color w:val="FF0000"/>
        </w:rPr>
        <w:t>een</w:t>
      </w:r>
      <w:r>
        <w:rPr>
          <w:color w:val="FF0000"/>
        </w:rPr>
        <w:t xml:space="preserve"> leerling. Zodat een docent kan zien hoever de leerlingen zijn</w:t>
      </w:r>
      <w:r w:rsidR="00BC31DF">
        <w:rPr>
          <w:color w:val="FF0000"/>
        </w:rPr>
        <w:t xml:space="preserve">.  </w:t>
      </w:r>
    </w:p>
    <w:p w14:paraId="7A6638A7" w14:textId="3C422514" w:rsidR="00A50469" w:rsidRDefault="00BC31DF" w:rsidP="00566326">
      <w:pPr>
        <w:pStyle w:val="Lijstalinea"/>
        <w:numPr>
          <w:ilvl w:val="0"/>
          <w:numId w:val="18"/>
        </w:numPr>
        <w:rPr>
          <w:color w:val="FF0000"/>
        </w:rPr>
      </w:pPr>
      <w:r>
        <w:rPr>
          <w:color w:val="FF0000"/>
        </w:rPr>
        <w:t>Een gebruiker kan ook zo zijn eigen voortgang inzien</w:t>
      </w:r>
      <w:r w:rsidR="00AB29B1">
        <w:rPr>
          <w:color w:val="FF0000"/>
        </w:rPr>
        <w:t xml:space="preserve"> in de applicatie</w:t>
      </w:r>
      <w:r>
        <w:rPr>
          <w:color w:val="FF0000"/>
        </w:rPr>
        <w:t>.</w:t>
      </w:r>
    </w:p>
    <w:p w14:paraId="26F2804B" w14:textId="203808A2" w:rsidR="00BC31DF" w:rsidRPr="000E29EF" w:rsidRDefault="00BC31DF" w:rsidP="00566326">
      <w:pPr>
        <w:pStyle w:val="Lijstalinea"/>
        <w:numPr>
          <w:ilvl w:val="0"/>
          <w:numId w:val="18"/>
        </w:numPr>
        <w:rPr>
          <w:color w:val="0070C0"/>
        </w:rPr>
      </w:pPr>
      <w:r>
        <w:rPr>
          <w:color w:val="FF0000"/>
        </w:rPr>
        <w:t>De gebruikers kunnen lessen eventueel naar keuze</w:t>
      </w:r>
      <w:r w:rsidR="004C63F0">
        <w:rPr>
          <w:color w:val="FF0000"/>
        </w:rPr>
        <w:t xml:space="preserve"> een les</w:t>
      </w:r>
      <w:r>
        <w:rPr>
          <w:color w:val="FF0000"/>
        </w:rPr>
        <w:t xml:space="preserve"> overdoen</w:t>
      </w:r>
      <w:r w:rsidRPr="000E29EF">
        <w:rPr>
          <w:color w:val="0070C0"/>
        </w:rPr>
        <w:t xml:space="preserve">. </w:t>
      </w:r>
    </w:p>
    <w:p w14:paraId="20AFEC25" w14:textId="1D1D6C19" w:rsidR="000E29EF" w:rsidRPr="000E29EF" w:rsidRDefault="000E29EF" w:rsidP="00566326">
      <w:pPr>
        <w:pStyle w:val="Lijstalinea"/>
        <w:numPr>
          <w:ilvl w:val="0"/>
          <w:numId w:val="18"/>
        </w:numPr>
        <w:rPr>
          <w:color w:val="0070C0"/>
        </w:rPr>
      </w:pPr>
      <w:r w:rsidRPr="000E29EF">
        <w:rPr>
          <w:color w:val="0070C0"/>
        </w:rPr>
        <w:t xml:space="preserve">Er is een standard lessenreeks beschikbaar voor de gebruiker. </w:t>
      </w:r>
    </w:p>
    <w:p w14:paraId="403A7C55" w14:textId="31C2AAAD" w:rsidR="008976FA" w:rsidRPr="00DB00AC" w:rsidRDefault="008976FA" w:rsidP="00566326">
      <w:pPr>
        <w:pStyle w:val="Lijstalinea"/>
        <w:numPr>
          <w:ilvl w:val="0"/>
          <w:numId w:val="18"/>
        </w:numPr>
        <w:rPr>
          <w:color w:val="0070C0"/>
        </w:rPr>
      </w:pPr>
      <w:r w:rsidRPr="00DB00AC">
        <w:rPr>
          <w:color w:val="0070C0"/>
        </w:rPr>
        <w:t xml:space="preserve">Een </w:t>
      </w:r>
      <w:r w:rsidR="00BC31DF" w:rsidRPr="00DB00AC">
        <w:rPr>
          <w:color w:val="0070C0"/>
        </w:rPr>
        <w:t>gebruiker</w:t>
      </w:r>
      <w:r w:rsidRPr="00DB00AC">
        <w:rPr>
          <w:color w:val="0070C0"/>
        </w:rPr>
        <w:t xml:space="preserve"> kan kiezen wat zijn gewenste leervoorkeur is in de applicatie </w:t>
      </w:r>
    </w:p>
    <w:p w14:paraId="15DA4018" w14:textId="07B08697" w:rsidR="008976FA" w:rsidRPr="00DB00AC" w:rsidRDefault="00BC31DF" w:rsidP="008976FA">
      <w:pPr>
        <w:pStyle w:val="Lijstalinea"/>
        <w:numPr>
          <w:ilvl w:val="0"/>
          <w:numId w:val="18"/>
        </w:numPr>
        <w:rPr>
          <w:color w:val="0070C0"/>
        </w:rPr>
      </w:pPr>
      <w:r w:rsidRPr="00DB00AC">
        <w:rPr>
          <w:color w:val="0070C0"/>
        </w:rPr>
        <w:t>Er zijn 4 keuzes waaruit de gebruiker kan kiezen voor leervoorkeuren: Uitleg, Voordoen, Voorbeelden, Zelf uitproberen</w:t>
      </w:r>
    </w:p>
    <w:p w14:paraId="73818FAA" w14:textId="78193198" w:rsidR="008976FA" w:rsidRPr="00DB00AC" w:rsidRDefault="008976FA" w:rsidP="008976FA">
      <w:pPr>
        <w:pStyle w:val="Lijstalinea"/>
        <w:numPr>
          <w:ilvl w:val="0"/>
          <w:numId w:val="18"/>
        </w:numPr>
        <w:rPr>
          <w:color w:val="0070C0"/>
        </w:rPr>
      </w:pPr>
      <w:r w:rsidRPr="00DB00AC">
        <w:rPr>
          <w:color w:val="0070C0"/>
        </w:rPr>
        <w:t>De applicatie heeft een avatar leraar en die kan gekozen worden uit 4 verschillende kleuren. Rood, Groen, Geel, Blauw</w:t>
      </w:r>
    </w:p>
    <w:p w14:paraId="297F21EA" w14:textId="12454260" w:rsidR="00714C6D" w:rsidRDefault="00BC31DF" w:rsidP="00714C6D">
      <w:pPr>
        <w:pStyle w:val="Lijstalinea"/>
        <w:numPr>
          <w:ilvl w:val="0"/>
          <w:numId w:val="18"/>
        </w:numPr>
        <w:rPr>
          <w:color w:val="0070C0"/>
        </w:rPr>
      </w:pPr>
      <w:r>
        <w:rPr>
          <w:color w:val="0070C0"/>
        </w:rPr>
        <w:t>De applicatie</w:t>
      </w:r>
      <w:r w:rsidR="000D1F11">
        <w:rPr>
          <w:color w:val="0070C0"/>
        </w:rPr>
        <w:t xml:space="preserve"> is uitbreid baar</w:t>
      </w:r>
      <w:r>
        <w:rPr>
          <w:color w:val="0070C0"/>
        </w:rPr>
        <w:t xml:space="preserve"> voor meerdere onderwerpen. Met als voorbeelden: Geschiedenis, Economie en Nederlands </w:t>
      </w:r>
    </w:p>
    <w:p w14:paraId="063631FC" w14:textId="4620D9B6" w:rsidR="008976FA" w:rsidRDefault="00AB29B1" w:rsidP="00714C6D">
      <w:pPr>
        <w:pStyle w:val="Lijstalinea"/>
        <w:numPr>
          <w:ilvl w:val="0"/>
          <w:numId w:val="18"/>
        </w:numPr>
        <w:rPr>
          <w:color w:val="0070C0"/>
        </w:rPr>
      </w:pPr>
      <w:r>
        <w:rPr>
          <w:color w:val="0070C0"/>
        </w:rPr>
        <w:t xml:space="preserve">De tempo van de tekst van de leraar kan op eigen tempo worden gelezen. </w:t>
      </w:r>
    </w:p>
    <w:p w14:paraId="754CE8BD" w14:textId="24B2E440" w:rsidR="00AB29B1" w:rsidRDefault="00AB29B1" w:rsidP="00714C6D">
      <w:pPr>
        <w:pStyle w:val="Lijstalinea"/>
        <w:numPr>
          <w:ilvl w:val="0"/>
          <w:numId w:val="18"/>
        </w:numPr>
        <w:rPr>
          <w:color w:val="0070C0"/>
        </w:rPr>
      </w:pPr>
      <w:r>
        <w:rPr>
          <w:color w:val="0070C0"/>
        </w:rPr>
        <w:t xml:space="preserve">De tekst van de leraar kan alleen verder worden doorgeklikt als: De tekst volledige op scherm staat, de gebruiker heeft aangegeven de tekst </w:t>
      </w:r>
      <w:r w:rsidR="000D1F11">
        <w:rPr>
          <w:color w:val="0070C0"/>
        </w:rPr>
        <w:t>heeft gelezen</w:t>
      </w:r>
      <w:r>
        <w:rPr>
          <w:color w:val="0070C0"/>
        </w:rPr>
        <w:t>.</w:t>
      </w:r>
    </w:p>
    <w:p w14:paraId="28141685" w14:textId="15B7071C" w:rsidR="00F264A4" w:rsidRDefault="000E29EF" w:rsidP="00AB29B1">
      <w:pPr>
        <w:pStyle w:val="Lijstalinea"/>
        <w:numPr>
          <w:ilvl w:val="0"/>
          <w:numId w:val="18"/>
        </w:numPr>
        <w:rPr>
          <w:color w:val="0070C0"/>
        </w:rPr>
      </w:pPr>
      <w:r>
        <w:rPr>
          <w:color w:val="0070C0"/>
        </w:rPr>
        <w:t xml:space="preserve">Wat de leraar zegt wordt op het scherm getoond doormiddel van een dialog box </w:t>
      </w:r>
    </w:p>
    <w:p w14:paraId="5D3C9115" w14:textId="096C2B15" w:rsidR="008976FA" w:rsidRDefault="008976FA" w:rsidP="00714C6D">
      <w:pPr>
        <w:pStyle w:val="Lijstalinea"/>
        <w:numPr>
          <w:ilvl w:val="0"/>
          <w:numId w:val="18"/>
        </w:numPr>
        <w:rPr>
          <w:color w:val="0070C0"/>
        </w:rPr>
      </w:pPr>
      <w:r>
        <w:rPr>
          <w:color w:val="0070C0"/>
        </w:rPr>
        <w:t>Er zijn verschillende soorten kleuren avatar `s om uit te kiezen</w:t>
      </w:r>
      <w:r w:rsidR="00F264A4">
        <w:rPr>
          <w:color w:val="0070C0"/>
        </w:rPr>
        <w:t xml:space="preserve">. Je kan hierbij denken aan de kleuren: Roze, Paars, </w:t>
      </w:r>
      <w:proofErr w:type="spellStart"/>
      <w:r w:rsidR="00F264A4">
        <w:rPr>
          <w:color w:val="0070C0"/>
        </w:rPr>
        <w:t>teal</w:t>
      </w:r>
      <w:proofErr w:type="spellEnd"/>
      <w:r w:rsidR="00F264A4">
        <w:rPr>
          <w:color w:val="0070C0"/>
        </w:rPr>
        <w:t xml:space="preserve">, Aqua, Brown, Etc. </w:t>
      </w:r>
    </w:p>
    <w:p w14:paraId="0DD493C9" w14:textId="69D7B833" w:rsidR="008976FA" w:rsidRDefault="00F264A4" w:rsidP="00714C6D">
      <w:pPr>
        <w:pStyle w:val="Lijstalinea"/>
        <w:numPr>
          <w:ilvl w:val="0"/>
          <w:numId w:val="18"/>
        </w:numPr>
        <w:rPr>
          <w:color w:val="0070C0"/>
        </w:rPr>
      </w:pPr>
      <w:r>
        <w:rPr>
          <w:color w:val="0070C0"/>
        </w:rPr>
        <w:t>Gebruikers kunnen hun leervoorkeur wijzen tijdens een lessenreeks</w:t>
      </w:r>
    </w:p>
    <w:p w14:paraId="13C2674E" w14:textId="0AB79656" w:rsidR="00F264A4" w:rsidRDefault="00F264A4" w:rsidP="00714C6D">
      <w:pPr>
        <w:pStyle w:val="Lijstalinea"/>
        <w:numPr>
          <w:ilvl w:val="0"/>
          <w:numId w:val="18"/>
        </w:numPr>
        <w:rPr>
          <w:color w:val="0070C0"/>
        </w:rPr>
      </w:pPr>
      <w:r>
        <w:rPr>
          <w:color w:val="0070C0"/>
        </w:rPr>
        <w:t>Gebruikers kunnen verschillende leervoorkeuren hebben per verschillende lessen.</w:t>
      </w:r>
    </w:p>
    <w:p w14:paraId="2F5C1896" w14:textId="27A6BB71" w:rsidR="00714C6D" w:rsidRDefault="00714C6D" w:rsidP="00714C6D">
      <w:pPr>
        <w:pStyle w:val="Lijstalinea"/>
        <w:numPr>
          <w:ilvl w:val="0"/>
          <w:numId w:val="18"/>
        </w:numPr>
        <w:rPr>
          <w:color w:val="0070C0"/>
        </w:rPr>
      </w:pPr>
      <w:r>
        <w:rPr>
          <w:color w:val="0070C0"/>
        </w:rPr>
        <w:t xml:space="preserve">Er dient een dashboard te komen waarop docenten hun lessenplan kunnen invoeren </w:t>
      </w:r>
    </w:p>
    <w:p w14:paraId="4271A6E2" w14:textId="3E4D7318" w:rsidR="00FF680A" w:rsidRDefault="00FF680A" w:rsidP="00714C6D">
      <w:pPr>
        <w:pStyle w:val="Lijstalinea"/>
        <w:numPr>
          <w:ilvl w:val="0"/>
          <w:numId w:val="18"/>
        </w:numPr>
        <w:rPr>
          <w:color w:val="0070C0"/>
        </w:rPr>
      </w:pPr>
      <w:r>
        <w:rPr>
          <w:color w:val="0070C0"/>
        </w:rPr>
        <w:t xml:space="preserve">Op het dashboard kunnen de docenten hun lesplan wijzigen </w:t>
      </w:r>
    </w:p>
    <w:p w14:paraId="5595526F" w14:textId="76066C24" w:rsidR="00714C6D" w:rsidRDefault="00FF680A" w:rsidP="00FF680A">
      <w:pPr>
        <w:pStyle w:val="Lijstalinea"/>
        <w:numPr>
          <w:ilvl w:val="0"/>
          <w:numId w:val="18"/>
        </w:numPr>
        <w:rPr>
          <w:color w:val="0070C0"/>
        </w:rPr>
      </w:pPr>
      <w:r>
        <w:rPr>
          <w:color w:val="0070C0"/>
        </w:rPr>
        <w:t>Op het dashboard kunnen de docenten hun lesplan verwijderen</w:t>
      </w:r>
      <w:r w:rsidR="00714C6D">
        <w:rPr>
          <w:color w:val="0070C0"/>
        </w:rPr>
        <w:t xml:space="preserve"> </w:t>
      </w:r>
    </w:p>
    <w:p w14:paraId="4A2417AA" w14:textId="572A1A4E" w:rsidR="00714C6D" w:rsidRPr="00714C6D" w:rsidRDefault="00FF680A" w:rsidP="00714C6D">
      <w:pPr>
        <w:pStyle w:val="Lijstalinea"/>
        <w:numPr>
          <w:ilvl w:val="0"/>
          <w:numId w:val="18"/>
        </w:numPr>
        <w:rPr>
          <w:color w:val="0070C0"/>
        </w:rPr>
      </w:pPr>
      <w:r>
        <w:rPr>
          <w:color w:val="0070C0"/>
        </w:rPr>
        <w:t>Gebruikers kunnen op het dashboard hun voortgang zien in een bepaalde les</w:t>
      </w:r>
    </w:p>
    <w:p w14:paraId="15E54533" w14:textId="7BFDC23D" w:rsidR="00714C6D" w:rsidRDefault="00FF680A" w:rsidP="00714C6D">
      <w:pPr>
        <w:pStyle w:val="Lijstalinea"/>
        <w:numPr>
          <w:ilvl w:val="0"/>
          <w:numId w:val="18"/>
        </w:numPr>
      </w:pPr>
      <w:r>
        <w:t xml:space="preserve">De applicatie kan </w:t>
      </w:r>
      <w:r w:rsidR="000E29EF">
        <w:t xml:space="preserve">uitdaging bieden aan gebruikers in de les </w:t>
      </w:r>
      <w:r>
        <w:t xml:space="preserve">. </w:t>
      </w:r>
    </w:p>
    <w:p w14:paraId="2B01DC7D" w14:textId="4EB12962" w:rsidR="00D66FF8" w:rsidRDefault="00D66FF8" w:rsidP="00D66FF8">
      <w:pPr>
        <w:pStyle w:val="Lijstalinea"/>
        <w:numPr>
          <w:ilvl w:val="0"/>
          <w:numId w:val="18"/>
        </w:numPr>
      </w:pPr>
      <w:r>
        <w:t xml:space="preserve">De avatar </w:t>
      </w:r>
      <w:r w:rsidR="00FF680A">
        <w:t xml:space="preserve">is </w:t>
      </w:r>
      <w:proofErr w:type="spellStart"/>
      <w:r w:rsidR="008F3D25" w:rsidRPr="008F3D25">
        <w:t>customizable</w:t>
      </w:r>
      <w:proofErr w:type="spellEnd"/>
      <w:r w:rsidR="008F3D25">
        <w:t xml:space="preserve"> </w:t>
      </w:r>
      <w:r>
        <w:t>naar keuze.</w:t>
      </w:r>
    </w:p>
    <w:p w14:paraId="6203FEE2" w14:textId="317263F7" w:rsidR="00D66FF8" w:rsidRDefault="00D66FF8" w:rsidP="00D66FF8">
      <w:pPr>
        <w:pStyle w:val="Lijstalinea"/>
        <w:numPr>
          <w:ilvl w:val="0"/>
          <w:numId w:val="18"/>
        </w:numPr>
      </w:pPr>
      <w:r>
        <w:t xml:space="preserve">De avatar heeft verschillende </w:t>
      </w:r>
      <w:proofErr w:type="spellStart"/>
      <w:r>
        <w:t>props</w:t>
      </w:r>
      <w:proofErr w:type="spellEnd"/>
      <w:r>
        <w:t xml:space="preserve"> die je kan gebruiken in </w:t>
      </w:r>
      <w:proofErr w:type="spellStart"/>
      <w:r>
        <w:t>customaiztion</w:t>
      </w:r>
      <w:proofErr w:type="spellEnd"/>
      <w:r>
        <w:t xml:space="preserve"> van je avatar </w:t>
      </w:r>
    </w:p>
    <w:p w14:paraId="22DC1ECD" w14:textId="029C0C00" w:rsidR="008F3D25" w:rsidRDefault="008F3D25" w:rsidP="008F3D25">
      <w:pPr>
        <w:pStyle w:val="Lijstalinea"/>
        <w:numPr>
          <w:ilvl w:val="0"/>
          <w:numId w:val="18"/>
        </w:numPr>
      </w:pPr>
      <w:r>
        <w:t xml:space="preserve">Er is een </w:t>
      </w:r>
      <w:proofErr w:type="spellStart"/>
      <w:r>
        <w:t>unlock</w:t>
      </w:r>
      <w:proofErr w:type="spellEnd"/>
      <w:r>
        <w:t xml:space="preserve"> system in </w:t>
      </w:r>
      <w:proofErr w:type="spellStart"/>
      <w:r>
        <w:t>place</w:t>
      </w:r>
      <w:proofErr w:type="spellEnd"/>
      <w:r>
        <w:t xml:space="preserve"> voor verschillende </w:t>
      </w:r>
      <w:proofErr w:type="spellStart"/>
      <w:r>
        <w:t>customaizition</w:t>
      </w:r>
      <w:proofErr w:type="spellEnd"/>
      <w:r>
        <w:t xml:space="preserve"> items voor je avatar</w:t>
      </w:r>
    </w:p>
    <w:p w14:paraId="071FD54A" w14:textId="4E5F9CAD" w:rsidR="00B159E3" w:rsidRDefault="00B159E3" w:rsidP="00D66FF8">
      <w:pPr>
        <w:pStyle w:val="Lijstalinea"/>
        <w:numPr>
          <w:ilvl w:val="0"/>
          <w:numId w:val="18"/>
        </w:numPr>
      </w:pPr>
      <w:r>
        <w:t xml:space="preserve">De applicatie kan in een VR omgeving worden gebruikt </w:t>
      </w:r>
    </w:p>
    <w:p w14:paraId="2C6022A2" w14:textId="0FEE0CF4" w:rsidR="00566326" w:rsidRPr="0054258D" w:rsidRDefault="00DE5EC4" w:rsidP="003B4749">
      <w:pPr>
        <w:rPr>
          <w:iCs/>
          <w:szCs w:val="16"/>
        </w:rPr>
      </w:pPr>
      <w:r>
        <w:rPr>
          <w:iCs/>
          <w:szCs w:val="16"/>
        </w:rPr>
        <w:t>De applicatie heeft als MVP doel</w:t>
      </w:r>
      <w:r w:rsidR="008F3D25">
        <w:rPr>
          <w:iCs/>
          <w:szCs w:val="16"/>
        </w:rPr>
        <w:t>:</w:t>
      </w:r>
      <w:r>
        <w:rPr>
          <w:iCs/>
          <w:szCs w:val="16"/>
        </w:rPr>
        <w:t xml:space="preserve"> </w:t>
      </w:r>
      <w:r w:rsidR="008F3D25">
        <w:rPr>
          <w:iCs/>
          <w:szCs w:val="16"/>
        </w:rPr>
        <w:t>E</w:t>
      </w:r>
      <w:r>
        <w:rPr>
          <w:iCs/>
          <w:szCs w:val="16"/>
        </w:rPr>
        <w:t>en interactieve leerapplicatie die makkelijke bereikbaar is voor studenten/docenten van het MBO.</w:t>
      </w:r>
      <w:r w:rsidR="000E29EF">
        <w:rPr>
          <w:iCs/>
          <w:szCs w:val="16"/>
        </w:rPr>
        <w:t xml:space="preserve"> Voor het MVP kunnen studenten leren een instrument te bespelen. Om het niet het zov</w:t>
      </w:r>
      <w:r w:rsidR="004B7E2B">
        <w:rPr>
          <w:iCs/>
          <w:szCs w:val="16"/>
        </w:rPr>
        <w:t>eelste gitaar/</w:t>
      </w:r>
      <w:proofErr w:type="spellStart"/>
      <w:r w:rsidR="004B7E2B">
        <w:rPr>
          <w:iCs/>
          <w:szCs w:val="16"/>
        </w:rPr>
        <w:t>pinao</w:t>
      </w:r>
      <w:proofErr w:type="spellEnd"/>
      <w:r w:rsidR="004B7E2B">
        <w:rPr>
          <w:iCs/>
          <w:szCs w:val="16"/>
        </w:rPr>
        <w:t xml:space="preserve"> applicatie te maken wordt ervoor gekozen voor een uniek instrument. </w:t>
      </w:r>
    </w:p>
    <w:p w14:paraId="3C3BB63C" w14:textId="75976510" w:rsidR="00B01BF3" w:rsidRPr="0019608C" w:rsidRDefault="007B1C43" w:rsidP="004D0A8A">
      <w:pPr>
        <w:pStyle w:val="Kop2"/>
      </w:pPr>
      <w:bookmarkStart w:id="18" w:name="_Toc90035021"/>
      <w:bookmarkStart w:id="19" w:name="_Toc114648560"/>
      <w:bookmarkEnd w:id="13"/>
      <w:bookmarkEnd w:id="14"/>
      <w:bookmarkEnd w:id="15"/>
      <w:r>
        <w:t>Scope</w:t>
      </w:r>
      <w:bookmarkEnd w:id="18"/>
      <w:bookmarkEnd w:id="19"/>
      <w:r w:rsidR="00D66FF8">
        <w:t xml:space="preserve"> </w:t>
      </w: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2F07A4" w14:paraId="3C3BB642" w14:textId="77777777" w:rsidTr="00B01BF3">
        <w:trPr>
          <w:cantSplit/>
          <w:trHeight w:val="340"/>
        </w:trPr>
        <w:tc>
          <w:tcPr>
            <w:tcW w:w="4536" w:type="dxa"/>
          </w:tcPr>
          <w:p w14:paraId="3C3BB640" w14:textId="2BF2F6E9" w:rsidR="00B01BF3" w:rsidRPr="008A00FA" w:rsidRDefault="002F07A4" w:rsidP="00B01BF3">
            <w:pPr>
              <w:pStyle w:val="Tabelbody"/>
              <w:numPr>
                <w:ilvl w:val="0"/>
                <w:numId w:val="5"/>
              </w:numPr>
              <w:spacing w:after="0"/>
              <w:rPr>
                <w:sz w:val="20"/>
              </w:rPr>
            </w:pPr>
            <w:r>
              <w:rPr>
                <w:sz w:val="20"/>
              </w:rPr>
              <w:t>Een werkende web applicatie waarin kan worden geleerd om te zingen of een  instrument te bespelen</w:t>
            </w:r>
          </w:p>
        </w:tc>
        <w:tc>
          <w:tcPr>
            <w:tcW w:w="4820" w:type="dxa"/>
          </w:tcPr>
          <w:p w14:paraId="3C3BB641" w14:textId="65C088AB" w:rsidR="00B01BF3" w:rsidRPr="002F07A4" w:rsidRDefault="002F07A4" w:rsidP="00B01BF3">
            <w:pPr>
              <w:pStyle w:val="Tabelbody"/>
              <w:numPr>
                <w:ilvl w:val="0"/>
                <w:numId w:val="10"/>
              </w:numPr>
              <w:spacing w:after="0"/>
              <w:rPr>
                <w:sz w:val="20"/>
              </w:rPr>
            </w:pPr>
            <w:r w:rsidRPr="00984DC2">
              <w:rPr>
                <w:sz w:val="20"/>
              </w:rPr>
              <w:t xml:space="preserve">Avatar customization. </w:t>
            </w:r>
            <w:r w:rsidR="00984DC2">
              <w:rPr>
                <w:sz w:val="20"/>
              </w:rPr>
              <w:t>Dit is</w:t>
            </w:r>
            <w:r w:rsidRPr="002F07A4">
              <w:rPr>
                <w:sz w:val="20"/>
              </w:rPr>
              <w:t xml:space="preserve"> meer een onderdeel d</w:t>
            </w:r>
            <w:r>
              <w:rPr>
                <w:sz w:val="20"/>
              </w:rPr>
              <w:t>at later eventueel kan worden toegevoegd</w:t>
            </w:r>
            <w:r w:rsidR="00984DC2">
              <w:rPr>
                <w:sz w:val="20"/>
              </w:rPr>
              <w:t xml:space="preserve"> aan de applicatie </w:t>
            </w:r>
            <w:r>
              <w:rPr>
                <w:sz w:val="20"/>
              </w:rPr>
              <w:t xml:space="preserve"> </w:t>
            </w:r>
          </w:p>
        </w:tc>
      </w:tr>
      <w:tr w:rsidR="00B01BF3" w:rsidRPr="002F07A4" w14:paraId="3C3BB645" w14:textId="77777777" w:rsidTr="00B01BF3">
        <w:trPr>
          <w:cantSplit/>
          <w:trHeight w:val="340"/>
        </w:trPr>
        <w:tc>
          <w:tcPr>
            <w:tcW w:w="4536" w:type="dxa"/>
          </w:tcPr>
          <w:p w14:paraId="3C3BB643" w14:textId="129DCDF1" w:rsidR="00B01BF3" w:rsidRPr="002F07A4" w:rsidRDefault="002F07A4" w:rsidP="00B01BF3">
            <w:pPr>
              <w:pStyle w:val="Tabelbody"/>
              <w:numPr>
                <w:ilvl w:val="0"/>
                <w:numId w:val="5"/>
              </w:numPr>
              <w:spacing w:after="0"/>
              <w:rPr>
                <w:sz w:val="20"/>
              </w:rPr>
            </w:pPr>
            <w:r w:rsidRPr="002F07A4">
              <w:rPr>
                <w:sz w:val="20"/>
              </w:rPr>
              <w:t>Een open source git repo die na</w:t>
            </w:r>
            <w:r>
              <w:rPr>
                <w:sz w:val="20"/>
              </w:rPr>
              <w:t xml:space="preserve"> de stage wordt overgedragen aan het bedrijf </w:t>
            </w:r>
          </w:p>
        </w:tc>
        <w:tc>
          <w:tcPr>
            <w:tcW w:w="4820" w:type="dxa"/>
          </w:tcPr>
          <w:p w14:paraId="3C3BB644" w14:textId="5D53DFAB" w:rsidR="00B01BF3" w:rsidRPr="002F07A4" w:rsidRDefault="005A60E4" w:rsidP="00B01BF3">
            <w:pPr>
              <w:pStyle w:val="Tabelbody"/>
              <w:numPr>
                <w:ilvl w:val="0"/>
                <w:numId w:val="10"/>
              </w:numPr>
              <w:spacing w:after="0"/>
              <w:rPr>
                <w:sz w:val="20"/>
              </w:rPr>
            </w:pPr>
            <w:r>
              <w:rPr>
                <w:sz w:val="20"/>
              </w:rPr>
              <w:t xml:space="preserve">Ondersteuning voor leerstoornissen. Dit in vorm van onderzoek en in de applicatie. </w:t>
            </w:r>
          </w:p>
        </w:tc>
      </w:tr>
      <w:tr w:rsidR="002F07A4" w:rsidRPr="002F07A4" w14:paraId="69507CE6" w14:textId="77777777" w:rsidTr="00B01BF3">
        <w:trPr>
          <w:cantSplit/>
          <w:trHeight w:val="340"/>
        </w:trPr>
        <w:tc>
          <w:tcPr>
            <w:tcW w:w="4536" w:type="dxa"/>
          </w:tcPr>
          <w:p w14:paraId="18F40748" w14:textId="6B87F428" w:rsidR="002F07A4" w:rsidRPr="002F07A4" w:rsidRDefault="002F07A4" w:rsidP="00B01BF3">
            <w:pPr>
              <w:pStyle w:val="Tabelbody"/>
              <w:numPr>
                <w:ilvl w:val="0"/>
                <w:numId w:val="5"/>
              </w:numPr>
              <w:spacing w:after="0"/>
              <w:rPr>
                <w:sz w:val="20"/>
              </w:rPr>
            </w:pPr>
            <w:r>
              <w:rPr>
                <w:sz w:val="20"/>
              </w:rPr>
              <w:lastRenderedPageBreak/>
              <w:t xml:space="preserve">Overdracht document </w:t>
            </w:r>
          </w:p>
        </w:tc>
        <w:tc>
          <w:tcPr>
            <w:tcW w:w="4820" w:type="dxa"/>
          </w:tcPr>
          <w:p w14:paraId="64C80ABA" w14:textId="1A4D56CC" w:rsidR="002F07A4" w:rsidRPr="002F07A4" w:rsidRDefault="005A60E4" w:rsidP="00B01BF3">
            <w:pPr>
              <w:pStyle w:val="Tabelbody"/>
              <w:numPr>
                <w:ilvl w:val="0"/>
                <w:numId w:val="10"/>
              </w:numPr>
              <w:spacing w:after="0"/>
              <w:rPr>
                <w:sz w:val="20"/>
              </w:rPr>
            </w:pPr>
            <w:r>
              <w:rPr>
                <w:sz w:val="20"/>
              </w:rPr>
              <w:t xml:space="preserve">Data beveiliging in de applicatie. Vorm van onderzoek en toepassing </w:t>
            </w:r>
          </w:p>
        </w:tc>
      </w:tr>
      <w:tr w:rsidR="002F07A4" w:rsidRPr="002F07A4" w14:paraId="77672556" w14:textId="77777777" w:rsidTr="00B01BF3">
        <w:trPr>
          <w:cantSplit/>
          <w:trHeight w:val="340"/>
        </w:trPr>
        <w:tc>
          <w:tcPr>
            <w:tcW w:w="4536" w:type="dxa"/>
          </w:tcPr>
          <w:p w14:paraId="41DFF50C" w14:textId="1B7DFB26" w:rsidR="002F07A4" w:rsidRPr="002F07A4" w:rsidRDefault="002F07A4" w:rsidP="00B01BF3">
            <w:pPr>
              <w:pStyle w:val="Tabelbody"/>
              <w:numPr>
                <w:ilvl w:val="0"/>
                <w:numId w:val="5"/>
              </w:numPr>
              <w:spacing w:after="0"/>
              <w:rPr>
                <w:sz w:val="20"/>
              </w:rPr>
            </w:pPr>
            <w:r>
              <w:rPr>
                <w:sz w:val="20"/>
              </w:rPr>
              <w:t xml:space="preserve">Document met instructie in hoe de git repo werkt en kan worden onderhouden </w:t>
            </w:r>
          </w:p>
        </w:tc>
        <w:tc>
          <w:tcPr>
            <w:tcW w:w="4820" w:type="dxa"/>
          </w:tcPr>
          <w:p w14:paraId="47C8A4CD" w14:textId="3EABC550" w:rsidR="002F07A4" w:rsidRPr="002F07A4" w:rsidRDefault="005A60E4" w:rsidP="00B01BF3">
            <w:pPr>
              <w:pStyle w:val="Tabelbody"/>
              <w:numPr>
                <w:ilvl w:val="0"/>
                <w:numId w:val="10"/>
              </w:numPr>
              <w:spacing w:after="0"/>
              <w:rPr>
                <w:sz w:val="20"/>
              </w:rPr>
            </w:pPr>
            <w:r>
              <w:rPr>
                <w:sz w:val="20"/>
              </w:rPr>
              <w:t>Performance onderzoek voor de server waar de applicatie op wordt gehost.</w:t>
            </w:r>
          </w:p>
        </w:tc>
      </w:tr>
      <w:tr w:rsidR="00550116" w:rsidRPr="00E31843" w14:paraId="7F2E5B31" w14:textId="77777777" w:rsidTr="00B01BF3">
        <w:trPr>
          <w:cantSplit/>
          <w:trHeight w:val="340"/>
        </w:trPr>
        <w:tc>
          <w:tcPr>
            <w:tcW w:w="4536" w:type="dxa"/>
          </w:tcPr>
          <w:p w14:paraId="6A32BD66" w14:textId="77777777" w:rsidR="00550116" w:rsidRDefault="00550116" w:rsidP="00B01BF3">
            <w:pPr>
              <w:pStyle w:val="Tabelbody"/>
              <w:numPr>
                <w:ilvl w:val="0"/>
                <w:numId w:val="5"/>
              </w:numPr>
              <w:spacing w:after="0"/>
              <w:rPr>
                <w:sz w:val="20"/>
              </w:rPr>
            </w:pPr>
          </w:p>
        </w:tc>
        <w:tc>
          <w:tcPr>
            <w:tcW w:w="4820" w:type="dxa"/>
          </w:tcPr>
          <w:p w14:paraId="3798E24C" w14:textId="379F21D9" w:rsidR="00550116" w:rsidRPr="00550116" w:rsidRDefault="00550116" w:rsidP="00B01BF3">
            <w:pPr>
              <w:pStyle w:val="Tabelbody"/>
              <w:numPr>
                <w:ilvl w:val="0"/>
                <w:numId w:val="10"/>
              </w:numPr>
              <w:spacing w:after="0"/>
              <w:rPr>
                <w:sz w:val="20"/>
                <w:lang w:val="en-US"/>
              </w:rPr>
            </w:pPr>
            <w:r w:rsidRPr="00550116">
              <w:rPr>
                <w:sz w:val="20"/>
                <w:lang w:val="en-US"/>
              </w:rPr>
              <w:t>The Could haves and W</w:t>
            </w:r>
            <w:r>
              <w:rPr>
                <w:sz w:val="20"/>
                <w:lang w:val="en-US"/>
              </w:rPr>
              <w:t xml:space="preserve">ont haves </w:t>
            </w:r>
            <w:proofErr w:type="spellStart"/>
            <w:r>
              <w:rPr>
                <w:sz w:val="20"/>
                <w:lang w:val="en-US"/>
              </w:rPr>
              <w:t>mentiond</w:t>
            </w:r>
            <w:proofErr w:type="spellEnd"/>
            <w:r>
              <w:rPr>
                <w:sz w:val="20"/>
                <w:lang w:val="en-US"/>
              </w:rPr>
              <w:t xml:space="preserve"> in the requirement list</w:t>
            </w:r>
          </w:p>
        </w:tc>
      </w:tr>
      <w:tr w:rsidR="00550116" w:rsidRPr="00550116" w14:paraId="4E2CDD02" w14:textId="77777777" w:rsidTr="00B01BF3">
        <w:trPr>
          <w:cantSplit/>
          <w:trHeight w:val="340"/>
        </w:trPr>
        <w:tc>
          <w:tcPr>
            <w:tcW w:w="4536" w:type="dxa"/>
          </w:tcPr>
          <w:p w14:paraId="521EF995" w14:textId="77777777" w:rsidR="00550116" w:rsidRPr="001E659A" w:rsidRDefault="00550116" w:rsidP="00B01BF3">
            <w:pPr>
              <w:pStyle w:val="Tabelbody"/>
              <w:numPr>
                <w:ilvl w:val="0"/>
                <w:numId w:val="5"/>
              </w:numPr>
              <w:spacing w:after="0"/>
              <w:rPr>
                <w:sz w:val="20"/>
                <w:lang w:val="en-US"/>
              </w:rPr>
            </w:pPr>
          </w:p>
        </w:tc>
        <w:tc>
          <w:tcPr>
            <w:tcW w:w="4820" w:type="dxa"/>
          </w:tcPr>
          <w:p w14:paraId="09599EC7" w14:textId="0DB2100E" w:rsidR="00550116" w:rsidRPr="00550116" w:rsidRDefault="00550116" w:rsidP="00B01BF3">
            <w:pPr>
              <w:pStyle w:val="Tabelbody"/>
              <w:numPr>
                <w:ilvl w:val="0"/>
                <w:numId w:val="10"/>
              </w:numPr>
              <w:spacing w:after="0"/>
              <w:rPr>
                <w:sz w:val="20"/>
              </w:rPr>
            </w:pPr>
            <w:r w:rsidRPr="00550116">
              <w:rPr>
                <w:sz w:val="20"/>
              </w:rPr>
              <w:t xml:space="preserve">Should </w:t>
            </w:r>
            <w:proofErr w:type="spellStart"/>
            <w:r w:rsidRPr="00550116">
              <w:rPr>
                <w:sz w:val="20"/>
              </w:rPr>
              <w:t>haves</w:t>
            </w:r>
            <w:proofErr w:type="spellEnd"/>
            <w:r w:rsidRPr="00550116">
              <w:rPr>
                <w:sz w:val="20"/>
              </w:rPr>
              <w:t xml:space="preserve"> as of </w:t>
            </w:r>
            <w:proofErr w:type="spellStart"/>
            <w:r w:rsidRPr="00550116">
              <w:rPr>
                <w:sz w:val="20"/>
              </w:rPr>
              <w:t>typing</w:t>
            </w:r>
            <w:proofErr w:type="spellEnd"/>
            <w:r w:rsidRPr="00550116">
              <w:rPr>
                <w:sz w:val="20"/>
              </w:rPr>
              <w:t xml:space="preserve"> 2.2 aangezien we eerst de</w:t>
            </w:r>
            <w:r>
              <w:rPr>
                <w:sz w:val="20"/>
              </w:rPr>
              <w:t xml:space="preserve"> scope gaan beperken en dan kijken naar wat nog kan en </w:t>
            </w:r>
            <w:proofErr w:type="spellStart"/>
            <w:r>
              <w:rPr>
                <w:sz w:val="20"/>
              </w:rPr>
              <w:t>watn</w:t>
            </w:r>
            <w:proofErr w:type="spellEnd"/>
            <w:r>
              <w:rPr>
                <w:sz w:val="20"/>
              </w:rPr>
              <w:t xml:space="preserve"> iet.</w:t>
            </w:r>
          </w:p>
        </w:tc>
      </w:tr>
    </w:tbl>
    <w:p w14:paraId="3C3BB646" w14:textId="41E47AD6" w:rsidR="00B01BF3" w:rsidRPr="00550116" w:rsidRDefault="00B01BF3" w:rsidP="00B01BF3"/>
    <w:p w14:paraId="4CFF2985" w14:textId="742D27A1" w:rsidR="0070596F" w:rsidRDefault="003B4749" w:rsidP="00B01BF3">
      <w:pPr>
        <w:pStyle w:val="Kop2"/>
      </w:pPr>
      <w:bookmarkStart w:id="20" w:name="_Toc90035022"/>
      <w:bookmarkStart w:id="21" w:name="_Toc114648561"/>
      <w:r>
        <w:t>Randvoorwaarden</w:t>
      </w:r>
      <w:bookmarkEnd w:id="20"/>
      <w:bookmarkEnd w:id="21"/>
    </w:p>
    <w:p w14:paraId="3FF7C45F" w14:textId="3A22F10A" w:rsidR="00F22175" w:rsidRDefault="00F22175" w:rsidP="00B01BF3">
      <w:r>
        <w:t>De eerste verwachter randvoorwaarde van het bedrijf is dat het project open source is</w:t>
      </w:r>
      <w:r w:rsidR="008F3D25">
        <w:t xml:space="preserve">. Hiermee wordt het idee dat er makkelijke toegang is tot het project. </w:t>
      </w:r>
      <w:r w:rsidR="001E659A">
        <w:t xml:space="preserve">Met dit idee gaan we het project openzetten voor andere developers. Het project kan hierdoor uitbreiding later krijgen of een school kan het concept pakken en bouwen naar hun eigen wil. </w:t>
      </w:r>
    </w:p>
    <w:p w14:paraId="684ECA26" w14:textId="21EAE23A" w:rsidR="00F22175" w:rsidRDefault="00F22175" w:rsidP="00B01BF3">
      <w:r>
        <w:br/>
        <w:t>Natuurlijk komt</w:t>
      </w:r>
      <w:r w:rsidR="00C70357">
        <w:t xml:space="preserve"> met een opensource project ook een paar problemen. Eerste is dat je wilt dat er duidelijke afspraken zijn hoe je de omgeving gebruikt en er mee omgaat in geval of uploads en </w:t>
      </w:r>
      <w:proofErr w:type="spellStart"/>
      <w:r w:rsidR="00C70357">
        <w:t>branching</w:t>
      </w:r>
      <w:proofErr w:type="spellEnd"/>
      <w:r w:rsidR="00C70357">
        <w:t xml:space="preserve">. </w:t>
      </w:r>
      <w:r w:rsidR="00F61F0B">
        <w:t>H</w:t>
      </w:r>
      <w:r w:rsidR="00C70357">
        <w:t>ier zal documentatie voor moeten komen waarin duidelijke wordt uitgelegd hoe je de open source omgeving kan gebruiken.</w:t>
      </w:r>
    </w:p>
    <w:p w14:paraId="384158F9" w14:textId="3DFF097F" w:rsidR="00C70357" w:rsidRDefault="00C70357" w:rsidP="00B01BF3"/>
    <w:p w14:paraId="4986CBA7" w14:textId="27B8FE0A" w:rsidR="00F61F0B" w:rsidRDefault="00C70357" w:rsidP="00B01BF3">
      <w:r>
        <w:t>Naast het duidelijke en voorzichtig omgaan met de omgeving komt er ook nog een gevaar bij kijken.</w:t>
      </w:r>
      <w:r w:rsidR="006434AC">
        <w:t xml:space="preserve"> Open source </w:t>
      </w:r>
      <w:r w:rsidR="00F61F0B">
        <w:t>betekent dat iedereen toegang heeft tot de source code van je applicatie</w:t>
      </w:r>
      <w:r w:rsidR="006434AC">
        <w:t xml:space="preserve">. Je kan een </w:t>
      </w:r>
      <w:proofErr w:type="spellStart"/>
      <w:r w:rsidR="006434AC">
        <w:t>fork</w:t>
      </w:r>
      <w:proofErr w:type="spellEnd"/>
      <w:r w:rsidR="006434AC">
        <w:t>/branch maken van de main</w:t>
      </w:r>
      <w:r w:rsidR="00F61F0B">
        <w:t>, a</w:t>
      </w:r>
      <w:r w:rsidR="006434AC">
        <w:t>anpassing maken en vaak een merge request terug sturen. Alleen het word zegt het al. Opensource betekent dat iedereen de code in kan zien.</w:t>
      </w:r>
      <w:r w:rsidR="004109F5">
        <w:t xml:space="preserve"> Vandaar de reden voor de documentatie</w:t>
      </w:r>
      <w:r w:rsidR="00C561F0">
        <w:t xml:space="preserve"> ook voor de beveiliging van het product</w:t>
      </w:r>
      <w:r w:rsidR="004109F5">
        <w:t xml:space="preserve">. </w:t>
      </w:r>
    </w:p>
    <w:p w14:paraId="5FADD3AD" w14:textId="2A9E85BE" w:rsidR="00B159E3" w:rsidRDefault="00B159E3" w:rsidP="00B01BF3"/>
    <w:p w14:paraId="0129C862" w14:textId="18E38F9B" w:rsidR="00A10442" w:rsidRPr="0019608C" w:rsidRDefault="00F61F0B" w:rsidP="004109F5">
      <w:r>
        <w:t>Een voorwaarde van het project was om het goed bereikbaar te maken. Nou werkt het bedrijf vaak met technologieën als: VR, AR, Serious games en robots. Niet iedereen heeft toegang tot Robots, VR en AR. Vandaar dat de keuze is gemaakt voor een Webbased serious game</w:t>
      </w:r>
      <w:r w:rsidR="004109F5">
        <w:t xml:space="preserve">. In de praktijk in een Webbased game toegankelijker dan de eerder benoemde technologieën </w:t>
      </w:r>
    </w:p>
    <w:p w14:paraId="0CC35F62" w14:textId="06174F9E" w:rsidR="00AF582B" w:rsidRPr="00163AD3" w:rsidRDefault="00B01BF3" w:rsidP="00841390">
      <w:pPr>
        <w:pStyle w:val="Kop2"/>
      </w:pPr>
      <w:bookmarkStart w:id="22" w:name="_Toc90035023"/>
      <w:bookmarkStart w:id="23" w:name="_Toc114648562"/>
      <w:r>
        <w:t>Eindproducten</w:t>
      </w:r>
      <w:bookmarkEnd w:id="22"/>
      <w:bookmarkEnd w:id="23"/>
      <w:r w:rsidR="00C70357">
        <w:t xml:space="preserve"> </w:t>
      </w:r>
    </w:p>
    <w:p w14:paraId="0A91FAB8" w14:textId="77777777" w:rsidR="00AF582B" w:rsidRPr="00AF582B" w:rsidRDefault="00AF582B" w:rsidP="00841390">
      <w:pPr>
        <w:rPr>
          <w:iCs/>
        </w:rPr>
      </w:pPr>
      <w:r>
        <w:rPr>
          <w:iCs/>
        </w:rPr>
        <w:t>Legenda is volg:</w:t>
      </w:r>
      <w:r>
        <w:rPr>
          <w:iCs/>
        </w:rPr>
        <w:br/>
      </w:r>
    </w:p>
    <w:tbl>
      <w:tblPr>
        <w:tblStyle w:val="Rastertabel5donker-Accent1"/>
        <w:tblW w:w="0" w:type="auto"/>
        <w:tblLook w:val="04A0" w:firstRow="1" w:lastRow="0" w:firstColumn="1" w:lastColumn="0" w:noHBand="0" w:noVBand="1"/>
      </w:tblPr>
      <w:tblGrid>
        <w:gridCol w:w="4648"/>
        <w:gridCol w:w="4648"/>
      </w:tblGrid>
      <w:tr w:rsidR="00AF582B" w14:paraId="49C3F28D" w14:textId="77777777" w:rsidTr="00AF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79020EB0" w14:textId="3F354F35" w:rsidR="00AF582B" w:rsidRDefault="00AF582B" w:rsidP="00841390">
            <w:pPr>
              <w:rPr>
                <w:iCs/>
              </w:rPr>
            </w:pPr>
            <w:r>
              <w:rPr>
                <w:iCs/>
              </w:rPr>
              <w:t>Kleur</w:t>
            </w:r>
          </w:p>
        </w:tc>
        <w:tc>
          <w:tcPr>
            <w:tcW w:w="4648" w:type="dxa"/>
          </w:tcPr>
          <w:p w14:paraId="5EFA7769" w14:textId="741AC342" w:rsidR="00AF582B" w:rsidRDefault="00AF582B" w:rsidP="00841390">
            <w:pPr>
              <w:cnfStyle w:val="100000000000" w:firstRow="1" w:lastRow="0" w:firstColumn="0" w:lastColumn="0" w:oddVBand="0" w:evenVBand="0" w:oddHBand="0" w:evenHBand="0" w:firstRowFirstColumn="0" w:firstRowLastColumn="0" w:lastRowFirstColumn="0" w:lastRowLastColumn="0"/>
              <w:rPr>
                <w:iCs/>
              </w:rPr>
            </w:pPr>
            <w:r>
              <w:rPr>
                <w:iCs/>
              </w:rPr>
              <w:t xml:space="preserve">Betekent  </w:t>
            </w:r>
          </w:p>
        </w:tc>
      </w:tr>
      <w:tr w:rsidR="00AF582B" w14:paraId="17858B70" w14:textId="77777777" w:rsidTr="00AF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7D3CEB47" w14:textId="2A427776" w:rsidR="00AF582B" w:rsidRDefault="00AF582B" w:rsidP="00841390">
            <w:pPr>
              <w:rPr>
                <w:iCs/>
              </w:rPr>
            </w:pPr>
            <w:r>
              <w:rPr>
                <w:iCs/>
              </w:rPr>
              <w:t>Wit</w:t>
            </w:r>
          </w:p>
        </w:tc>
        <w:tc>
          <w:tcPr>
            <w:tcW w:w="4648" w:type="dxa"/>
          </w:tcPr>
          <w:p w14:paraId="251AFDC1" w14:textId="7BF13F41" w:rsidR="00AF582B" w:rsidRDefault="00AF582B" w:rsidP="00841390">
            <w:pPr>
              <w:cnfStyle w:val="000000100000" w:firstRow="0" w:lastRow="0" w:firstColumn="0" w:lastColumn="0" w:oddVBand="0" w:evenVBand="0" w:oddHBand="1" w:evenHBand="0" w:firstRowFirstColumn="0" w:firstRowLastColumn="0" w:lastRowFirstColumn="0" w:lastRowLastColumn="0"/>
              <w:rPr>
                <w:iCs/>
              </w:rPr>
            </w:pPr>
            <w:r>
              <w:rPr>
                <w:iCs/>
              </w:rPr>
              <w:t>Hoofd eind product</w:t>
            </w:r>
          </w:p>
        </w:tc>
      </w:tr>
      <w:tr w:rsidR="00AF582B" w14:paraId="4447C654" w14:textId="77777777" w:rsidTr="00AF582B">
        <w:tc>
          <w:tcPr>
            <w:cnfStyle w:val="001000000000" w:firstRow="0" w:lastRow="0" w:firstColumn="1" w:lastColumn="0" w:oddVBand="0" w:evenVBand="0" w:oddHBand="0" w:evenHBand="0" w:firstRowFirstColumn="0" w:firstRowLastColumn="0" w:lastRowFirstColumn="0" w:lastRowLastColumn="0"/>
            <w:tcW w:w="4648" w:type="dxa"/>
          </w:tcPr>
          <w:p w14:paraId="7943159C" w14:textId="5B37D4EC" w:rsidR="00AF582B" w:rsidRDefault="00AF582B" w:rsidP="00841390">
            <w:pPr>
              <w:rPr>
                <w:iCs/>
              </w:rPr>
            </w:pPr>
            <w:r>
              <w:rPr>
                <w:iCs/>
              </w:rPr>
              <w:t>Paars</w:t>
            </w:r>
          </w:p>
        </w:tc>
        <w:tc>
          <w:tcPr>
            <w:tcW w:w="4648" w:type="dxa"/>
          </w:tcPr>
          <w:p w14:paraId="1DA0FE48" w14:textId="61AC6271" w:rsidR="00AF582B" w:rsidRDefault="00AF582B" w:rsidP="00841390">
            <w:pPr>
              <w:cnfStyle w:val="000000000000" w:firstRow="0" w:lastRow="0" w:firstColumn="0" w:lastColumn="0" w:oddVBand="0" w:evenVBand="0" w:oddHBand="0" w:evenHBand="0" w:firstRowFirstColumn="0" w:firstRowLastColumn="0" w:lastRowFirstColumn="0" w:lastRowLastColumn="0"/>
              <w:rPr>
                <w:iCs/>
              </w:rPr>
            </w:pPr>
            <w:r>
              <w:rPr>
                <w:iCs/>
              </w:rPr>
              <w:t xml:space="preserve">Main producten </w:t>
            </w:r>
          </w:p>
        </w:tc>
      </w:tr>
      <w:tr w:rsidR="00AF582B" w14:paraId="09ABE511" w14:textId="77777777" w:rsidTr="00AF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10906ADF" w14:textId="509E7D8E" w:rsidR="00AF582B" w:rsidRDefault="00AF582B" w:rsidP="00841390">
            <w:pPr>
              <w:rPr>
                <w:iCs/>
              </w:rPr>
            </w:pPr>
            <w:r>
              <w:rPr>
                <w:iCs/>
              </w:rPr>
              <w:t xml:space="preserve">Geel </w:t>
            </w:r>
          </w:p>
        </w:tc>
        <w:tc>
          <w:tcPr>
            <w:tcW w:w="4648" w:type="dxa"/>
          </w:tcPr>
          <w:p w14:paraId="0F60A523" w14:textId="5222C5C3" w:rsidR="00AF582B" w:rsidRDefault="00AF582B" w:rsidP="00841390">
            <w:pPr>
              <w:cnfStyle w:val="000000100000" w:firstRow="0" w:lastRow="0" w:firstColumn="0" w:lastColumn="0" w:oddVBand="0" w:evenVBand="0" w:oddHBand="1" w:evenHBand="0" w:firstRowFirstColumn="0" w:firstRowLastColumn="0" w:lastRowFirstColumn="0" w:lastRowLastColumn="0"/>
              <w:rPr>
                <w:iCs/>
              </w:rPr>
            </w:pPr>
            <w:r>
              <w:rPr>
                <w:iCs/>
              </w:rPr>
              <w:t xml:space="preserve">Product categorieën </w:t>
            </w:r>
          </w:p>
        </w:tc>
      </w:tr>
      <w:tr w:rsidR="00AF582B" w14:paraId="2FDDC8A1" w14:textId="77777777" w:rsidTr="00AF582B">
        <w:tc>
          <w:tcPr>
            <w:cnfStyle w:val="001000000000" w:firstRow="0" w:lastRow="0" w:firstColumn="1" w:lastColumn="0" w:oddVBand="0" w:evenVBand="0" w:oddHBand="0" w:evenHBand="0" w:firstRowFirstColumn="0" w:firstRowLastColumn="0" w:lastRowFirstColumn="0" w:lastRowLastColumn="0"/>
            <w:tcW w:w="4648" w:type="dxa"/>
          </w:tcPr>
          <w:p w14:paraId="227F7D3E" w14:textId="6E38B1AE" w:rsidR="00AF582B" w:rsidRDefault="00AF582B" w:rsidP="00841390">
            <w:pPr>
              <w:rPr>
                <w:iCs/>
              </w:rPr>
            </w:pPr>
            <w:r>
              <w:rPr>
                <w:iCs/>
              </w:rPr>
              <w:t>Blauw</w:t>
            </w:r>
          </w:p>
        </w:tc>
        <w:tc>
          <w:tcPr>
            <w:tcW w:w="4648" w:type="dxa"/>
          </w:tcPr>
          <w:p w14:paraId="0FF4729E" w14:textId="0D24830F" w:rsidR="00AF582B" w:rsidRDefault="00AF582B" w:rsidP="00841390">
            <w:pPr>
              <w:cnfStyle w:val="000000000000" w:firstRow="0" w:lastRow="0" w:firstColumn="0" w:lastColumn="0" w:oddVBand="0" w:evenVBand="0" w:oddHBand="0" w:evenHBand="0" w:firstRowFirstColumn="0" w:firstRowLastColumn="0" w:lastRowFirstColumn="0" w:lastRowLastColumn="0"/>
              <w:rPr>
                <w:iCs/>
              </w:rPr>
            </w:pPr>
            <w:r>
              <w:rPr>
                <w:iCs/>
              </w:rPr>
              <w:t>Sub producten</w:t>
            </w:r>
          </w:p>
        </w:tc>
      </w:tr>
    </w:tbl>
    <w:p w14:paraId="2A93440A" w14:textId="4E616CA6" w:rsidR="00AF582B" w:rsidRPr="00AF582B" w:rsidRDefault="00AF582B" w:rsidP="00841390">
      <w:pPr>
        <w:rPr>
          <w:iCs/>
        </w:rPr>
      </w:pPr>
    </w:p>
    <w:p w14:paraId="3C3BB65B" w14:textId="32CB73ED" w:rsidR="00B01BF3" w:rsidRDefault="00AF582B" w:rsidP="00E26955">
      <w:pPr>
        <w:pStyle w:val="Plattetekst"/>
      </w:pPr>
      <w:r>
        <w:rPr>
          <w:noProof/>
        </w:rPr>
        <w:lastRenderedPageBreak/>
        <w:drawing>
          <wp:inline distT="0" distB="0" distL="0" distR="0" wp14:anchorId="06BEDDBC" wp14:editId="29A7D6D3">
            <wp:extent cx="5905500" cy="33051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305175"/>
                    </a:xfrm>
                    <a:prstGeom prst="rect">
                      <a:avLst/>
                    </a:prstGeom>
                    <a:noFill/>
                    <a:ln>
                      <a:noFill/>
                    </a:ln>
                  </pic:spPr>
                </pic:pic>
              </a:graphicData>
            </a:graphic>
          </wp:inline>
        </w:drawing>
      </w:r>
    </w:p>
    <w:p w14:paraId="713FE7F5" w14:textId="65FAA073" w:rsidR="007B1C43" w:rsidRPr="00492252" w:rsidRDefault="007B1C43" w:rsidP="00163AD3">
      <w:pPr>
        <w:pStyle w:val="Kop2"/>
        <w:tabs>
          <w:tab w:val="clear" w:pos="709"/>
        </w:tabs>
        <w:ind w:left="0" w:firstLine="0"/>
      </w:pPr>
      <w:bookmarkStart w:id="24" w:name="_Toc90035024"/>
      <w:bookmarkStart w:id="25" w:name="_Toc327581048"/>
      <w:bookmarkStart w:id="26" w:name="_Toc327581598"/>
      <w:bookmarkStart w:id="27" w:name="_Toc327583378"/>
      <w:bookmarkStart w:id="28" w:name="_Toc114648563"/>
      <w:r>
        <w:t>Onderzoeksvragen</w:t>
      </w:r>
      <w:bookmarkEnd w:id="24"/>
      <w:bookmarkEnd w:id="25"/>
      <w:bookmarkEnd w:id="26"/>
      <w:bookmarkEnd w:id="27"/>
      <w:bookmarkEnd w:id="28"/>
    </w:p>
    <w:p w14:paraId="2D84D058" w14:textId="55965B91" w:rsidR="00247BE0" w:rsidRDefault="00247BE0" w:rsidP="00E26955">
      <w:pPr>
        <w:pStyle w:val="Plattetekst"/>
        <w:rPr>
          <w:rStyle w:val="Verwijzingopmerking"/>
          <w:rFonts w:eastAsia="Times New Roman" w:cstheme="minorHAnsi"/>
          <w:iCs/>
          <w:sz w:val="22"/>
          <w:szCs w:val="22"/>
          <w:lang w:val="nl-NL" w:eastAsia="nl-NL"/>
        </w:rPr>
      </w:pPr>
      <w:r w:rsidRPr="00247BE0">
        <w:rPr>
          <w:rStyle w:val="Verwijzingopmerking"/>
          <w:rFonts w:eastAsia="Times New Roman" w:cstheme="minorHAnsi"/>
          <w:iCs/>
          <w:sz w:val="22"/>
          <w:szCs w:val="22"/>
          <w:lang w:val="nl-NL" w:eastAsia="nl-NL"/>
        </w:rPr>
        <w:t>Aangezien d</w:t>
      </w:r>
      <w:r>
        <w:rPr>
          <w:rStyle w:val="Verwijzingopmerking"/>
          <w:rFonts w:eastAsia="Times New Roman" w:cstheme="minorHAnsi"/>
          <w:iCs/>
          <w:sz w:val="22"/>
          <w:szCs w:val="22"/>
          <w:lang w:val="nl-NL" w:eastAsia="nl-NL"/>
        </w:rPr>
        <w:t>e grootte vaan de applicatie en het idee is er overeen stemming gekomen voor een onderzoek dat wordt uitgezocht. Aangezien de vraag kwam om het project opensource te houden en, het mijn eerste keer is een opensource project op te zetten. Kwam de volgende onderzoeksvraag naar boven</w:t>
      </w:r>
    </w:p>
    <w:p w14:paraId="0443B401" w14:textId="65B1E40D" w:rsidR="00247BE0" w:rsidRDefault="00247BE0" w:rsidP="00E26955">
      <w:pPr>
        <w:pStyle w:val="Plattetekst"/>
        <w:rPr>
          <w:rStyle w:val="Verwijzingopmerking"/>
          <w:rFonts w:eastAsia="Times New Roman" w:cstheme="minorHAnsi"/>
          <w:b/>
          <w:bCs/>
          <w:iCs/>
          <w:sz w:val="24"/>
          <w:szCs w:val="24"/>
          <w:lang w:val="nl-NL" w:eastAsia="nl-NL"/>
        </w:rPr>
      </w:pPr>
      <w:r>
        <w:rPr>
          <w:rStyle w:val="Verwijzingopmerking"/>
          <w:rFonts w:eastAsia="Times New Roman" w:cstheme="minorHAnsi"/>
          <w:b/>
          <w:bCs/>
          <w:iCs/>
          <w:sz w:val="24"/>
          <w:szCs w:val="24"/>
          <w:lang w:val="nl-NL" w:eastAsia="nl-NL"/>
        </w:rPr>
        <w:t xml:space="preserve">Hoe zijn succesvolle opensource project opgezet in de afgelopen 2-5 jaar? </w:t>
      </w:r>
    </w:p>
    <w:p w14:paraId="1ECB2EE7" w14:textId="6807BAD0" w:rsidR="00247BE0" w:rsidRPr="00247BE0" w:rsidRDefault="00247BE0" w:rsidP="00E26955">
      <w:pPr>
        <w:pStyle w:val="Plattetekst"/>
        <w:rPr>
          <w:rStyle w:val="Verwijzingopmerking"/>
          <w:rFonts w:eastAsia="Times New Roman" w:cstheme="minorHAnsi"/>
          <w:iCs/>
          <w:sz w:val="22"/>
          <w:szCs w:val="22"/>
          <w:lang w:val="nl-NL" w:eastAsia="nl-NL"/>
        </w:rPr>
      </w:pPr>
      <w:r>
        <w:rPr>
          <w:rStyle w:val="Verwijzingopmerking"/>
          <w:rFonts w:eastAsia="Times New Roman" w:cstheme="minorHAnsi"/>
          <w:iCs/>
          <w:sz w:val="22"/>
          <w:szCs w:val="22"/>
          <w:lang w:val="nl-NL" w:eastAsia="nl-NL"/>
        </w:rPr>
        <w:t>Daar komen natuurlijk een paar deelvragen bij kijken zoals:</w:t>
      </w:r>
    </w:p>
    <w:p w14:paraId="7C5C6755" w14:textId="77777777" w:rsidR="00C63D56" w:rsidRDefault="00C63D56" w:rsidP="00C63D56">
      <w:pPr>
        <w:pStyle w:val="Lijstalinea"/>
        <w:numPr>
          <w:ilvl w:val="0"/>
          <w:numId w:val="19"/>
        </w:numPr>
      </w:pPr>
      <w:r>
        <w:t>Wat is opensource</w:t>
      </w:r>
    </w:p>
    <w:p w14:paraId="7FF51BB7" w14:textId="77777777" w:rsidR="00C63D56" w:rsidRDefault="00C63D56" w:rsidP="00C63D56">
      <w:pPr>
        <w:pStyle w:val="Lijstalinea"/>
        <w:numPr>
          <w:ilvl w:val="0"/>
          <w:numId w:val="19"/>
        </w:numPr>
      </w:pPr>
      <w:r>
        <w:t>Hoe werkt een opensource project</w:t>
      </w:r>
    </w:p>
    <w:p w14:paraId="793534C9" w14:textId="77777777" w:rsidR="00C63D56" w:rsidRDefault="00C63D56" w:rsidP="00C63D56">
      <w:pPr>
        <w:pStyle w:val="Lijstalinea"/>
        <w:numPr>
          <w:ilvl w:val="0"/>
          <w:numId w:val="19"/>
        </w:numPr>
      </w:pPr>
      <w:r>
        <w:t>Wat maakt een opensource project succesvol?</w:t>
      </w:r>
    </w:p>
    <w:p w14:paraId="09370639" w14:textId="77777777" w:rsidR="00C63D56" w:rsidRDefault="00C63D56" w:rsidP="00C63D56">
      <w:pPr>
        <w:pStyle w:val="Lijstalinea"/>
        <w:numPr>
          <w:ilvl w:val="0"/>
          <w:numId w:val="19"/>
        </w:numPr>
      </w:pPr>
      <w:r>
        <w:t>Wat zijn de gevaren van een opensource project?</w:t>
      </w:r>
    </w:p>
    <w:p w14:paraId="1EF66E48" w14:textId="77777777" w:rsidR="00C63D56" w:rsidRDefault="00C63D56" w:rsidP="00C63D56">
      <w:pPr>
        <w:pStyle w:val="Lijstalinea"/>
        <w:numPr>
          <w:ilvl w:val="1"/>
          <w:numId w:val="19"/>
        </w:numPr>
      </w:pPr>
      <w:r>
        <w:t xml:space="preserve">Wat zijn de gevaren van opensource </w:t>
      </w:r>
    </w:p>
    <w:p w14:paraId="6EF1951F" w14:textId="77777777" w:rsidR="00C63D56" w:rsidRDefault="00C63D56" w:rsidP="00C63D56">
      <w:pPr>
        <w:pStyle w:val="Lijstalinea"/>
        <w:numPr>
          <w:ilvl w:val="1"/>
          <w:numId w:val="19"/>
        </w:numPr>
      </w:pPr>
      <w:r>
        <w:t>Hoe kan je de gevaren van 4a voorkomen?</w:t>
      </w:r>
    </w:p>
    <w:p w14:paraId="0D42F105" w14:textId="19055908" w:rsidR="003A1E32" w:rsidRDefault="003A1E32" w:rsidP="00E26955">
      <w:pPr>
        <w:pStyle w:val="Plattetekst"/>
        <w:rPr>
          <w:lang w:val="nl-NL"/>
        </w:rPr>
      </w:pPr>
      <w:r>
        <w:rPr>
          <w:lang w:val="nl-NL"/>
        </w:rPr>
        <w:t>Er zijn 3 doelen om met dit onderzoek te bereiken. De 3 doelen zijn als volgt:</w:t>
      </w:r>
      <w:r>
        <w:rPr>
          <w:lang w:val="nl-NL"/>
        </w:rPr>
        <w:br/>
      </w:r>
      <w:r>
        <w:rPr>
          <w:lang w:val="nl-NL"/>
        </w:rPr>
        <w:tab/>
        <w:t xml:space="preserve">1. Wat is opensource </w:t>
      </w:r>
      <w:r>
        <w:rPr>
          <w:lang w:val="nl-NL"/>
        </w:rPr>
        <w:br/>
      </w:r>
      <w:r>
        <w:rPr>
          <w:lang w:val="nl-NL"/>
        </w:rPr>
        <w:tab/>
        <w:t>2. Wat maakt opensource succesvol?</w:t>
      </w:r>
      <w:r>
        <w:rPr>
          <w:lang w:val="nl-NL"/>
        </w:rPr>
        <w:br/>
      </w:r>
      <w:r>
        <w:rPr>
          <w:lang w:val="nl-NL"/>
        </w:rPr>
        <w:tab/>
        <w:t>3. Hoe zet je opensource op?</w:t>
      </w:r>
    </w:p>
    <w:p w14:paraId="7D3549C4" w14:textId="6EC76DB5" w:rsidR="003A1E32" w:rsidRDefault="003A1E32" w:rsidP="00E26955">
      <w:pPr>
        <w:pStyle w:val="Plattetekst"/>
        <w:rPr>
          <w:lang w:val="nl-NL"/>
        </w:rPr>
      </w:pPr>
      <w:r>
        <w:rPr>
          <w:lang w:val="nl-NL"/>
        </w:rPr>
        <w:t xml:space="preserve">De gekozen reden hiervoor zijn dat het onderzoek kan worden gebruikt als hulpmiddel. Zo kunnen mensen die een opensource project willen opzetten hierna kijken en eventueel gebruiken. </w:t>
      </w:r>
      <w:r w:rsidR="0034440F">
        <w:rPr>
          <w:lang w:val="nl-NL"/>
        </w:rPr>
        <w:t xml:space="preserve"> Ook wil ik een plan maken aan de hand van dit onderzoek. Dit plan kunnen mensen dan gebruiken om stapsgewijs een opensource project op te zetten. </w:t>
      </w:r>
    </w:p>
    <w:p w14:paraId="3C3BB68B" w14:textId="6B61DF15" w:rsidR="00B01BF3" w:rsidRDefault="00AE4D1E" w:rsidP="00B01BF3">
      <w:pPr>
        <w:pStyle w:val="Kop1"/>
      </w:pPr>
      <w:bookmarkStart w:id="29" w:name="_Toc90035025"/>
      <w:bookmarkStart w:id="30" w:name="_Toc114648564"/>
      <w:r>
        <w:lastRenderedPageBreak/>
        <w:t>Aanpak en Planning</w:t>
      </w:r>
      <w:bookmarkEnd w:id="29"/>
      <w:bookmarkEnd w:id="30"/>
    </w:p>
    <w:p w14:paraId="61ABD61C" w14:textId="37F9074F" w:rsidR="003275D5" w:rsidRDefault="00AE4D1E" w:rsidP="00AE4D1E">
      <w:pPr>
        <w:pStyle w:val="Kop2"/>
      </w:pPr>
      <w:bookmarkStart w:id="31" w:name="_Toc90035026"/>
      <w:bookmarkStart w:id="32" w:name="_Toc114648565"/>
      <w:r>
        <w:t>Aanpak</w:t>
      </w:r>
      <w:bookmarkEnd w:id="31"/>
      <w:bookmarkEnd w:id="32"/>
    </w:p>
    <w:p w14:paraId="0EF3E962" w14:textId="3C3F38CE" w:rsidR="003275D5" w:rsidRPr="00CD4D00" w:rsidRDefault="00CD4D00" w:rsidP="005D0CB2">
      <w:pPr>
        <w:rPr>
          <w:i/>
        </w:rPr>
      </w:pPr>
      <w:r>
        <w:t xml:space="preserve">De </w:t>
      </w:r>
      <w:r w:rsidR="004F400E">
        <w:t>geplande</w:t>
      </w:r>
      <w:r>
        <w:t xml:space="preserve"> aanpak voor het project is scrum. Hierin wil ik maximaal sprints van 4 weken gaan werken. </w:t>
      </w:r>
      <w:r w:rsidR="004F400E">
        <w:t xml:space="preserve">In de planning wordt rekening gehouden met het feit dat dinsdag gereserveerd is voor hulp aan collega`s. De laatste week van de sprint wordt gebruikt om te kijken wat er nog af kan en wat af moet. </w:t>
      </w:r>
    </w:p>
    <w:p w14:paraId="5D4E1EDE" w14:textId="42A0FB50" w:rsidR="00F752E4" w:rsidRDefault="00F752E4" w:rsidP="00AE4D1E">
      <w:pPr>
        <w:rPr>
          <w:iCs/>
        </w:rPr>
      </w:pPr>
    </w:p>
    <w:p w14:paraId="251D7215" w14:textId="214C9171" w:rsidR="00F752E4" w:rsidRPr="005D0CB2" w:rsidRDefault="005D0CB2" w:rsidP="0091096A">
      <w:pPr>
        <w:rPr>
          <w:i/>
        </w:rPr>
      </w:pPr>
      <w:r>
        <w:rPr>
          <w:iCs/>
        </w:rPr>
        <w:t>Een oplevering is simpel. Er wordt eerst uitgelegd als er features niet af zijn en waarom. Daarna komt er een demo met wat wel afging. Daarna gaan we kijken okay je hebt nu X en Y af wat willen we afhebben voor de volgende sprint</w:t>
      </w:r>
      <w:r w:rsidR="0091096A">
        <w:rPr>
          <w:iCs/>
        </w:rPr>
        <w:t xml:space="preserve">. Na dit is er nog ruimte voor feedback en vragen. Retrospectieves moeten niet teveel tijd innemen aangezien het best druk </w:t>
      </w:r>
      <w:r w:rsidR="00C561F0">
        <w:rPr>
          <w:iCs/>
        </w:rPr>
        <w:t>is</w:t>
      </w:r>
      <w:r w:rsidR="0091096A">
        <w:rPr>
          <w:iCs/>
        </w:rPr>
        <w:t xml:space="preserve"> </w:t>
      </w:r>
      <w:r w:rsidR="00C561F0">
        <w:rPr>
          <w:iCs/>
        </w:rPr>
        <w:t>op</w:t>
      </w:r>
      <w:r w:rsidR="0091096A">
        <w:rPr>
          <w:iCs/>
        </w:rPr>
        <w:t xml:space="preserve"> PIT. </w:t>
      </w:r>
    </w:p>
    <w:p w14:paraId="405B0AC5" w14:textId="7FB90599" w:rsidR="003C6620" w:rsidRDefault="003C6620" w:rsidP="00AE4D1E">
      <w:pPr>
        <w:rPr>
          <w:iCs/>
        </w:rPr>
      </w:pPr>
    </w:p>
    <w:p w14:paraId="7818BD35" w14:textId="35C31F86" w:rsidR="003C6620" w:rsidRPr="003275D5" w:rsidRDefault="0091096A" w:rsidP="00AE4D1E">
      <w:pPr>
        <w:rPr>
          <w:iCs/>
        </w:rPr>
      </w:pPr>
      <w:proofErr w:type="spellStart"/>
      <w:r>
        <w:rPr>
          <w:iCs/>
        </w:rPr>
        <w:t>Standups</w:t>
      </w:r>
      <w:proofErr w:type="spellEnd"/>
      <w:r>
        <w:rPr>
          <w:iCs/>
        </w:rPr>
        <w:t xml:space="preserve"> zijn voor nu van de tafel. Reden hiervoor is aangezien het een singel developer is die werkt aan het project. Dus uitleggen aan collega`s wat je aan het doen bent is niet echt nodig hier. </w:t>
      </w:r>
    </w:p>
    <w:p w14:paraId="284EF6A0" w14:textId="690E17A2" w:rsidR="00AE4D1E" w:rsidRDefault="007B1C43" w:rsidP="00163AD3">
      <w:pPr>
        <w:pStyle w:val="Kop3"/>
      </w:pPr>
      <w:bookmarkStart w:id="33" w:name="_Toc114648566"/>
      <w:r>
        <w:t>Testaanpak</w:t>
      </w:r>
      <w:bookmarkEnd w:id="33"/>
    </w:p>
    <w:p w14:paraId="47CEAE1B" w14:textId="5FBB013B" w:rsidR="009B3190" w:rsidRDefault="00C561F0" w:rsidP="00AE4D1E">
      <w:pPr>
        <w:rPr>
          <w:i/>
          <w:iCs/>
        </w:rPr>
      </w:pPr>
      <w:r>
        <w:t xml:space="preserve">De geplande testaanpak zal ik als volgt uitleggen: </w:t>
      </w:r>
    </w:p>
    <w:p w14:paraId="242B1F95" w14:textId="77777777" w:rsidR="00C561F0" w:rsidRPr="00C561F0" w:rsidRDefault="00C561F0" w:rsidP="00AE4D1E">
      <w:pPr>
        <w:rPr>
          <w:i/>
          <w:iCs/>
        </w:rPr>
      </w:pPr>
    </w:p>
    <w:p w14:paraId="1B3192BE" w14:textId="77777777" w:rsidR="00AD26A7" w:rsidRDefault="00C561F0" w:rsidP="00AE4D1E">
      <w:r>
        <w:t>Het minimale doel is een code coverage van 80%</w:t>
      </w:r>
      <w:r w:rsidR="007C71B2">
        <w:t xml:space="preserve">. </w:t>
      </w:r>
      <w:r>
        <w:t>Dit gaan we doen door middel van intergration en unit test</w:t>
      </w:r>
      <w:r w:rsidR="00766611">
        <w:t>.</w:t>
      </w:r>
      <w:r w:rsidR="00AD26A7">
        <w:t xml:space="preserve"> Elke periode krijgt ook een </w:t>
      </w:r>
      <w:proofErr w:type="spellStart"/>
      <w:r w:rsidR="00AD26A7">
        <w:t>beta</w:t>
      </w:r>
      <w:proofErr w:type="spellEnd"/>
      <w:r w:rsidR="00AD26A7">
        <w:t xml:space="preserve"> versie. Keuze hiervoor is om onverwachte bugs and issues te vinden. Dit wordt dan genoteerd en afhankelijke van de bug issue ook nog opgelost</w:t>
      </w:r>
      <w:r w:rsidR="00766611">
        <w:t xml:space="preserve">. Op deze momenten komen er human testers van pas. </w:t>
      </w:r>
      <w:r w:rsidR="00AD26A7">
        <w:t>Afhankelijke van de situatie kunnen we kijken of er een testplan komt of niet.</w:t>
      </w:r>
    </w:p>
    <w:p w14:paraId="767ADC5C" w14:textId="77777777" w:rsidR="00AD26A7" w:rsidRDefault="00AD26A7" w:rsidP="00AE4D1E"/>
    <w:p w14:paraId="3962DF3D" w14:textId="30187643" w:rsidR="009B3190" w:rsidRDefault="00AD26A7" w:rsidP="00AE4D1E">
      <w:r>
        <w:t xml:space="preserve">Persoonlijke ben ik voor de </w:t>
      </w:r>
      <w:proofErr w:type="spellStart"/>
      <w:r>
        <w:t>monkey</w:t>
      </w:r>
      <w:proofErr w:type="spellEnd"/>
      <w:r>
        <w:t xml:space="preserve"> testing. Dit resulteert in dat je user blind je applicatie laat gaan. Dit creëert vaak de normale situatie. In mijn mening komen hier meer bugs and issues vandaan. Het is niet bewezen dat </w:t>
      </w:r>
      <w:proofErr w:type="spellStart"/>
      <w:r>
        <w:t>monkey</w:t>
      </w:r>
      <w:proofErr w:type="spellEnd"/>
      <w:r>
        <w:t xml:space="preserve"> testen beter is dan testen met een testplan.</w:t>
      </w:r>
      <w:r w:rsidR="00262A6B">
        <w:br/>
      </w:r>
    </w:p>
    <w:p w14:paraId="48E9ABD4" w14:textId="096A747F" w:rsidR="001E4793" w:rsidRPr="00841390" w:rsidRDefault="00AD6EB0" w:rsidP="00AE4D1E">
      <w:r>
        <w:t xml:space="preserve">Verder mochten er bug/issues gevonden worden dan kunnen gebruikers ze melden met behulp van het report. Met dit template kunnen gebruikers issues en bugs melden op een begrijpelijke manier melden. Zo kunnen ook andere gebruikers al zien wat er is gemeld en wat niet;. </w:t>
      </w:r>
    </w:p>
    <w:p w14:paraId="2CA4B723" w14:textId="69189E76" w:rsidR="00216777" w:rsidRDefault="00AE4D1E" w:rsidP="00163AD3">
      <w:pPr>
        <w:pStyle w:val="Kop2"/>
        <w:rPr>
          <w:i/>
          <w:iCs/>
          <w:sz w:val="16"/>
          <w:szCs w:val="16"/>
        </w:rPr>
      </w:pPr>
      <w:bookmarkStart w:id="34" w:name="_Toc90035027"/>
      <w:bookmarkStart w:id="35" w:name="_Toc114648567"/>
      <w:bookmarkStart w:id="36" w:name="_Toc327581054"/>
      <w:bookmarkStart w:id="37" w:name="_Toc327581604"/>
      <w:bookmarkStart w:id="38" w:name="_Toc327583384"/>
      <w:bookmarkStart w:id="39" w:name="_Toc339966123"/>
      <w:r>
        <w:t>O</w:t>
      </w:r>
      <w:r w:rsidR="00244236">
        <w:t>nderzoeksmethoden</w:t>
      </w:r>
      <w:bookmarkEnd w:id="34"/>
      <w:bookmarkEnd w:id="35"/>
    </w:p>
    <w:p w14:paraId="4CFC3693" w14:textId="21077FF5" w:rsidR="00216777" w:rsidRDefault="00216777" w:rsidP="53F44E9F">
      <w:pPr>
        <w:rPr>
          <w:b/>
          <w:bCs/>
        </w:rPr>
      </w:pPr>
      <w:r w:rsidRPr="00216777">
        <w:rPr>
          <w:b/>
          <w:bCs/>
        </w:rPr>
        <w:t>Hoe zet je een opensource project op?</w:t>
      </w:r>
    </w:p>
    <w:p w14:paraId="37C4A190" w14:textId="6DC329AC" w:rsidR="00216777" w:rsidRPr="00A63BF6" w:rsidRDefault="001D77D6" w:rsidP="53F44E9F">
      <w:pPr>
        <w:rPr>
          <w:lang w:val="en-US"/>
        </w:rPr>
      </w:pPr>
      <w:r w:rsidRPr="00A63BF6">
        <w:rPr>
          <w:lang w:val="en-US"/>
        </w:rPr>
        <w:t>-Libary</w:t>
      </w:r>
    </w:p>
    <w:p w14:paraId="6CC24CF7" w14:textId="23D85877" w:rsidR="001D77D6" w:rsidRDefault="001D77D6" w:rsidP="53F44E9F">
      <w:pPr>
        <w:rPr>
          <w:lang w:val="en-US"/>
        </w:rPr>
      </w:pPr>
      <w:r w:rsidRPr="00A63BF6">
        <w:rPr>
          <w:lang w:val="en-US"/>
        </w:rPr>
        <w:tab/>
      </w:r>
      <w:r w:rsidRPr="001D77D6">
        <w:rPr>
          <w:lang w:val="en-US"/>
        </w:rPr>
        <w:t>The best &amp; good &amp; bad p</w:t>
      </w:r>
      <w:r>
        <w:rPr>
          <w:lang w:val="en-US"/>
        </w:rPr>
        <w:t xml:space="preserve">ractice </w:t>
      </w:r>
    </w:p>
    <w:p w14:paraId="3DC69310" w14:textId="3763E6FF" w:rsidR="001D77D6" w:rsidRDefault="001D77D6" w:rsidP="53F44E9F">
      <w:pPr>
        <w:rPr>
          <w:lang w:val="en-US"/>
        </w:rPr>
      </w:pPr>
      <w:r>
        <w:rPr>
          <w:lang w:val="en-US"/>
        </w:rPr>
        <w:tab/>
        <w:t>Literature Study</w:t>
      </w:r>
    </w:p>
    <w:p w14:paraId="4E33024C" w14:textId="39551735" w:rsidR="0034440F" w:rsidRDefault="0034440F" w:rsidP="53F44E9F">
      <w:pPr>
        <w:rPr>
          <w:lang w:val="en-US"/>
        </w:rPr>
      </w:pPr>
      <w:r>
        <w:rPr>
          <w:lang w:val="en-US"/>
        </w:rPr>
        <w:t>-Workshop</w:t>
      </w:r>
    </w:p>
    <w:p w14:paraId="106823D9" w14:textId="2114E8C1" w:rsidR="0034440F" w:rsidRDefault="0034440F" w:rsidP="53F44E9F">
      <w:pPr>
        <w:rPr>
          <w:lang w:val="en-US"/>
        </w:rPr>
      </w:pPr>
      <w:r>
        <w:rPr>
          <w:lang w:val="en-US"/>
        </w:rPr>
        <w:tab/>
        <w:t>Proof of concept</w:t>
      </w:r>
    </w:p>
    <w:p w14:paraId="2B6C7900" w14:textId="7D2106CF" w:rsidR="001D77D6" w:rsidRPr="00B27C42" w:rsidRDefault="001D77D6" w:rsidP="53F44E9F">
      <w:r w:rsidRPr="00B27C42">
        <w:t xml:space="preserve">-Stepping </w:t>
      </w:r>
      <w:proofErr w:type="spellStart"/>
      <w:r w:rsidRPr="00B27C42">
        <w:t>stones</w:t>
      </w:r>
      <w:proofErr w:type="spellEnd"/>
    </w:p>
    <w:p w14:paraId="770F3F50" w14:textId="505DD693" w:rsidR="001D77D6" w:rsidRPr="00B27C42" w:rsidRDefault="001D77D6" w:rsidP="53F44E9F">
      <w:r w:rsidRPr="00B27C42">
        <w:tab/>
        <w:t>Concept</w:t>
      </w:r>
    </w:p>
    <w:p w14:paraId="4A0FCDD2" w14:textId="40352743" w:rsidR="001D77D6" w:rsidRPr="00B27C42" w:rsidRDefault="001D77D6" w:rsidP="53F44E9F">
      <w:r w:rsidRPr="00B27C42">
        <w:tab/>
        <w:t>Scenario</w:t>
      </w:r>
    </w:p>
    <w:p w14:paraId="523006F0" w14:textId="1D74F388" w:rsidR="001D77D6" w:rsidRPr="00B27C42" w:rsidRDefault="001D77D6" w:rsidP="53F44E9F"/>
    <w:p w14:paraId="0E75F6EE" w14:textId="0B74A853" w:rsidR="004662BB" w:rsidRPr="004662BB" w:rsidRDefault="0034440F" w:rsidP="00AE4D1E">
      <w:r>
        <w:t xml:space="preserve">Het idee is om een </w:t>
      </w:r>
      <w:r w:rsidR="00523DF4">
        <w:t>research op te zetten met 3 goals. Het begint natuurlijk met te kijken hoe andere opensource projecten zijn gegaan. De vraag blijft natuurlijk waarom zijn de project van hun geslaagd? Het 2</w:t>
      </w:r>
      <w:r w:rsidR="00523DF4" w:rsidRPr="00523DF4">
        <w:rPr>
          <w:vertAlign w:val="superscript"/>
        </w:rPr>
        <w:t>de</w:t>
      </w:r>
      <w:r w:rsidR="00523DF4">
        <w:t xml:space="preserve"> idee is om te een proof of concept te maken met een plan waarin een desbetreffende persoon een eigen opensource project kan opzetten. Dit maakt natuurlijk gebruik van bepaalde concepten en scenario`s die voor kunnen komen in het op zetten van een project zoals dit. </w:t>
      </w:r>
    </w:p>
    <w:p w14:paraId="3C3BB68E" w14:textId="02B80EF8" w:rsidR="00B6071D" w:rsidRDefault="00AE4D1E" w:rsidP="005A4D3E">
      <w:pPr>
        <w:pStyle w:val="Kop2"/>
        <w:rPr>
          <w:i/>
          <w:sz w:val="16"/>
          <w:szCs w:val="16"/>
        </w:rPr>
      </w:pPr>
      <w:bookmarkStart w:id="40" w:name="_Toc90035028"/>
      <w:bookmarkStart w:id="41" w:name="_Toc114648568"/>
      <w:r>
        <w:t xml:space="preserve">Opdeling </w:t>
      </w:r>
      <w:r w:rsidR="00B01BF3" w:rsidRPr="00492252">
        <w:t>van het project</w:t>
      </w:r>
      <w:bookmarkEnd w:id="36"/>
      <w:bookmarkEnd w:id="37"/>
      <w:bookmarkEnd w:id="38"/>
      <w:bookmarkEnd w:id="39"/>
      <w:bookmarkEnd w:id="40"/>
      <w:bookmarkEnd w:id="41"/>
    </w:p>
    <w:p w14:paraId="0F084D60" w14:textId="48EB2075" w:rsidR="00D03F59" w:rsidRPr="00505742" w:rsidRDefault="00D03F59" w:rsidP="00B6071D">
      <w:pPr>
        <w:rPr>
          <w:i/>
          <w:sz w:val="18"/>
          <w:szCs w:val="18"/>
        </w:rPr>
      </w:pPr>
    </w:p>
    <w:p w14:paraId="3752E8CA" w14:textId="04E86AA0" w:rsidR="00D03F59" w:rsidRPr="00505742" w:rsidRDefault="00505742" w:rsidP="00B6071D">
      <w:pPr>
        <w:rPr>
          <w:iCs/>
        </w:rPr>
      </w:pPr>
      <w:r w:rsidRPr="00505742">
        <w:rPr>
          <w:iCs/>
        </w:rPr>
        <w:t xml:space="preserve">De eerste 4 weken zullen besteed worden aan het opzetten van het project en kennis maken op stage. Denk aan documenten als het projectplan en analysedocument </w:t>
      </w:r>
    </w:p>
    <w:p w14:paraId="5323A378" w14:textId="1943222A" w:rsidR="00505742" w:rsidRDefault="00505742" w:rsidP="00B6071D">
      <w:pPr>
        <w:rPr>
          <w:iCs/>
          <w:sz w:val="18"/>
          <w:szCs w:val="18"/>
        </w:rPr>
      </w:pPr>
    </w:p>
    <w:p w14:paraId="3F826A7E" w14:textId="7BEBCB37" w:rsidR="00505742" w:rsidRDefault="00505742" w:rsidP="00B6071D">
      <w:pPr>
        <w:rPr>
          <w:iCs/>
        </w:rPr>
      </w:pPr>
      <w:r>
        <w:rPr>
          <w:iCs/>
        </w:rPr>
        <w:lastRenderedPageBreak/>
        <w:t xml:space="preserve">Sprint 1 van het project zal vooral worden gebruikt voor het opzetten van de open source repo. </w:t>
      </w:r>
      <w:r w:rsidR="00AD6EB0">
        <w:rPr>
          <w:iCs/>
        </w:rPr>
        <w:t xml:space="preserve">Documentatie kost een heleboel tijd. Vandaar de keuze voor een sprint based on open source repo. Hiernaast wil ik ruimte maken voor de dinsdagen en eventuele onverwachte situaties. </w:t>
      </w:r>
      <w:r w:rsidR="00A516EB">
        <w:rPr>
          <w:iCs/>
        </w:rPr>
        <w:t xml:space="preserve"> </w:t>
      </w:r>
    </w:p>
    <w:p w14:paraId="6C9EB0D7" w14:textId="1EF31F18" w:rsidR="00A516EB" w:rsidRDefault="00A516EB" w:rsidP="00B6071D">
      <w:pPr>
        <w:rPr>
          <w:iCs/>
        </w:rPr>
      </w:pPr>
    </w:p>
    <w:p w14:paraId="6FFCA047" w14:textId="0C485E9F" w:rsidR="00A516EB" w:rsidRDefault="00AD6EB0" w:rsidP="00B6071D">
      <w:pPr>
        <w:rPr>
          <w:iCs/>
        </w:rPr>
      </w:pPr>
      <w:r>
        <w:rPr>
          <w:iCs/>
        </w:rPr>
        <w:t xml:space="preserve">Sprint 2 gaat zich focussen op het opzetten van een FE. Verder zal ik me gaan focussen op het afronden van het opzetten de opensource repo. </w:t>
      </w:r>
      <w:r w:rsidR="00B31B56">
        <w:rPr>
          <w:iCs/>
        </w:rPr>
        <w:t xml:space="preserve">Voor het opzetten wil ik beginnen met een Clickable UI. Dit om een idee te geven voor de opdrachtgever hoe het project er uit gaat zien. Erna wil ik beginnen met het langzaam ombouwen naar de FE. </w:t>
      </w:r>
    </w:p>
    <w:p w14:paraId="61FFDD0E" w14:textId="2FD04405" w:rsidR="00122355" w:rsidRDefault="00122355" w:rsidP="00B6071D">
      <w:pPr>
        <w:rPr>
          <w:iCs/>
        </w:rPr>
      </w:pPr>
    </w:p>
    <w:p w14:paraId="63CE36CD" w14:textId="20770EEB" w:rsidR="00122355" w:rsidRDefault="00122355" w:rsidP="00B6071D">
      <w:pPr>
        <w:rPr>
          <w:iCs/>
        </w:rPr>
      </w:pPr>
      <w:r>
        <w:rPr>
          <w:iCs/>
        </w:rPr>
        <w:t xml:space="preserve">Sprint 3 </w:t>
      </w:r>
      <w:r w:rsidR="00B31B56">
        <w:rPr>
          <w:iCs/>
        </w:rPr>
        <w:t xml:space="preserve">Gaat zich voortzetten op sprint 2. Bouwen </w:t>
      </w:r>
      <w:proofErr w:type="spellStart"/>
      <w:r w:rsidR="00B31B56">
        <w:rPr>
          <w:iCs/>
        </w:rPr>
        <w:t>Bouwen</w:t>
      </w:r>
      <w:proofErr w:type="spellEnd"/>
      <w:r w:rsidR="00B31B56">
        <w:rPr>
          <w:iCs/>
        </w:rPr>
        <w:t xml:space="preserve"> en Bouwen is het thema hier. Ik ga de FE verder uitwerken. Het doel hier ook is een Backend API op te zetten. Dit is een losstaande API van de applicatie. Hier komt het doel terug dat het later makkelijker uitbreid baar is voor andere les onderwerpen. </w:t>
      </w:r>
      <w:r>
        <w:rPr>
          <w:iCs/>
        </w:rPr>
        <w:t xml:space="preserve"> </w:t>
      </w:r>
    </w:p>
    <w:p w14:paraId="4B6092E0" w14:textId="3844B680" w:rsidR="004F6834" w:rsidRDefault="004F6834" w:rsidP="00B6071D">
      <w:pPr>
        <w:rPr>
          <w:iCs/>
        </w:rPr>
      </w:pPr>
    </w:p>
    <w:p w14:paraId="3F1A0B4A" w14:textId="60164CA4" w:rsidR="004F6834" w:rsidRDefault="004F6834" w:rsidP="00B6071D">
      <w:pPr>
        <w:rPr>
          <w:iCs/>
        </w:rPr>
      </w:pPr>
      <w:r>
        <w:rPr>
          <w:iCs/>
        </w:rPr>
        <w:t xml:space="preserve">Sprint 4 </w:t>
      </w:r>
      <w:r w:rsidR="00B31B56">
        <w:rPr>
          <w:iCs/>
        </w:rPr>
        <w:t xml:space="preserve">Deze sprint zal voornamelijk afronden en afronden zijn. De goal is om het MVP af te krijgen en dit </w:t>
      </w:r>
      <w:proofErr w:type="spellStart"/>
      <w:r w:rsidR="00B31B56">
        <w:rPr>
          <w:iCs/>
        </w:rPr>
        <w:t>opteleveren</w:t>
      </w:r>
      <w:proofErr w:type="spellEnd"/>
      <w:r w:rsidR="00B31B56">
        <w:rPr>
          <w:iCs/>
        </w:rPr>
        <w:t xml:space="preserve">. Ook komt hier een aantal documenten kijken die moeten worden gemaakt en opgeleverd. Ook moet er een </w:t>
      </w:r>
      <w:r w:rsidR="0023038B">
        <w:rPr>
          <w:iCs/>
        </w:rPr>
        <w:t>overdrachts</w:t>
      </w:r>
      <w:r w:rsidR="00B31B56">
        <w:rPr>
          <w:iCs/>
        </w:rPr>
        <w:t>document komen voor beide dit project en docenten projecten</w:t>
      </w:r>
      <w:r w:rsidR="0023038B">
        <w:rPr>
          <w:iCs/>
        </w:rPr>
        <w:t xml:space="preserve"> waar ik aan heb gewerkt.</w:t>
      </w:r>
    </w:p>
    <w:p w14:paraId="0D8FEF89" w14:textId="070DACB1" w:rsidR="00B31B56" w:rsidRDefault="00B31B56" w:rsidP="00B6071D">
      <w:pPr>
        <w:rPr>
          <w:iCs/>
        </w:rPr>
      </w:pPr>
    </w:p>
    <w:p w14:paraId="32A6B601" w14:textId="44FE82C7" w:rsidR="00B31B56" w:rsidRDefault="00B31B56" w:rsidP="00B6071D">
      <w:pPr>
        <w:rPr>
          <w:iCs/>
        </w:rPr>
      </w:pPr>
      <w:r>
        <w:rPr>
          <w:iCs/>
        </w:rPr>
        <w:t xml:space="preserve">Verder in sprint 4 is voor me eigen project voornamelijk de focus op afronden en puntjes op de i. </w:t>
      </w:r>
      <w:r w:rsidR="0023038B">
        <w:rPr>
          <w:iCs/>
        </w:rPr>
        <w:t xml:space="preserve"> Aan het eind van sprint 4 staat er een werkende prototype van een MVP.</w:t>
      </w:r>
    </w:p>
    <w:p w14:paraId="786350D4" w14:textId="1520BEF8" w:rsidR="00EF4FBC" w:rsidRDefault="00EF4FBC" w:rsidP="00B6071D">
      <w:pPr>
        <w:rPr>
          <w:iCs/>
        </w:rPr>
      </w:pPr>
    </w:p>
    <w:p w14:paraId="244ADD94" w14:textId="5593FD8B" w:rsidR="00EF4FBC" w:rsidRDefault="00EF4FBC" w:rsidP="00B6071D">
      <w:pPr>
        <w:rPr>
          <w:iCs/>
        </w:rPr>
      </w:pPr>
      <w:r>
        <w:rPr>
          <w:iCs/>
        </w:rPr>
        <w:t xml:space="preserve">Er moet rekening mee worde gehouden dat dinsdagen gereserveerd zijn voor hulp aan docenten van PIT. Hieruit kunnen mini opdrachten voortkomen waarvan wordt gevraagd om ze te doen. Dit kan tijd kosten en het is altijd slim te kijken naar de planning voor de sprint. </w:t>
      </w:r>
      <w:r w:rsidR="0023038B">
        <w:rPr>
          <w:iCs/>
        </w:rPr>
        <w:t xml:space="preserve"> </w:t>
      </w:r>
    </w:p>
    <w:p w14:paraId="2972A952" w14:textId="2ED670E1" w:rsidR="0023038B" w:rsidRDefault="0023038B" w:rsidP="00B6071D">
      <w:pPr>
        <w:rPr>
          <w:iCs/>
        </w:rPr>
      </w:pPr>
    </w:p>
    <w:p w14:paraId="73B52327" w14:textId="6099AE49" w:rsidR="0023038B" w:rsidRPr="00505742" w:rsidRDefault="0023038B" w:rsidP="00B6071D">
      <w:pPr>
        <w:rPr>
          <w:iCs/>
        </w:rPr>
      </w:pPr>
      <w:r>
        <w:rPr>
          <w:iCs/>
        </w:rPr>
        <w:t xml:space="preserve">Ook moet er nog worden gekeken naar wanneer en waar aan het portofolio wordt gewerkt. </w:t>
      </w:r>
    </w:p>
    <w:p w14:paraId="3D6C96D2" w14:textId="0C335E23" w:rsidR="00AE4D1E" w:rsidRDefault="00AE4D1E" w:rsidP="00B6071D">
      <w:pPr>
        <w:rPr>
          <w:i/>
          <w:sz w:val="16"/>
          <w:szCs w:val="16"/>
        </w:rPr>
      </w:pPr>
    </w:p>
    <w:p w14:paraId="1AD480D1" w14:textId="6D8EACCC" w:rsidR="00A4359E" w:rsidRPr="00A4359E" w:rsidRDefault="00F8355E" w:rsidP="00DC7918">
      <w:pPr>
        <w:pStyle w:val="Kop2"/>
      </w:pPr>
      <w:bookmarkStart w:id="42" w:name="_Toc327581055"/>
      <w:bookmarkStart w:id="43" w:name="_Toc327581605"/>
      <w:bookmarkStart w:id="44" w:name="_Toc327583385"/>
      <w:bookmarkStart w:id="45" w:name="_Toc339966124"/>
      <w:bookmarkStart w:id="46" w:name="_Toc90035029"/>
      <w:bookmarkStart w:id="47" w:name="_Toc114648569"/>
      <w:r>
        <w:t>T</w:t>
      </w:r>
      <w:r w:rsidR="00B01BF3" w:rsidRPr="00492252">
        <w:t>ijdplan</w:t>
      </w:r>
      <w:bookmarkEnd w:id="42"/>
      <w:bookmarkEnd w:id="43"/>
      <w:bookmarkEnd w:id="44"/>
      <w:bookmarkEnd w:id="45"/>
      <w:bookmarkEnd w:id="46"/>
      <w:bookmarkEnd w:id="47"/>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C63FDB" w14:paraId="3C3BB695" w14:textId="77777777" w:rsidTr="00B01BF3">
        <w:trPr>
          <w:cantSplit/>
          <w:trHeight w:val="454"/>
        </w:trPr>
        <w:tc>
          <w:tcPr>
            <w:tcW w:w="5495"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1559"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14:paraId="3C3BB69A" w14:textId="77777777" w:rsidTr="00B01BF3">
        <w:trPr>
          <w:trHeight w:val="397"/>
        </w:trPr>
        <w:tc>
          <w:tcPr>
            <w:tcW w:w="5495" w:type="dxa"/>
            <w:vAlign w:val="center"/>
          </w:tcPr>
          <w:p w14:paraId="3C3BB696" w14:textId="7B3113A4" w:rsidR="00B01BF3" w:rsidRPr="008A00FA" w:rsidRDefault="00D03F59" w:rsidP="00B01BF3">
            <w:pPr>
              <w:pStyle w:val="Tabelbody"/>
              <w:numPr>
                <w:ilvl w:val="0"/>
                <w:numId w:val="11"/>
              </w:numPr>
              <w:spacing w:before="0" w:after="0"/>
              <w:rPr>
                <w:sz w:val="20"/>
              </w:rPr>
            </w:pPr>
            <w:r>
              <w:rPr>
                <w:sz w:val="20"/>
              </w:rPr>
              <w:t xml:space="preserve">Opzet project </w:t>
            </w:r>
          </w:p>
        </w:tc>
        <w:tc>
          <w:tcPr>
            <w:tcW w:w="1559" w:type="dxa"/>
            <w:vAlign w:val="center"/>
          </w:tcPr>
          <w:p w14:paraId="3C3BB697" w14:textId="0EEB10DF" w:rsidR="00B01BF3" w:rsidRPr="00C63FDB" w:rsidRDefault="00D03F59" w:rsidP="00B01BF3">
            <w:pPr>
              <w:pStyle w:val="Tabelbody"/>
              <w:spacing w:before="0" w:after="0"/>
              <w:rPr>
                <w:sz w:val="20"/>
              </w:rPr>
            </w:pPr>
            <w:r>
              <w:rPr>
                <w:sz w:val="20"/>
              </w:rPr>
              <w:t xml:space="preserve">Opzetten project plan </w:t>
            </w:r>
          </w:p>
        </w:tc>
        <w:tc>
          <w:tcPr>
            <w:tcW w:w="1276" w:type="dxa"/>
            <w:vAlign w:val="center"/>
          </w:tcPr>
          <w:p w14:paraId="3C3BB698" w14:textId="17B2935A" w:rsidR="00B01BF3" w:rsidRPr="00C63FDB" w:rsidRDefault="00D03F59" w:rsidP="00B01BF3">
            <w:pPr>
              <w:pStyle w:val="Tabelbody"/>
              <w:spacing w:before="0" w:after="0"/>
              <w:rPr>
                <w:sz w:val="20"/>
              </w:rPr>
            </w:pPr>
            <w:r>
              <w:rPr>
                <w:sz w:val="20"/>
              </w:rPr>
              <w:t>31-08</w:t>
            </w:r>
          </w:p>
        </w:tc>
        <w:tc>
          <w:tcPr>
            <w:tcW w:w="1134" w:type="dxa"/>
            <w:vAlign w:val="center"/>
          </w:tcPr>
          <w:p w14:paraId="3C3BB699" w14:textId="6D6529DC" w:rsidR="00B01BF3" w:rsidRPr="00C63FDB" w:rsidRDefault="00985146" w:rsidP="00B01BF3">
            <w:pPr>
              <w:pStyle w:val="Tabelbody"/>
              <w:spacing w:before="0" w:after="0"/>
              <w:rPr>
                <w:sz w:val="20"/>
              </w:rPr>
            </w:pPr>
            <w:r>
              <w:rPr>
                <w:sz w:val="20"/>
              </w:rPr>
              <w:t>09-09</w:t>
            </w:r>
          </w:p>
        </w:tc>
      </w:tr>
      <w:tr w:rsidR="00B01BF3" w:rsidRPr="00C63FDB" w14:paraId="3C3BB69F" w14:textId="77777777" w:rsidTr="00B01BF3">
        <w:trPr>
          <w:trHeight w:val="397"/>
        </w:trPr>
        <w:tc>
          <w:tcPr>
            <w:tcW w:w="5495" w:type="dxa"/>
            <w:vAlign w:val="center"/>
          </w:tcPr>
          <w:p w14:paraId="3C3BB69B" w14:textId="5075A93D" w:rsidR="00B01BF3" w:rsidRPr="00C63FDB" w:rsidRDefault="00985146" w:rsidP="00B01BF3">
            <w:pPr>
              <w:pStyle w:val="Tabelbody"/>
              <w:numPr>
                <w:ilvl w:val="0"/>
                <w:numId w:val="11"/>
              </w:numPr>
              <w:spacing w:before="0" w:after="0"/>
              <w:rPr>
                <w:sz w:val="20"/>
              </w:rPr>
            </w:pPr>
            <w:r>
              <w:rPr>
                <w:sz w:val="20"/>
              </w:rPr>
              <w:t>Sprint 1</w:t>
            </w:r>
          </w:p>
        </w:tc>
        <w:tc>
          <w:tcPr>
            <w:tcW w:w="1559" w:type="dxa"/>
            <w:vAlign w:val="center"/>
          </w:tcPr>
          <w:p w14:paraId="3C3BB69C" w14:textId="77777777" w:rsidR="00B01BF3" w:rsidRPr="00C63FDB" w:rsidRDefault="00B01BF3" w:rsidP="00B01BF3">
            <w:pPr>
              <w:pStyle w:val="Tabelbody"/>
              <w:spacing w:before="0" w:after="0"/>
              <w:rPr>
                <w:sz w:val="20"/>
              </w:rPr>
            </w:pPr>
          </w:p>
        </w:tc>
        <w:tc>
          <w:tcPr>
            <w:tcW w:w="1276" w:type="dxa"/>
            <w:vAlign w:val="center"/>
          </w:tcPr>
          <w:p w14:paraId="3C3BB69D" w14:textId="13073F5A" w:rsidR="00B01BF3" w:rsidRPr="00C63FDB" w:rsidRDefault="00985146" w:rsidP="00B01BF3">
            <w:pPr>
              <w:pStyle w:val="Tabelbody"/>
              <w:spacing w:before="0" w:after="0"/>
              <w:rPr>
                <w:sz w:val="20"/>
              </w:rPr>
            </w:pPr>
            <w:r>
              <w:rPr>
                <w:sz w:val="20"/>
              </w:rPr>
              <w:t>12-09</w:t>
            </w:r>
          </w:p>
        </w:tc>
        <w:tc>
          <w:tcPr>
            <w:tcW w:w="1134" w:type="dxa"/>
            <w:vAlign w:val="center"/>
          </w:tcPr>
          <w:p w14:paraId="3C3BB69E" w14:textId="0363EC9F" w:rsidR="00B01BF3" w:rsidRPr="00C63FDB" w:rsidRDefault="00985146" w:rsidP="00B01BF3">
            <w:pPr>
              <w:pStyle w:val="Tabelbody"/>
              <w:spacing w:before="0" w:after="0"/>
              <w:rPr>
                <w:sz w:val="20"/>
              </w:rPr>
            </w:pPr>
            <w:r>
              <w:rPr>
                <w:sz w:val="20"/>
              </w:rPr>
              <w:t>07-10</w:t>
            </w:r>
          </w:p>
        </w:tc>
      </w:tr>
      <w:tr w:rsidR="00B01BF3" w:rsidRPr="00C63FDB" w14:paraId="3C3BB6A4" w14:textId="77777777" w:rsidTr="00B01BF3">
        <w:trPr>
          <w:trHeight w:val="397"/>
        </w:trPr>
        <w:tc>
          <w:tcPr>
            <w:tcW w:w="5495" w:type="dxa"/>
            <w:vAlign w:val="center"/>
          </w:tcPr>
          <w:p w14:paraId="3C3BB6A0" w14:textId="0236D40E" w:rsidR="00B01BF3" w:rsidRPr="00C63FDB" w:rsidRDefault="00985146" w:rsidP="00B01BF3">
            <w:pPr>
              <w:pStyle w:val="Tabelbody"/>
              <w:numPr>
                <w:ilvl w:val="0"/>
                <w:numId w:val="11"/>
              </w:numPr>
              <w:spacing w:before="0" w:after="0"/>
              <w:rPr>
                <w:sz w:val="20"/>
              </w:rPr>
            </w:pPr>
            <w:r>
              <w:rPr>
                <w:sz w:val="20"/>
              </w:rPr>
              <w:t>Sprint 2</w:t>
            </w:r>
          </w:p>
        </w:tc>
        <w:tc>
          <w:tcPr>
            <w:tcW w:w="1559" w:type="dxa"/>
            <w:vAlign w:val="center"/>
          </w:tcPr>
          <w:p w14:paraId="3C3BB6A1" w14:textId="77777777" w:rsidR="00B01BF3" w:rsidRPr="00C63FDB" w:rsidRDefault="00B01BF3" w:rsidP="00B01BF3">
            <w:pPr>
              <w:pStyle w:val="Tabelbody"/>
              <w:spacing w:before="0" w:after="0"/>
              <w:rPr>
                <w:sz w:val="20"/>
              </w:rPr>
            </w:pPr>
          </w:p>
        </w:tc>
        <w:tc>
          <w:tcPr>
            <w:tcW w:w="1276" w:type="dxa"/>
            <w:vAlign w:val="center"/>
          </w:tcPr>
          <w:p w14:paraId="3C3BB6A2" w14:textId="3F7B4AC3" w:rsidR="00B01BF3" w:rsidRPr="00C63FDB" w:rsidRDefault="00985146" w:rsidP="00B01BF3">
            <w:pPr>
              <w:pStyle w:val="Tabelbody"/>
              <w:spacing w:before="0" w:after="0"/>
              <w:rPr>
                <w:sz w:val="20"/>
              </w:rPr>
            </w:pPr>
            <w:r>
              <w:rPr>
                <w:sz w:val="20"/>
              </w:rPr>
              <w:t>10-10</w:t>
            </w:r>
          </w:p>
        </w:tc>
        <w:tc>
          <w:tcPr>
            <w:tcW w:w="1134" w:type="dxa"/>
            <w:vAlign w:val="center"/>
          </w:tcPr>
          <w:p w14:paraId="3C3BB6A3" w14:textId="0C027418" w:rsidR="00B01BF3" w:rsidRPr="00C63FDB" w:rsidRDefault="00985146" w:rsidP="00B01BF3">
            <w:pPr>
              <w:pStyle w:val="Tabelbody"/>
              <w:spacing w:before="0" w:after="0"/>
              <w:rPr>
                <w:sz w:val="20"/>
              </w:rPr>
            </w:pPr>
            <w:r>
              <w:rPr>
                <w:sz w:val="20"/>
              </w:rPr>
              <w:t>11-11</w:t>
            </w:r>
          </w:p>
        </w:tc>
      </w:tr>
      <w:tr w:rsidR="00985146" w:rsidRPr="00C63FDB" w14:paraId="33162F9F" w14:textId="77777777" w:rsidTr="00B01BF3">
        <w:trPr>
          <w:trHeight w:val="397"/>
        </w:trPr>
        <w:tc>
          <w:tcPr>
            <w:tcW w:w="5495" w:type="dxa"/>
            <w:vAlign w:val="center"/>
          </w:tcPr>
          <w:p w14:paraId="3B0FC9C2" w14:textId="4B454006" w:rsidR="00985146" w:rsidRDefault="00985146" w:rsidP="00B01BF3">
            <w:pPr>
              <w:pStyle w:val="Tabelbody"/>
              <w:numPr>
                <w:ilvl w:val="0"/>
                <w:numId w:val="11"/>
              </w:numPr>
              <w:spacing w:before="0" w:after="0"/>
              <w:rPr>
                <w:sz w:val="20"/>
              </w:rPr>
            </w:pPr>
            <w:r>
              <w:rPr>
                <w:sz w:val="20"/>
              </w:rPr>
              <w:t>Sprint 3</w:t>
            </w:r>
          </w:p>
        </w:tc>
        <w:tc>
          <w:tcPr>
            <w:tcW w:w="1559" w:type="dxa"/>
            <w:vAlign w:val="center"/>
          </w:tcPr>
          <w:p w14:paraId="67BBE77F" w14:textId="77777777" w:rsidR="00985146" w:rsidRPr="00C63FDB" w:rsidRDefault="00985146" w:rsidP="00B01BF3">
            <w:pPr>
              <w:pStyle w:val="Tabelbody"/>
              <w:spacing w:before="0" w:after="0"/>
              <w:rPr>
                <w:sz w:val="20"/>
              </w:rPr>
            </w:pPr>
          </w:p>
        </w:tc>
        <w:tc>
          <w:tcPr>
            <w:tcW w:w="1276" w:type="dxa"/>
            <w:vAlign w:val="center"/>
          </w:tcPr>
          <w:p w14:paraId="2EACF30A" w14:textId="358C5E6E" w:rsidR="00985146" w:rsidRDefault="00985146" w:rsidP="00B01BF3">
            <w:pPr>
              <w:pStyle w:val="Tabelbody"/>
              <w:spacing w:before="0" w:after="0"/>
              <w:rPr>
                <w:sz w:val="20"/>
              </w:rPr>
            </w:pPr>
            <w:r>
              <w:rPr>
                <w:sz w:val="20"/>
              </w:rPr>
              <w:t>14-11</w:t>
            </w:r>
          </w:p>
        </w:tc>
        <w:tc>
          <w:tcPr>
            <w:tcW w:w="1134" w:type="dxa"/>
            <w:vAlign w:val="center"/>
          </w:tcPr>
          <w:p w14:paraId="3BF4A2CC" w14:textId="08CA622C" w:rsidR="00985146" w:rsidRDefault="00985146" w:rsidP="00B01BF3">
            <w:pPr>
              <w:pStyle w:val="Tabelbody"/>
              <w:spacing w:before="0" w:after="0"/>
              <w:rPr>
                <w:sz w:val="20"/>
              </w:rPr>
            </w:pPr>
            <w:r>
              <w:rPr>
                <w:sz w:val="20"/>
              </w:rPr>
              <w:t>16-12</w:t>
            </w:r>
          </w:p>
        </w:tc>
      </w:tr>
      <w:tr w:rsidR="00985146" w:rsidRPr="00C63FDB" w14:paraId="04ABD1DC" w14:textId="77777777" w:rsidTr="00B01BF3">
        <w:trPr>
          <w:trHeight w:val="397"/>
        </w:trPr>
        <w:tc>
          <w:tcPr>
            <w:tcW w:w="5495" w:type="dxa"/>
            <w:vAlign w:val="center"/>
          </w:tcPr>
          <w:p w14:paraId="68250549" w14:textId="2F6232D8" w:rsidR="00985146" w:rsidRDefault="00985146" w:rsidP="00B01BF3">
            <w:pPr>
              <w:pStyle w:val="Tabelbody"/>
              <w:numPr>
                <w:ilvl w:val="0"/>
                <w:numId w:val="11"/>
              </w:numPr>
              <w:spacing w:before="0" w:after="0"/>
              <w:rPr>
                <w:sz w:val="20"/>
              </w:rPr>
            </w:pPr>
            <w:r>
              <w:rPr>
                <w:sz w:val="20"/>
              </w:rPr>
              <w:t>Sprint 4</w:t>
            </w:r>
          </w:p>
        </w:tc>
        <w:tc>
          <w:tcPr>
            <w:tcW w:w="1559" w:type="dxa"/>
            <w:vAlign w:val="center"/>
          </w:tcPr>
          <w:p w14:paraId="6F48B7FB" w14:textId="77777777" w:rsidR="00985146" w:rsidRPr="00C63FDB" w:rsidRDefault="00985146" w:rsidP="00B01BF3">
            <w:pPr>
              <w:pStyle w:val="Tabelbody"/>
              <w:spacing w:before="0" w:after="0"/>
              <w:rPr>
                <w:sz w:val="20"/>
              </w:rPr>
            </w:pPr>
          </w:p>
        </w:tc>
        <w:tc>
          <w:tcPr>
            <w:tcW w:w="1276" w:type="dxa"/>
            <w:vAlign w:val="center"/>
          </w:tcPr>
          <w:p w14:paraId="53C6F8B1" w14:textId="5D734852" w:rsidR="00985146" w:rsidRDefault="005004D2" w:rsidP="00B01BF3">
            <w:pPr>
              <w:pStyle w:val="Tabelbody"/>
              <w:spacing w:before="0" w:after="0"/>
              <w:rPr>
                <w:sz w:val="20"/>
              </w:rPr>
            </w:pPr>
            <w:r>
              <w:rPr>
                <w:sz w:val="20"/>
              </w:rPr>
              <w:t>19-12</w:t>
            </w:r>
          </w:p>
        </w:tc>
        <w:tc>
          <w:tcPr>
            <w:tcW w:w="1134" w:type="dxa"/>
            <w:vAlign w:val="center"/>
          </w:tcPr>
          <w:p w14:paraId="133F7658" w14:textId="156775F4" w:rsidR="00985146" w:rsidRDefault="005004D2" w:rsidP="00B01BF3">
            <w:pPr>
              <w:pStyle w:val="Tabelbody"/>
              <w:spacing w:before="0" w:after="0"/>
              <w:rPr>
                <w:sz w:val="20"/>
              </w:rPr>
            </w:pPr>
            <w:r>
              <w:rPr>
                <w:sz w:val="20"/>
              </w:rPr>
              <w:t>23-01-2022</w:t>
            </w:r>
          </w:p>
        </w:tc>
      </w:tr>
    </w:tbl>
    <w:p w14:paraId="3C3BB6A5" w14:textId="77777777" w:rsidR="00B01BF3" w:rsidRPr="00492252" w:rsidRDefault="00B01BF3" w:rsidP="00B01BF3">
      <w:bookmarkStart w:id="48" w:name="_Toc327581056"/>
      <w:bookmarkStart w:id="49" w:name="_Toc327581606"/>
      <w:bookmarkStart w:id="50" w:name="_Toc327583386"/>
    </w:p>
    <w:p w14:paraId="739BA79F" w14:textId="77777777" w:rsidR="00AE4D1E" w:rsidRPr="00492252" w:rsidRDefault="00AE4D1E" w:rsidP="00AE4D1E">
      <w:pPr>
        <w:pStyle w:val="Kop1"/>
      </w:pPr>
      <w:bookmarkStart w:id="51" w:name="_Toc327581061"/>
      <w:bookmarkStart w:id="52" w:name="_Toc327581611"/>
      <w:bookmarkStart w:id="53" w:name="_Toc327583391"/>
      <w:bookmarkStart w:id="54" w:name="_Toc339966130"/>
      <w:bookmarkStart w:id="55" w:name="_Toc327581050"/>
      <w:bookmarkStart w:id="56" w:name="_Toc327581600"/>
      <w:bookmarkStart w:id="57" w:name="_Toc327583380"/>
      <w:bookmarkStart w:id="58" w:name="_Toc339966119"/>
      <w:bookmarkStart w:id="59" w:name="_Toc90035030"/>
      <w:bookmarkStart w:id="60" w:name="_Toc114648570"/>
      <w:bookmarkEnd w:id="48"/>
      <w:bookmarkEnd w:id="49"/>
      <w:bookmarkEnd w:id="50"/>
      <w:bookmarkEnd w:id="51"/>
      <w:bookmarkEnd w:id="52"/>
      <w:bookmarkEnd w:id="53"/>
      <w:bookmarkEnd w:id="54"/>
      <w:r w:rsidRPr="00492252">
        <w:lastRenderedPageBreak/>
        <w:t>Projectorganisatie</w:t>
      </w:r>
      <w:bookmarkEnd w:id="55"/>
      <w:bookmarkEnd w:id="56"/>
      <w:bookmarkEnd w:id="57"/>
      <w:bookmarkEnd w:id="58"/>
      <w:bookmarkEnd w:id="59"/>
      <w:bookmarkEnd w:id="60"/>
    </w:p>
    <w:p w14:paraId="357A668A" w14:textId="77777777" w:rsidR="00AE4D1E" w:rsidRDefault="00AE4D1E" w:rsidP="00AE4D1E">
      <w:pPr>
        <w:pStyle w:val="Kop2"/>
      </w:pPr>
      <w:bookmarkStart w:id="61" w:name="_Toc327581051"/>
      <w:bookmarkStart w:id="62" w:name="_Toc327581601"/>
      <w:bookmarkStart w:id="63" w:name="_Toc327583381"/>
      <w:bookmarkStart w:id="64" w:name="_Toc339966120"/>
      <w:bookmarkStart w:id="65" w:name="_Toc480254627"/>
      <w:bookmarkStart w:id="66" w:name="_Toc90035031"/>
      <w:bookmarkStart w:id="67" w:name="_Toc114648571"/>
      <w:r w:rsidRPr="00492252">
        <w:t>Teamleden</w:t>
      </w:r>
      <w:bookmarkEnd w:id="61"/>
      <w:bookmarkEnd w:id="62"/>
      <w:bookmarkEnd w:id="63"/>
      <w:bookmarkEnd w:id="64"/>
      <w:bookmarkEnd w:id="65"/>
      <w:bookmarkEnd w:id="66"/>
      <w:bookmarkEnd w:id="67"/>
    </w:p>
    <w:p w14:paraId="4F8A6402" w14:textId="0C70C587" w:rsidR="000E43C6" w:rsidRDefault="000E43C6" w:rsidP="53F44E9F">
      <w:pPr>
        <w:rPr>
          <w:i/>
          <w:iCs/>
          <w:sz w:val="16"/>
          <w:szCs w:val="16"/>
        </w:rPr>
      </w:pPr>
    </w:p>
    <w:p w14:paraId="5D568177" w14:textId="5AB19FA0" w:rsidR="00163AD3" w:rsidRDefault="00163AD3" w:rsidP="53F44E9F">
      <w:pPr>
        <w:rPr>
          <w:i/>
          <w:iCs/>
          <w:sz w:val="16"/>
          <w:szCs w:val="16"/>
        </w:rPr>
      </w:pPr>
    </w:p>
    <w:p w14:paraId="6B459E74" w14:textId="77777777" w:rsidR="00163AD3" w:rsidRPr="00F6002B" w:rsidRDefault="00163AD3" w:rsidP="53F44E9F">
      <w:pPr>
        <w:rPr>
          <w:i/>
          <w:iCs/>
          <w:sz w:val="14"/>
          <w:szCs w:val="14"/>
        </w:rPr>
      </w:pPr>
    </w:p>
    <w:p w14:paraId="625F9F52" w14:textId="77777777" w:rsidR="00AE4D1E" w:rsidRDefault="00AE4D1E" w:rsidP="00AE4D1E">
      <w:pPr>
        <w:rPr>
          <w:i/>
          <w:sz w:val="16"/>
          <w:szCs w:val="16"/>
        </w:rPr>
      </w:pPr>
    </w:p>
    <w:tbl>
      <w:tblPr>
        <w:tblpPr w:leftFromText="141" w:rightFromText="141" w:vertAnchor="page" w:horzAnchor="margin" w:tblpY="4240"/>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F6002B" w:rsidRPr="00F51F42" w14:paraId="1088815F" w14:textId="77777777" w:rsidTr="00F6002B">
        <w:trPr>
          <w:cantSplit/>
          <w:trHeight w:val="454"/>
        </w:trPr>
        <w:tc>
          <w:tcPr>
            <w:tcW w:w="2235" w:type="dxa"/>
            <w:shd w:val="clear" w:color="auto" w:fill="FFFFFF" w:themeFill="background1"/>
          </w:tcPr>
          <w:p w14:paraId="355B87C7" w14:textId="77777777" w:rsidR="00F6002B" w:rsidRPr="00F51F42" w:rsidRDefault="00F6002B" w:rsidP="00F6002B">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1374B7E2" w14:textId="77777777" w:rsidR="00F6002B" w:rsidRPr="00F51F42" w:rsidRDefault="00F6002B" w:rsidP="00F6002B">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7FBF23BA" w14:textId="77777777" w:rsidR="00F6002B" w:rsidRPr="00F51F42" w:rsidRDefault="00F6002B" w:rsidP="00F6002B">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62CA9379" w14:textId="77777777" w:rsidR="00F6002B" w:rsidRPr="00F51F42" w:rsidRDefault="00F6002B" w:rsidP="00F6002B">
            <w:pPr>
              <w:pStyle w:val="tabelheader"/>
              <w:rPr>
                <w:b/>
                <w:color w:val="1F497D" w:themeColor="text2"/>
                <w:sz w:val="20"/>
              </w:rPr>
            </w:pPr>
            <w:r w:rsidRPr="00F51F42">
              <w:rPr>
                <w:b/>
                <w:color w:val="1F497D" w:themeColor="text2"/>
                <w:sz w:val="20"/>
              </w:rPr>
              <w:t>Beschikbaarheid</w:t>
            </w:r>
          </w:p>
        </w:tc>
      </w:tr>
      <w:tr w:rsidR="00F6002B" w:rsidRPr="00492252" w14:paraId="29CFDDC5" w14:textId="77777777" w:rsidTr="00F6002B">
        <w:trPr>
          <w:cantSplit/>
          <w:trHeight w:val="340"/>
        </w:trPr>
        <w:tc>
          <w:tcPr>
            <w:tcW w:w="2235" w:type="dxa"/>
          </w:tcPr>
          <w:p w14:paraId="378DFAAF" w14:textId="77777777" w:rsidR="00F6002B" w:rsidRDefault="00F802A5" w:rsidP="00F6002B">
            <w:pPr>
              <w:pStyle w:val="Tabelbody"/>
              <w:rPr>
                <w:i/>
              </w:rPr>
            </w:pPr>
            <w:r>
              <w:rPr>
                <w:i/>
              </w:rPr>
              <w:t xml:space="preserve">Elise van de laar </w:t>
            </w:r>
          </w:p>
          <w:p w14:paraId="4A0C30F9" w14:textId="78B21FE9" w:rsidR="00F802A5" w:rsidRDefault="00000000" w:rsidP="00F6002B">
            <w:pPr>
              <w:pStyle w:val="Tabelbody"/>
              <w:rPr>
                <w:i/>
              </w:rPr>
            </w:pPr>
            <w:hyperlink r:id="rId13" w:history="1">
              <w:r w:rsidR="00F802A5" w:rsidRPr="0071194A">
                <w:rPr>
                  <w:rStyle w:val="Hyperlink"/>
                  <w:i/>
                </w:rPr>
                <w:t>Justin555@live.nl</w:t>
              </w:r>
            </w:hyperlink>
          </w:p>
          <w:p w14:paraId="5FD7C904" w14:textId="75513874" w:rsidR="00F802A5" w:rsidRPr="00D04B38" w:rsidRDefault="00F802A5" w:rsidP="00E31843">
            <w:pPr>
              <w:pStyle w:val="Tabelbody"/>
              <w:rPr>
                <w:i/>
              </w:rPr>
            </w:pPr>
          </w:p>
        </w:tc>
        <w:tc>
          <w:tcPr>
            <w:tcW w:w="1134" w:type="dxa"/>
          </w:tcPr>
          <w:p w14:paraId="74477E6F" w14:textId="37F08A67" w:rsidR="00F6002B" w:rsidRPr="00883804" w:rsidRDefault="00BF62DC" w:rsidP="00F6002B">
            <w:pPr>
              <w:pStyle w:val="Tabelbody"/>
              <w:rPr>
                <w:i/>
              </w:rPr>
            </w:pPr>
            <w:r>
              <w:rPr>
                <w:i/>
              </w:rPr>
              <w:t xml:space="preserve">Lead developer </w:t>
            </w:r>
          </w:p>
        </w:tc>
        <w:tc>
          <w:tcPr>
            <w:tcW w:w="2435" w:type="dxa"/>
          </w:tcPr>
          <w:p w14:paraId="75CA5C4F" w14:textId="313EB035" w:rsidR="00F6002B" w:rsidRPr="00883804" w:rsidRDefault="00BF62DC" w:rsidP="00F6002B">
            <w:pPr>
              <w:pStyle w:val="Tabelbody"/>
              <w:rPr>
                <w:i/>
              </w:rPr>
            </w:pPr>
            <w:r>
              <w:rPr>
                <w:i/>
              </w:rPr>
              <w:t xml:space="preserve">Opzetten en ontwikkelen van het project gegeven bij de product owner </w:t>
            </w:r>
          </w:p>
        </w:tc>
        <w:tc>
          <w:tcPr>
            <w:tcW w:w="3660" w:type="dxa"/>
          </w:tcPr>
          <w:p w14:paraId="36E4F0CF" w14:textId="0A713BF2" w:rsidR="00A243DC" w:rsidRDefault="000B792A" w:rsidP="00F6002B">
            <w:pPr>
              <w:pStyle w:val="Tabelbody"/>
              <w:rPr>
                <w:i/>
              </w:rPr>
            </w:pPr>
            <w:r>
              <w:rPr>
                <w:i/>
              </w:rPr>
              <w:t xml:space="preserve">In verband met het nieuwe school semester onbekend </w:t>
            </w:r>
            <w:r w:rsidR="002B6399">
              <w:rPr>
                <w:i/>
              </w:rPr>
              <w:br/>
            </w:r>
            <w:r w:rsidR="002B6399">
              <w:rPr>
                <w:i/>
              </w:rPr>
              <w:br/>
              <w:t xml:space="preserve">Altijd bereikbaar per mail in geval van enige vragen over het product of als er links niet werken. </w:t>
            </w:r>
          </w:p>
          <w:p w14:paraId="6F4449CB" w14:textId="0B2B92FF" w:rsidR="000E43C6" w:rsidRPr="00883804" w:rsidRDefault="000E43C6" w:rsidP="00F6002B">
            <w:pPr>
              <w:pStyle w:val="Tabelbody"/>
              <w:rPr>
                <w:i/>
              </w:rPr>
            </w:pPr>
          </w:p>
        </w:tc>
      </w:tr>
      <w:tr w:rsidR="000E43C6" w:rsidRPr="00492252" w14:paraId="40BDCE3B" w14:textId="77777777" w:rsidTr="00F6002B">
        <w:trPr>
          <w:cantSplit/>
          <w:trHeight w:val="340"/>
        </w:trPr>
        <w:tc>
          <w:tcPr>
            <w:tcW w:w="2235" w:type="dxa"/>
          </w:tcPr>
          <w:p w14:paraId="134487E2" w14:textId="77777777" w:rsidR="000E43C6" w:rsidRDefault="000E43C6" w:rsidP="00F6002B">
            <w:pPr>
              <w:pStyle w:val="Tabelbody"/>
              <w:rPr>
                <w:i/>
              </w:rPr>
            </w:pPr>
            <w:r>
              <w:rPr>
                <w:i/>
              </w:rPr>
              <w:t xml:space="preserve">Erdinc </w:t>
            </w:r>
            <w:proofErr w:type="spellStart"/>
            <w:r>
              <w:rPr>
                <w:i/>
              </w:rPr>
              <w:t>Sacan</w:t>
            </w:r>
            <w:proofErr w:type="spellEnd"/>
          </w:p>
          <w:p w14:paraId="2F9D87F3" w14:textId="0885C388" w:rsidR="000E43C6" w:rsidRDefault="00000000" w:rsidP="00F6002B">
            <w:pPr>
              <w:pStyle w:val="Tabelbody"/>
              <w:rPr>
                <w:i/>
              </w:rPr>
            </w:pPr>
            <w:hyperlink r:id="rId14" w:history="1">
              <w:r w:rsidR="000E43C6" w:rsidRPr="0071194A">
                <w:rPr>
                  <w:rStyle w:val="Hyperlink"/>
                  <w:i/>
                </w:rPr>
                <w:t>e.sancan@fontys.nl</w:t>
              </w:r>
            </w:hyperlink>
          </w:p>
          <w:p w14:paraId="7FBF622F" w14:textId="2A259807" w:rsidR="000E43C6" w:rsidRDefault="00000000" w:rsidP="00F6002B">
            <w:pPr>
              <w:pStyle w:val="Tabelbody"/>
              <w:rPr>
                <w:i/>
              </w:rPr>
            </w:pPr>
            <w:hyperlink r:id="rId15" w:history="1">
              <w:r w:rsidR="000E43C6" w:rsidRPr="0071194A">
                <w:rPr>
                  <w:rStyle w:val="Hyperlink"/>
                  <w:i/>
                </w:rPr>
                <w:t>esacan@roctilburg.nl</w:t>
              </w:r>
            </w:hyperlink>
          </w:p>
          <w:p w14:paraId="21E5CA4E" w14:textId="0B4561A3" w:rsidR="000E43C6" w:rsidRDefault="000E43C6" w:rsidP="00F6002B">
            <w:pPr>
              <w:pStyle w:val="Tabelbody"/>
              <w:rPr>
                <w:i/>
              </w:rPr>
            </w:pPr>
          </w:p>
        </w:tc>
        <w:tc>
          <w:tcPr>
            <w:tcW w:w="1134" w:type="dxa"/>
          </w:tcPr>
          <w:p w14:paraId="109DD4BC" w14:textId="77777777" w:rsidR="000E43C6" w:rsidRDefault="000E43C6" w:rsidP="00F6002B">
            <w:pPr>
              <w:pStyle w:val="Tabelbody"/>
              <w:rPr>
                <w:i/>
              </w:rPr>
            </w:pPr>
            <w:r>
              <w:rPr>
                <w:i/>
              </w:rPr>
              <w:t xml:space="preserve">Product owner </w:t>
            </w:r>
          </w:p>
          <w:p w14:paraId="49D75A38" w14:textId="77777777" w:rsidR="000E43C6" w:rsidRDefault="000E43C6" w:rsidP="00F6002B">
            <w:pPr>
              <w:pStyle w:val="Tabelbody"/>
              <w:rPr>
                <w:i/>
              </w:rPr>
            </w:pPr>
          </w:p>
          <w:p w14:paraId="078EE56F" w14:textId="589680F2" w:rsidR="000E43C6" w:rsidRDefault="000E43C6" w:rsidP="00F6002B">
            <w:pPr>
              <w:pStyle w:val="Tabelbody"/>
              <w:rPr>
                <w:i/>
              </w:rPr>
            </w:pPr>
            <w:r>
              <w:rPr>
                <w:i/>
              </w:rPr>
              <w:t xml:space="preserve">Werkplekbegeleider </w:t>
            </w:r>
          </w:p>
        </w:tc>
        <w:tc>
          <w:tcPr>
            <w:tcW w:w="2435" w:type="dxa"/>
          </w:tcPr>
          <w:p w14:paraId="6D1431BC" w14:textId="77777777" w:rsidR="000E43C6" w:rsidRDefault="000E43C6" w:rsidP="00F6002B">
            <w:pPr>
              <w:pStyle w:val="Tabelbody"/>
              <w:rPr>
                <w:i/>
              </w:rPr>
            </w:pPr>
            <w:r>
              <w:rPr>
                <w:i/>
              </w:rPr>
              <w:t xml:space="preserve">Overzien van het project en feedback geven op het proces. </w:t>
            </w:r>
          </w:p>
          <w:p w14:paraId="30C71F48" w14:textId="77777777" w:rsidR="000E43C6" w:rsidRDefault="000E43C6" w:rsidP="00F6002B">
            <w:pPr>
              <w:pStyle w:val="Tabelbody"/>
              <w:rPr>
                <w:i/>
              </w:rPr>
            </w:pPr>
          </w:p>
          <w:p w14:paraId="100497A9" w14:textId="2F661883" w:rsidR="000E43C6" w:rsidRDefault="000E43C6" w:rsidP="00F6002B">
            <w:pPr>
              <w:pStyle w:val="Tabelbody"/>
              <w:rPr>
                <w:i/>
              </w:rPr>
            </w:pPr>
            <w:r>
              <w:rPr>
                <w:i/>
              </w:rPr>
              <w:t xml:space="preserve">Het helpen van waar nodig is met problemen. Voortgang spreken met mij </w:t>
            </w:r>
          </w:p>
        </w:tc>
        <w:tc>
          <w:tcPr>
            <w:tcW w:w="3660" w:type="dxa"/>
          </w:tcPr>
          <w:p w14:paraId="40402367" w14:textId="30859C88" w:rsidR="000E43C6" w:rsidRDefault="00EF4FBC" w:rsidP="00F6002B">
            <w:pPr>
              <w:pStyle w:val="Tabelbody"/>
              <w:rPr>
                <w:i/>
              </w:rPr>
            </w:pPr>
            <w:r>
              <w:rPr>
                <w:i/>
              </w:rPr>
              <w:t>2</w:t>
            </w:r>
            <w:r w:rsidR="00DD5EAB">
              <w:rPr>
                <w:i/>
              </w:rPr>
              <w:t xml:space="preserve"> dagen online. Ma, Do</w:t>
            </w:r>
          </w:p>
          <w:p w14:paraId="1B3AFB0C" w14:textId="12EE781E" w:rsidR="00DD5EAB" w:rsidRDefault="00DD5EAB" w:rsidP="00F6002B">
            <w:pPr>
              <w:pStyle w:val="Tabelbody"/>
              <w:rPr>
                <w:i/>
              </w:rPr>
            </w:pPr>
            <w:r>
              <w:rPr>
                <w:i/>
              </w:rPr>
              <w:t>2 Dagen op location van 09:00 – 17:00 Di, Wo</w:t>
            </w:r>
          </w:p>
        </w:tc>
      </w:tr>
      <w:tr w:rsidR="000E43C6" w:rsidRPr="00DD5EAB" w14:paraId="442F7AEC" w14:textId="77777777" w:rsidTr="00F6002B">
        <w:trPr>
          <w:cantSplit/>
          <w:trHeight w:val="340"/>
        </w:trPr>
        <w:tc>
          <w:tcPr>
            <w:tcW w:w="2235" w:type="dxa"/>
          </w:tcPr>
          <w:p w14:paraId="414AEE5D" w14:textId="77777777" w:rsidR="000E43C6" w:rsidRDefault="00DD5EAB" w:rsidP="00F6002B">
            <w:pPr>
              <w:pStyle w:val="Tabelbody"/>
              <w:rPr>
                <w:i/>
              </w:rPr>
            </w:pPr>
            <w:r>
              <w:rPr>
                <w:i/>
              </w:rPr>
              <w:t>Wim van der maas</w:t>
            </w:r>
          </w:p>
          <w:p w14:paraId="4C9D833A" w14:textId="683F417C" w:rsidR="00DD5EAB" w:rsidRDefault="00000000" w:rsidP="00F6002B">
            <w:pPr>
              <w:pStyle w:val="Tabelbody"/>
              <w:rPr>
                <w:i/>
              </w:rPr>
            </w:pPr>
            <w:hyperlink r:id="rId16" w:history="1">
              <w:r w:rsidR="00DD5EAB" w:rsidRPr="0071194A">
                <w:rPr>
                  <w:rStyle w:val="Hyperlink"/>
                  <w:i/>
                </w:rPr>
                <w:t>wvandermaas@onderwijsgroeptilburg.nl</w:t>
              </w:r>
            </w:hyperlink>
            <w:r w:rsidR="00DD5EAB">
              <w:rPr>
                <w:i/>
              </w:rPr>
              <w:t xml:space="preserve"> </w:t>
            </w:r>
          </w:p>
        </w:tc>
        <w:tc>
          <w:tcPr>
            <w:tcW w:w="1134" w:type="dxa"/>
          </w:tcPr>
          <w:p w14:paraId="23E7D055" w14:textId="50FA98FF" w:rsidR="00D03F59" w:rsidRDefault="00D03F59" w:rsidP="00F6002B">
            <w:pPr>
              <w:pStyle w:val="Tabelbody"/>
              <w:rPr>
                <w:i/>
                <w:lang w:val="en-US"/>
              </w:rPr>
            </w:pPr>
            <w:r>
              <w:rPr>
                <w:i/>
                <w:lang w:val="en-US"/>
              </w:rPr>
              <w:t xml:space="preserve">Product owner </w:t>
            </w:r>
          </w:p>
          <w:p w14:paraId="432DCAD4" w14:textId="77777777" w:rsidR="00D03F59" w:rsidRDefault="00D03F59" w:rsidP="00F6002B">
            <w:pPr>
              <w:pStyle w:val="Tabelbody"/>
              <w:rPr>
                <w:i/>
                <w:lang w:val="en-US"/>
              </w:rPr>
            </w:pPr>
          </w:p>
          <w:p w14:paraId="51C02116" w14:textId="0F3018A2" w:rsidR="000E43C6" w:rsidRPr="00DD5EAB" w:rsidRDefault="00DD5EAB" w:rsidP="00F6002B">
            <w:pPr>
              <w:pStyle w:val="Tabelbody"/>
              <w:rPr>
                <w:i/>
                <w:lang w:val="en-US"/>
              </w:rPr>
            </w:pPr>
            <w:r w:rsidRPr="00DD5EAB">
              <w:rPr>
                <w:i/>
                <w:lang w:val="en-US"/>
              </w:rPr>
              <w:t>Senior software developer bij R</w:t>
            </w:r>
            <w:r>
              <w:rPr>
                <w:i/>
                <w:lang w:val="en-US"/>
              </w:rPr>
              <w:t xml:space="preserve">OC Tilburg </w:t>
            </w:r>
          </w:p>
        </w:tc>
        <w:tc>
          <w:tcPr>
            <w:tcW w:w="2435" w:type="dxa"/>
          </w:tcPr>
          <w:p w14:paraId="52C21ABD" w14:textId="1425E5DC" w:rsidR="000E43C6" w:rsidRPr="00DD5EAB" w:rsidRDefault="00DD5EAB" w:rsidP="00F6002B">
            <w:pPr>
              <w:pStyle w:val="Tabelbody"/>
              <w:rPr>
                <w:i/>
              </w:rPr>
            </w:pPr>
            <w:r w:rsidRPr="00DD5EAB">
              <w:rPr>
                <w:i/>
              </w:rPr>
              <w:t>Beantwoorden van meer lastige s</w:t>
            </w:r>
            <w:r>
              <w:rPr>
                <w:i/>
              </w:rPr>
              <w:t xml:space="preserve">oftware vragen  die opkomen. </w:t>
            </w:r>
          </w:p>
        </w:tc>
        <w:tc>
          <w:tcPr>
            <w:tcW w:w="3660" w:type="dxa"/>
          </w:tcPr>
          <w:p w14:paraId="7B88A504" w14:textId="6FCC7D43" w:rsidR="000E43C6" w:rsidRPr="00DD5EAB" w:rsidRDefault="00DD5EAB" w:rsidP="00F6002B">
            <w:pPr>
              <w:pStyle w:val="Tabelbody"/>
              <w:rPr>
                <w:i/>
              </w:rPr>
            </w:pPr>
            <w:r>
              <w:rPr>
                <w:i/>
              </w:rPr>
              <w:t>2 Dagen op location van 09:00 – 17:00 Di, Wo</w:t>
            </w:r>
          </w:p>
        </w:tc>
      </w:tr>
    </w:tbl>
    <w:p w14:paraId="5FCD5DE5" w14:textId="77777777" w:rsidR="00AE4D1E" w:rsidRPr="00DD5EAB" w:rsidRDefault="00AE4D1E" w:rsidP="00AE4D1E"/>
    <w:p w14:paraId="6497F71A" w14:textId="77777777" w:rsidR="00AE4D1E" w:rsidRDefault="00AE4D1E" w:rsidP="00AE4D1E">
      <w:pPr>
        <w:pStyle w:val="Kop2"/>
      </w:pPr>
      <w:bookmarkStart w:id="68" w:name="_Toc90035032"/>
      <w:bookmarkStart w:id="69" w:name="_Toc114648572"/>
      <w:r>
        <w:t>Communicatie</w:t>
      </w:r>
      <w:bookmarkEnd w:id="68"/>
      <w:bookmarkEnd w:id="69"/>
    </w:p>
    <w:p w14:paraId="31267955" w14:textId="2DBC819E" w:rsidR="00DD5EAB" w:rsidRDefault="00DD5EAB" w:rsidP="53F44E9F">
      <w:r>
        <w:t xml:space="preserve">De afgesproken </w:t>
      </w:r>
      <w:r w:rsidR="00A243DC">
        <w:t xml:space="preserve">manier van communiceren is als volgt: </w:t>
      </w:r>
    </w:p>
    <w:p w14:paraId="57A24471" w14:textId="64C8EA0F" w:rsidR="009A6FC1" w:rsidRDefault="00A243DC" w:rsidP="000954C7">
      <w:r>
        <w:br/>
        <w:t>Ik kan contact opnemen met de product owner via Teams of de mail.</w:t>
      </w:r>
      <w:r w:rsidR="00F34171">
        <w:t xml:space="preserve"> </w:t>
      </w:r>
    </w:p>
    <w:p w14:paraId="0AC832AB" w14:textId="5EE544B3" w:rsidR="000954C7" w:rsidRDefault="000954C7" w:rsidP="000954C7">
      <w:r>
        <w:t>Voorkeur voor mail gaat uit naar de ROC Tilburg mail.</w:t>
      </w:r>
    </w:p>
    <w:p w14:paraId="65A7D4B8" w14:textId="49095520" w:rsidR="000954C7" w:rsidRDefault="000954C7" w:rsidP="000954C7">
      <w:r>
        <w:t xml:space="preserve">Er wordt verwacht binnen een uur te kunnen reageren op urgente berichten. </w:t>
      </w:r>
    </w:p>
    <w:p w14:paraId="62D919AD" w14:textId="1128264E" w:rsidR="000954C7" w:rsidRDefault="000954C7" w:rsidP="000954C7">
      <w:r>
        <w:t xml:space="preserve">In geval van te laat of ziek of afwezig. Melden bij de product owner </w:t>
      </w:r>
      <w:r w:rsidR="0060658B">
        <w:t>privé</w:t>
      </w:r>
      <w:r>
        <w:t xml:space="preserve"> op whatsapp en niet in de gezamenlijke stage groepsapp. </w:t>
      </w:r>
    </w:p>
    <w:p w14:paraId="4DCD416F" w14:textId="4C523602" w:rsidR="00A63BF6" w:rsidRDefault="00A63BF6" w:rsidP="53F44E9F"/>
    <w:p w14:paraId="08EEC2FF" w14:textId="3B7084DE" w:rsidR="0060658B" w:rsidRDefault="0060658B" w:rsidP="53F44E9F">
      <w:r>
        <w:t>Communicatie met de docentbegeleider vindt plaats via teams en de mail. Voornamelijk via teams.</w:t>
      </w:r>
    </w:p>
    <w:p w14:paraId="74FF9EC9" w14:textId="6B800FB5" w:rsidR="00A63BF6" w:rsidRDefault="0060658B" w:rsidP="00AB5BDD">
      <w:r>
        <w:t xml:space="preserve">Wij hebben afgesproken voor een gesprek een keer in de 2 weken. </w:t>
      </w:r>
      <w:r w:rsidR="00AB5BDD">
        <w:t xml:space="preserve">Het doel van het gesprek is om bij te houden hoe het gaat. Ook om eventuele obstakels op de weg te bespreken. </w:t>
      </w:r>
    </w:p>
    <w:p w14:paraId="62E3FDF4" w14:textId="5F925D98" w:rsidR="00AB6730" w:rsidRDefault="00AB6730" w:rsidP="53F44E9F"/>
    <w:p w14:paraId="3C3BB717" w14:textId="0E29D742" w:rsidR="00B01BF3" w:rsidRPr="00492252" w:rsidRDefault="00AB5BDD" w:rsidP="00B01BF3">
      <w:r>
        <w:t xml:space="preserve">Dit gesprek vat ik samen en upload ik in mijn feedpulse point in canvas. Er is ook afgesproken mocht het eerder mis gaan om dan, mijn docentbegeleider een bericht te sturen op teams. </w:t>
      </w:r>
    </w:p>
    <w:p w14:paraId="3C3BB718" w14:textId="557B8150" w:rsidR="00B01BF3" w:rsidRPr="00492252" w:rsidRDefault="00B01BF3" w:rsidP="00B01BF3">
      <w:pPr>
        <w:pStyle w:val="Kop1"/>
      </w:pPr>
      <w:bookmarkStart w:id="70" w:name="_Toc327581064"/>
      <w:bookmarkStart w:id="71" w:name="_Toc327581614"/>
      <w:bookmarkStart w:id="72" w:name="_Toc327583394"/>
      <w:bookmarkStart w:id="73" w:name="_Toc339966133"/>
      <w:bookmarkStart w:id="74" w:name="_Toc90035035"/>
      <w:bookmarkStart w:id="75" w:name="_Toc114648573"/>
      <w:r w:rsidRPr="00492252">
        <w:lastRenderedPageBreak/>
        <w:t>Financiën</w:t>
      </w:r>
      <w:bookmarkEnd w:id="70"/>
      <w:bookmarkEnd w:id="71"/>
      <w:bookmarkEnd w:id="72"/>
      <w:bookmarkEnd w:id="73"/>
      <w:r w:rsidR="00B92D42">
        <w:t xml:space="preserve"> en Risico’s</w:t>
      </w:r>
      <w:bookmarkEnd w:id="74"/>
      <w:bookmarkEnd w:id="75"/>
    </w:p>
    <w:p w14:paraId="3C3BB73E" w14:textId="2D93ABDA" w:rsidR="00247FB1" w:rsidRDefault="00B01BF3" w:rsidP="00163AD3">
      <w:pPr>
        <w:pStyle w:val="Kop2"/>
      </w:pPr>
      <w:bookmarkStart w:id="76" w:name="_Toc327581065"/>
      <w:bookmarkStart w:id="77" w:name="_Toc327581615"/>
      <w:bookmarkStart w:id="78" w:name="_Toc327583395"/>
      <w:bookmarkStart w:id="79" w:name="_Toc339966134"/>
      <w:bookmarkStart w:id="80" w:name="_Toc90035036"/>
      <w:bookmarkStart w:id="81" w:name="_Toc114648574"/>
      <w:r w:rsidRPr="00492252">
        <w:t>Kostenbudget</w:t>
      </w:r>
      <w:bookmarkEnd w:id="76"/>
      <w:bookmarkEnd w:id="77"/>
      <w:bookmarkEnd w:id="78"/>
      <w:bookmarkEnd w:id="79"/>
      <w:bookmarkEnd w:id="80"/>
      <w:bookmarkEnd w:id="81"/>
      <w:r w:rsidRPr="00492252">
        <w:t xml:space="preserve"> </w:t>
      </w:r>
      <w:bookmarkStart w:id="82" w:name="_Toc327581073"/>
      <w:bookmarkStart w:id="83" w:name="_Toc327581623"/>
      <w:bookmarkStart w:id="84" w:name="_Toc327583403"/>
    </w:p>
    <w:p w14:paraId="023407F7" w14:textId="1B4C396E" w:rsidR="00F31072" w:rsidRPr="00492252" w:rsidRDefault="00867600" w:rsidP="00247FB1">
      <w:r>
        <w:t xml:space="preserve">In het typen van versie 2 zijn er nog geen kosten berekent. </w:t>
      </w:r>
      <w:r w:rsidR="00CB3AA5">
        <w:t>Enige kosten verwachting zou zijn voor een server voor het project.</w:t>
      </w:r>
    </w:p>
    <w:p w14:paraId="3C3BB741" w14:textId="66E6568F" w:rsidR="00B01BF3" w:rsidRPr="00492252" w:rsidRDefault="00247FB1" w:rsidP="00163AD3">
      <w:pPr>
        <w:pStyle w:val="Kop2"/>
      </w:pPr>
      <w:bookmarkStart w:id="85" w:name="_Toc339966141"/>
      <w:bookmarkStart w:id="86" w:name="_Toc416948739"/>
      <w:bookmarkStart w:id="87" w:name="_Toc90035037"/>
      <w:bookmarkStart w:id="88" w:name="_Toc114648575"/>
      <w:r w:rsidRPr="00492252">
        <w:t>Risico’s en uitwijkactiviteiten</w:t>
      </w:r>
      <w:bookmarkEnd w:id="82"/>
      <w:bookmarkEnd w:id="83"/>
      <w:bookmarkEnd w:id="84"/>
      <w:bookmarkEnd w:id="85"/>
      <w:bookmarkEnd w:id="86"/>
      <w:bookmarkEnd w:id="87"/>
      <w:bookmarkEnd w:id="88"/>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70A9E2F8" w:rsidR="00B01BF3" w:rsidRPr="00C63FDB" w:rsidRDefault="009E7569" w:rsidP="00B01BF3">
            <w:pPr>
              <w:pStyle w:val="Tabelbody"/>
              <w:numPr>
                <w:ilvl w:val="0"/>
                <w:numId w:val="13"/>
              </w:numPr>
              <w:ind w:left="284" w:hanging="284"/>
              <w:rPr>
                <w:sz w:val="20"/>
              </w:rPr>
            </w:pPr>
            <w:r>
              <w:rPr>
                <w:sz w:val="20"/>
              </w:rPr>
              <w:t xml:space="preserve">Ov vertraging </w:t>
            </w:r>
          </w:p>
        </w:tc>
        <w:tc>
          <w:tcPr>
            <w:tcW w:w="3118" w:type="dxa"/>
            <w:vAlign w:val="center"/>
          </w:tcPr>
          <w:p w14:paraId="3C3BB747" w14:textId="7B952F90" w:rsidR="00B01BF3" w:rsidRPr="00C63FDB" w:rsidRDefault="009E7569" w:rsidP="00B01BF3">
            <w:pPr>
              <w:pStyle w:val="Tabelbody"/>
              <w:rPr>
                <w:sz w:val="20"/>
              </w:rPr>
            </w:pPr>
            <w:r>
              <w:rPr>
                <w:sz w:val="20"/>
              </w:rPr>
              <w:t xml:space="preserve">Op tijd kijken voor vertrek in geval van een vertraging </w:t>
            </w:r>
          </w:p>
        </w:tc>
        <w:tc>
          <w:tcPr>
            <w:tcW w:w="3119" w:type="dxa"/>
            <w:vAlign w:val="center"/>
          </w:tcPr>
          <w:p w14:paraId="57B4C46E" w14:textId="62FF729C" w:rsidR="00717DFF" w:rsidRDefault="00717DFF" w:rsidP="00B01BF3">
            <w:pPr>
              <w:pStyle w:val="Tabelbody"/>
              <w:rPr>
                <w:sz w:val="20"/>
              </w:rPr>
            </w:pPr>
            <w:r>
              <w:rPr>
                <w:sz w:val="20"/>
              </w:rPr>
              <w:t xml:space="preserve">Melden aan Erdinc in wat de verwachte </w:t>
            </w:r>
            <w:proofErr w:type="spellStart"/>
            <w:r>
              <w:rPr>
                <w:sz w:val="20"/>
              </w:rPr>
              <w:t>tijdsvetraging</w:t>
            </w:r>
            <w:proofErr w:type="spellEnd"/>
            <w:r>
              <w:rPr>
                <w:sz w:val="20"/>
              </w:rPr>
              <w:t xml:space="preserve"> is.</w:t>
            </w:r>
          </w:p>
          <w:p w14:paraId="3C3BB748" w14:textId="7702D938" w:rsidR="00B01BF3" w:rsidRPr="00C63FDB" w:rsidRDefault="00717DFF" w:rsidP="00B01BF3">
            <w:pPr>
              <w:pStyle w:val="Tabelbody"/>
              <w:rPr>
                <w:sz w:val="20"/>
              </w:rPr>
            </w:pPr>
            <w:r>
              <w:rPr>
                <w:sz w:val="20"/>
              </w:rPr>
              <w:t xml:space="preserve">Later aan de slag en up to date houden met tijds vertraging in geval het langer wordt </w:t>
            </w:r>
          </w:p>
        </w:tc>
      </w:tr>
      <w:tr w:rsidR="00717DFF" w:rsidRPr="00C63FDB" w14:paraId="3C3BB74D" w14:textId="77777777" w:rsidTr="00B01BF3">
        <w:trPr>
          <w:trHeight w:val="397"/>
        </w:trPr>
        <w:tc>
          <w:tcPr>
            <w:tcW w:w="3227" w:type="dxa"/>
            <w:vAlign w:val="center"/>
          </w:tcPr>
          <w:p w14:paraId="3C3BB74A" w14:textId="41422CB5" w:rsidR="00717DFF" w:rsidRPr="00C63FDB" w:rsidRDefault="00717DFF" w:rsidP="00717DFF">
            <w:pPr>
              <w:pStyle w:val="Tabelbody"/>
              <w:numPr>
                <w:ilvl w:val="0"/>
                <w:numId w:val="13"/>
              </w:numPr>
              <w:ind w:left="284" w:hanging="284"/>
              <w:rPr>
                <w:sz w:val="20"/>
              </w:rPr>
            </w:pPr>
            <w:r>
              <w:rPr>
                <w:sz w:val="20"/>
              </w:rPr>
              <w:t>Ov uitval</w:t>
            </w:r>
          </w:p>
        </w:tc>
        <w:tc>
          <w:tcPr>
            <w:tcW w:w="3118" w:type="dxa"/>
            <w:vAlign w:val="center"/>
          </w:tcPr>
          <w:p w14:paraId="3C3BB74B" w14:textId="46D8ACAD" w:rsidR="00717DFF" w:rsidRPr="00C63FDB" w:rsidRDefault="00717DFF" w:rsidP="00717DFF">
            <w:pPr>
              <w:pStyle w:val="Tabelbody"/>
              <w:rPr>
                <w:sz w:val="20"/>
              </w:rPr>
            </w:pPr>
            <w:r>
              <w:rPr>
                <w:sz w:val="20"/>
              </w:rPr>
              <w:t xml:space="preserve">Op tijd kijken voor vertrek in geval van een vertraging </w:t>
            </w:r>
          </w:p>
        </w:tc>
        <w:tc>
          <w:tcPr>
            <w:tcW w:w="3119" w:type="dxa"/>
            <w:vAlign w:val="center"/>
          </w:tcPr>
          <w:p w14:paraId="71379775" w14:textId="77777777" w:rsidR="00717DFF" w:rsidRDefault="00717DFF" w:rsidP="00717DFF">
            <w:pPr>
              <w:pStyle w:val="Tabelbody"/>
              <w:rPr>
                <w:sz w:val="20"/>
              </w:rPr>
            </w:pPr>
            <w:r>
              <w:rPr>
                <w:sz w:val="20"/>
              </w:rPr>
              <w:t xml:space="preserve">Melden aan Erdinc en dan kijken of er een bus rijdt. </w:t>
            </w:r>
          </w:p>
          <w:p w14:paraId="051BBC72" w14:textId="77777777" w:rsidR="00717DFF" w:rsidRDefault="00717DFF" w:rsidP="00717DFF">
            <w:pPr>
              <w:pStyle w:val="Tabelbody"/>
              <w:rPr>
                <w:sz w:val="20"/>
              </w:rPr>
            </w:pPr>
            <w:r>
              <w:rPr>
                <w:sz w:val="20"/>
              </w:rPr>
              <w:t>In geval er een bus rijdt</w:t>
            </w:r>
            <w:r w:rsidR="00780FD1">
              <w:rPr>
                <w:sz w:val="20"/>
              </w:rPr>
              <w:t xml:space="preserve"> gaat nummer 1 van pas</w:t>
            </w:r>
          </w:p>
          <w:p w14:paraId="3C3BB74C" w14:textId="2ABF1918" w:rsidR="00780FD1" w:rsidRPr="00C63FDB" w:rsidRDefault="00780FD1" w:rsidP="00717DFF">
            <w:pPr>
              <w:pStyle w:val="Tabelbody"/>
              <w:rPr>
                <w:sz w:val="20"/>
              </w:rPr>
            </w:pPr>
            <w:r>
              <w:rPr>
                <w:sz w:val="20"/>
              </w:rPr>
              <w:t>Mochten er ook geen bus rijden dan melden en vanuit thuis werken.</w:t>
            </w:r>
          </w:p>
        </w:tc>
      </w:tr>
      <w:tr w:rsidR="00717DFF" w:rsidRPr="00C63FDB" w14:paraId="3C3BB751" w14:textId="77777777" w:rsidTr="00B01BF3">
        <w:trPr>
          <w:trHeight w:val="397"/>
        </w:trPr>
        <w:tc>
          <w:tcPr>
            <w:tcW w:w="3227" w:type="dxa"/>
            <w:vAlign w:val="center"/>
          </w:tcPr>
          <w:p w14:paraId="3C3BB74E" w14:textId="76C7D530" w:rsidR="00717DFF" w:rsidRPr="00C63FDB" w:rsidRDefault="00780FD1" w:rsidP="00717DFF">
            <w:pPr>
              <w:pStyle w:val="Tabelbody"/>
              <w:numPr>
                <w:ilvl w:val="0"/>
                <w:numId w:val="13"/>
              </w:numPr>
              <w:ind w:left="284" w:hanging="284"/>
              <w:rPr>
                <w:sz w:val="20"/>
              </w:rPr>
            </w:pPr>
            <w:r>
              <w:rPr>
                <w:sz w:val="20"/>
              </w:rPr>
              <w:t xml:space="preserve">Ziekte </w:t>
            </w:r>
          </w:p>
        </w:tc>
        <w:tc>
          <w:tcPr>
            <w:tcW w:w="3118" w:type="dxa"/>
            <w:vAlign w:val="center"/>
          </w:tcPr>
          <w:p w14:paraId="3C3BB74F" w14:textId="73F5F735" w:rsidR="00717DFF" w:rsidRPr="00C63FDB" w:rsidRDefault="00780FD1" w:rsidP="00717DFF">
            <w:pPr>
              <w:pStyle w:val="Tabelbody"/>
              <w:rPr>
                <w:sz w:val="20"/>
              </w:rPr>
            </w:pPr>
            <w:r>
              <w:rPr>
                <w:sz w:val="20"/>
              </w:rPr>
              <w:t>Geen</w:t>
            </w:r>
          </w:p>
        </w:tc>
        <w:tc>
          <w:tcPr>
            <w:tcW w:w="3119" w:type="dxa"/>
            <w:vAlign w:val="center"/>
          </w:tcPr>
          <w:p w14:paraId="130206A7" w14:textId="77777777" w:rsidR="00717DFF" w:rsidRDefault="00780FD1" w:rsidP="00717DFF">
            <w:pPr>
              <w:pStyle w:val="Tabelbody"/>
              <w:rPr>
                <w:sz w:val="20"/>
              </w:rPr>
            </w:pPr>
            <w:r>
              <w:rPr>
                <w:sz w:val="20"/>
              </w:rPr>
              <w:t>Melden aan Erdinc en dan uitzieken.</w:t>
            </w:r>
          </w:p>
          <w:p w14:paraId="3C3BB750" w14:textId="32440992" w:rsidR="00F2313D" w:rsidRPr="00C63FDB" w:rsidRDefault="00F2313D" w:rsidP="00717DFF">
            <w:pPr>
              <w:pStyle w:val="Tabelbody"/>
              <w:rPr>
                <w:sz w:val="20"/>
              </w:rPr>
            </w:pPr>
            <w:r>
              <w:rPr>
                <w:sz w:val="20"/>
              </w:rPr>
              <w:t xml:space="preserve">In geval het te lang duurt kijken of naar een </w:t>
            </w:r>
            <w:proofErr w:type="spellStart"/>
            <w:r>
              <w:rPr>
                <w:sz w:val="20"/>
              </w:rPr>
              <w:t>backup</w:t>
            </w:r>
            <w:proofErr w:type="spellEnd"/>
            <w:r>
              <w:rPr>
                <w:sz w:val="20"/>
              </w:rPr>
              <w:t xml:space="preserve"> plan kan komen voor me project.</w:t>
            </w:r>
          </w:p>
        </w:tc>
      </w:tr>
      <w:tr w:rsidR="00F2313D" w:rsidRPr="00C63FDB" w14:paraId="20435C10" w14:textId="77777777" w:rsidTr="00B01BF3">
        <w:trPr>
          <w:trHeight w:val="397"/>
        </w:trPr>
        <w:tc>
          <w:tcPr>
            <w:tcW w:w="3227" w:type="dxa"/>
            <w:vAlign w:val="center"/>
          </w:tcPr>
          <w:p w14:paraId="3B955D2C" w14:textId="1164CE33" w:rsidR="00F2313D" w:rsidRDefault="001C399C" w:rsidP="00717DFF">
            <w:pPr>
              <w:pStyle w:val="Tabelbody"/>
              <w:numPr>
                <w:ilvl w:val="0"/>
                <w:numId w:val="13"/>
              </w:numPr>
              <w:ind w:left="284" w:hanging="284"/>
              <w:rPr>
                <w:sz w:val="20"/>
              </w:rPr>
            </w:pPr>
            <w:r>
              <w:rPr>
                <w:sz w:val="20"/>
              </w:rPr>
              <w:t>Laptop kapot of die niet meer werkt</w:t>
            </w:r>
          </w:p>
        </w:tc>
        <w:tc>
          <w:tcPr>
            <w:tcW w:w="3118" w:type="dxa"/>
            <w:vAlign w:val="center"/>
          </w:tcPr>
          <w:p w14:paraId="6C2421CC" w14:textId="18A53400" w:rsidR="00F2313D" w:rsidRDefault="001C399C" w:rsidP="00717DFF">
            <w:pPr>
              <w:pStyle w:val="Tabelbody"/>
              <w:rPr>
                <w:sz w:val="20"/>
              </w:rPr>
            </w:pPr>
            <w:r>
              <w:rPr>
                <w:sz w:val="20"/>
              </w:rPr>
              <w:t xml:space="preserve">Zorgen dat de code elke dag up to date op de git staat en de bestanden die bij het project hoort. </w:t>
            </w:r>
          </w:p>
        </w:tc>
        <w:tc>
          <w:tcPr>
            <w:tcW w:w="3119" w:type="dxa"/>
            <w:vAlign w:val="center"/>
          </w:tcPr>
          <w:p w14:paraId="41316D85" w14:textId="309C109F" w:rsidR="00F2313D" w:rsidRDefault="001C399C" w:rsidP="00717DFF">
            <w:pPr>
              <w:pStyle w:val="Tabelbody"/>
              <w:rPr>
                <w:sz w:val="20"/>
              </w:rPr>
            </w:pPr>
            <w:r>
              <w:rPr>
                <w:sz w:val="20"/>
              </w:rPr>
              <w:t>Geen</w:t>
            </w:r>
          </w:p>
        </w:tc>
      </w:tr>
    </w:tbl>
    <w:p w14:paraId="3C3BB752" w14:textId="77777777" w:rsidR="00B01BF3" w:rsidRPr="00195CBF" w:rsidRDefault="00B01BF3" w:rsidP="00B01BF3">
      <w:pPr>
        <w:rPr>
          <w:sz w:val="2"/>
          <w:szCs w:val="2"/>
        </w:rPr>
      </w:pPr>
    </w:p>
    <w:p w14:paraId="3C3BB753" w14:textId="00D6241C" w:rsidR="00244236" w:rsidRDefault="00244236">
      <w:pPr>
        <w:spacing w:after="200" w:line="276" w:lineRule="auto"/>
      </w:pPr>
      <w:r>
        <w:br w:type="page"/>
      </w:r>
    </w:p>
    <w:p w14:paraId="6072A8C5" w14:textId="0A682823" w:rsidR="00244236" w:rsidRPr="00492252" w:rsidRDefault="00244236" w:rsidP="00244236">
      <w:pPr>
        <w:pStyle w:val="Kop1"/>
      </w:pPr>
      <w:bookmarkStart w:id="89" w:name="_Toc90035038"/>
      <w:bookmarkStart w:id="90" w:name="_Toc114648576"/>
      <w:r>
        <w:lastRenderedPageBreak/>
        <w:t>Overig</w:t>
      </w:r>
      <w:bookmarkEnd w:id="89"/>
      <w:bookmarkEnd w:id="90"/>
    </w:p>
    <w:p w14:paraId="3C3BB755" w14:textId="7F003CC6" w:rsidR="00B01BF3" w:rsidRPr="00492252" w:rsidRDefault="00163AD3" w:rsidP="00B01BF3">
      <w:r>
        <w:t>Iets om op te merken en dat is: Een open source project vereist heel veel documentatie. Zo hou hier rekening mee in het project en de planning.</w:t>
      </w:r>
    </w:p>
    <w:p w14:paraId="3C3BB756" w14:textId="5C8B734C" w:rsidR="00B01BF3" w:rsidRDefault="00B01BF3" w:rsidP="00B01BF3"/>
    <w:p w14:paraId="6CD3105C" w14:textId="7B9BC088" w:rsidR="004F6834" w:rsidRPr="00F51F42" w:rsidRDefault="004F6834" w:rsidP="00B01BF3">
      <w:r>
        <w:t xml:space="preserve">Dinsdagen zijn gereserveerd voor hulp aan docenten van het PIT. Hou hier mee rekening in de planning. </w:t>
      </w:r>
    </w:p>
    <w:p w14:paraId="3C3BB757" w14:textId="77777777" w:rsidR="00D57803" w:rsidRPr="00A05C95" w:rsidRDefault="00D57803">
      <w:pPr>
        <w:rPr>
          <w:rFonts w:cs="Arial"/>
        </w:rPr>
      </w:pPr>
    </w:p>
    <w:sectPr w:rsidR="00D57803" w:rsidRPr="00A05C95" w:rsidSect="002C61E6">
      <w:footerReference w:type="default" r:id="rId17"/>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049A" w14:textId="77777777" w:rsidR="00324CF6" w:rsidRDefault="00324CF6">
      <w:r>
        <w:separator/>
      </w:r>
    </w:p>
  </w:endnote>
  <w:endnote w:type="continuationSeparator" w:id="0">
    <w:p w14:paraId="6F130660" w14:textId="77777777" w:rsidR="00324CF6" w:rsidRDefault="0032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3BDD1725" w:rsidR="0012034B" w:rsidRPr="00D70011" w:rsidRDefault="00F22175" w:rsidP="00B01BF3">
    <w:pPr>
      <w:tabs>
        <w:tab w:val="center" w:pos="2835"/>
        <w:tab w:val="center" w:pos="5387"/>
        <w:tab w:val="right" w:pos="9356"/>
      </w:tabs>
      <w:ind w:right="-1"/>
      <w:rPr>
        <w:color w:val="82838A"/>
        <w:sz w:val="16"/>
        <w:szCs w:val="16"/>
      </w:rPr>
    </w:pPr>
    <w:r>
      <w:rPr>
        <w:color w:val="82838A"/>
        <w:sz w:val="16"/>
        <w:szCs w:val="16"/>
      </w:rPr>
      <w:t xml:space="preserve">Project Plan Elise </w:t>
    </w:r>
    <w:r w:rsidR="0012034B" w:rsidRPr="0093204B">
      <w:rPr>
        <w:color w:val="82838A"/>
        <w:sz w:val="16"/>
      </w:rPr>
      <w:tab/>
      <w:t xml:space="preserve">pagina </w:t>
    </w:r>
    <w:r w:rsidR="0012034B" w:rsidRPr="00D70011">
      <w:rPr>
        <w:color w:val="82838A"/>
        <w:sz w:val="16"/>
        <w:szCs w:val="16"/>
      </w:rPr>
      <w:fldChar w:fldCharType="begin"/>
    </w:r>
    <w:r w:rsidR="0012034B" w:rsidRPr="00D70011">
      <w:rPr>
        <w:color w:val="82838A"/>
        <w:sz w:val="16"/>
        <w:szCs w:val="16"/>
      </w:rPr>
      <w:instrText xml:space="preserve"> PAGE </w:instrText>
    </w:r>
    <w:r w:rsidR="0012034B" w:rsidRPr="00D70011">
      <w:rPr>
        <w:color w:val="82838A"/>
        <w:sz w:val="16"/>
        <w:szCs w:val="16"/>
      </w:rPr>
      <w:fldChar w:fldCharType="separate"/>
    </w:r>
    <w:r w:rsidR="002C61E6">
      <w:rPr>
        <w:noProof/>
        <w:color w:val="82838A"/>
        <w:sz w:val="16"/>
        <w:szCs w:val="16"/>
      </w:rPr>
      <w:t>2</w:t>
    </w:r>
    <w:r w:rsidR="0012034B" w:rsidRPr="00D70011">
      <w:rPr>
        <w:color w:val="82838A"/>
        <w:sz w:val="16"/>
        <w:szCs w:val="16"/>
      </w:rPr>
      <w:fldChar w:fldCharType="end"/>
    </w:r>
    <w:r w:rsidR="0012034B" w:rsidRPr="00D70011">
      <w:rPr>
        <w:color w:val="82838A"/>
        <w:sz w:val="16"/>
        <w:szCs w:val="16"/>
      </w:rPr>
      <w:t xml:space="preserve"> van </w:t>
    </w:r>
    <w:r w:rsidR="0012034B" w:rsidRPr="00D70011">
      <w:rPr>
        <w:color w:val="82838A"/>
        <w:sz w:val="16"/>
        <w:szCs w:val="16"/>
      </w:rPr>
      <w:fldChar w:fldCharType="begin"/>
    </w:r>
    <w:r w:rsidR="0012034B" w:rsidRPr="00D70011">
      <w:rPr>
        <w:color w:val="82838A"/>
        <w:sz w:val="16"/>
        <w:szCs w:val="16"/>
      </w:rPr>
      <w:instrText xml:space="preserve"> NUMPAGES </w:instrText>
    </w:r>
    <w:r w:rsidR="0012034B" w:rsidRPr="00D70011">
      <w:rPr>
        <w:color w:val="82838A"/>
        <w:sz w:val="16"/>
        <w:szCs w:val="16"/>
      </w:rPr>
      <w:fldChar w:fldCharType="separate"/>
    </w:r>
    <w:r w:rsidR="002C61E6">
      <w:rPr>
        <w:noProof/>
        <w:color w:val="82838A"/>
        <w:sz w:val="16"/>
        <w:szCs w:val="16"/>
      </w:rPr>
      <w:t>9</w:t>
    </w:r>
    <w:r w:rsidR="0012034B"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F0B7" w14:textId="77777777" w:rsidR="00324CF6" w:rsidRDefault="00324CF6">
      <w:r>
        <w:separator/>
      </w:r>
    </w:p>
  </w:footnote>
  <w:footnote w:type="continuationSeparator" w:id="0">
    <w:p w14:paraId="794C3382" w14:textId="77777777" w:rsidR="00324CF6" w:rsidRDefault="00324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8021D3"/>
    <w:multiLevelType w:val="hybridMultilevel"/>
    <w:tmpl w:val="F522B2E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50D2FC7"/>
    <w:multiLevelType w:val="hybridMultilevel"/>
    <w:tmpl w:val="43A8E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481764">
    <w:abstractNumId w:val="4"/>
  </w:num>
  <w:num w:numId="2" w16cid:durableId="1451167781">
    <w:abstractNumId w:val="1"/>
  </w:num>
  <w:num w:numId="3" w16cid:durableId="315457098">
    <w:abstractNumId w:val="5"/>
  </w:num>
  <w:num w:numId="4" w16cid:durableId="1967929336">
    <w:abstractNumId w:val="9"/>
  </w:num>
  <w:num w:numId="5" w16cid:durableId="2143956842">
    <w:abstractNumId w:val="8"/>
  </w:num>
  <w:num w:numId="6" w16cid:durableId="1746149604">
    <w:abstractNumId w:val="13"/>
  </w:num>
  <w:num w:numId="7" w16cid:durableId="1229926183">
    <w:abstractNumId w:val="11"/>
  </w:num>
  <w:num w:numId="8" w16cid:durableId="922495998">
    <w:abstractNumId w:val="3"/>
  </w:num>
  <w:num w:numId="9" w16cid:durableId="1409965138">
    <w:abstractNumId w:val="0"/>
  </w:num>
  <w:num w:numId="10" w16cid:durableId="2037652370">
    <w:abstractNumId w:val="7"/>
  </w:num>
  <w:num w:numId="11" w16cid:durableId="1761175288">
    <w:abstractNumId w:val="10"/>
  </w:num>
  <w:num w:numId="12" w16cid:durableId="1381858239">
    <w:abstractNumId w:val="12"/>
  </w:num>
  <w:num w:numId="13" w16cid:durableId="1636135980">
    <w:abstractNumId w:val="14"/>
  </w:num>
  <w:num w:numId="14" w16cid:durableId="14685500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0902595">
    <w:abstractNumId w:val="9"/>
  </w:num>
  <w:num w:numId="16" w16cid:durableId="1010720401">
    <w:abstractNumId w:val="9"/>
  </w:num>
  <w:num w:numId="17" w16cid:durableId="1405490753">
    <w:abstractNumId w:val="9"/>
  </w:num>
  <w:num w:numId="18" w16cid:durableId="1590575173">
    <w:abstractNumId w:val="6"/>
  </w:num>
  <w:num w:numId="19" w16cid:durableId="1231689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546"/>
    <w:rsid w:val="00024011"/>
    <w:rsid w:val="00033FB5"/>
    <w:rsid w:val="00057442"/>
    <w:rsid w:val="00063C3A"/>
    <w:rsid w:val="00065439"/>
    <w:rsid w:val="00066317"/>
    <w:rsid w:val="0007393E"/>
    <w:rsid w:val="000802F0"/>
    <w:rsid w:val="000828CE"/>
    <w:rsid w:val="000954C7"/>
    <w:rsid w:val="000A2EBF"/>
    <w:rsid w:val="000A7C44"/>
    <w:rsid w:val="000B792A"/>
    <w:rsid w:val="000C47DC"/>
    <w:rsid w:val="000D1F11"/>
    <w:rsid w:val="000E29EF"/>
    <w:rsid w:val="000E43C6"/>
    <w:rsid w:val="001038AD"/>
    <w:rsid w:val="00107929"/>
    <w:rsid w:val="0012034B"/>
    <w:rsid w:val="00122355"/>
    <w:rsid w:val="00122F07"/>
    <w:rsid w:val="00132AA6"/>
    <w:rsid w:val="001400ED"/>
    <w:rsid w:val="00143D80"/>
    <w:rsid w:val="001567A1"/>
    <w:rsid w:val="00163AD3"/>
    <w:rsid w:val="001A6F2E"/>
    <w:rsid w:val="001B440D"/>
    <w:rsid w:val="001C399C"/>
    <w:rsid w:val="001C4E8C"/>
    <w:rsid w:val="001C54DD"/>
    <w:rsid w:val="001D2DF3"/>
    <w:rsid w:val="001D77D6"/>
    <w:rsid w:val="001E4793"/>
    <w:rsid w:val="001E659A"/>
    <w:rsid w:val="0020253B"/>
    <w:rsid w:val="002108D8"/>
    <w:rsid w:val="00216777"/>
    <w:rsid w:val="0023038B"/>
    <w:rsid w:val="00244236"/>
    <w:rsid w:val="00247BE0"/>
    <w:rsid w:val="00247FB1"/>
    <w:rsid w:val="00256ECD"/>
    <w:rsid w:val="00262A6B"/>
    <w:rsid w:val="00276D81"/>
    <w:rsid w:val="00277ACA"/>
    <w:rsid w:val="00282D08"/>
    <w:rsid w:val="00286A54"/>
    <w:rsid w:val="00294A69"/>
    <w:rsid w:val="002A5EF9"/>
    <w:rsid w:val="002B6399"/>
    <w:rsid w:val="002C61E6"/>
    <w:rsid w:val="002F07A4"/>
    <w:rsid w:val="00301CEE"/>
    <w:rsid w:val="003068C4"/>
    <w:rsid w:val="00306B62"/>
    <w:rsid w:val="003075C9"/>
    <w:rsid w:val="003101B5"/>
    <w:rsid w:val="00324CF6"/>
    <w:rsid w:val="003275D5"/>
    <w:rsid w:val="00334E9D"/>
    <w:rsid w:val="00340A02"/>
    <w:rsid w:val="0034440F"/>
    <w:rsid w:val="003466A1"/>
    <w:rsid w:val="00361156"/>
    <w:rsid w:val="00361B87"/>
    <w:rsid w:val="00395FE0"/>
    <w:rsid w:val="0039721D"/>
    <w:rsid w:val="003A1E32"/>
    <w:rsid w:val="003B4749"/>
    <w:rsid w:val="003C6620"/>
    <w:rsid w:val="003C7DE0"/>
    <w:rsid w:val="003E5658"/>
    <w:rsid w:val="00407EB3"/>
    <w:rsid w:val="004109F5"/>
    <w:rsid w:val="00413A34"/>
    <w:rsid w:val="00434881"/>
    <w:rsid w:val="004418D9"/>
    <w:rsid w:val="004466E6"/>
    <w:rsid w:val="004662BB"/>
    <w:rsid w:val="00467771"/>
    <w:rsid w:val="00476537"/>
    <w:rsid w:val="004A29BD"/>
    <w:rsid w:val="004B3BA0"/>
    <w:rsid w:val="004B7E2B"/>
    <w:rsid w:val="004C63F0"/>
    <w:rsid w:val="004D0A8A"/>
    <w:rsid w:val="004D6165"/>
    <w:rsid w:val="004F400E"/>
    <w:rsid w:val="004F6834"/>
    <w:rsid w:val="005004D2"/>
    <w:rsid w:val="00502259"/>
    <w:rsid w:val="00505742"/>
    <w:rsid w:val="00523DF4"/>
    <w:rsid w:val="0054258D"/>
    <w:rsid w:val="00546468"/>
    <w:rsid w:val="00550116"/>
    <w:rsid w:val="0055517D"/>
    <w:rsid w:val="0056347C"/>
    <w:rsid w:val="00566326"/>
    <w:rsid w:val="00583BD6"/>
    <w:rsid w:val="005A37AC"/>
    <w:rsid w:val="005A4D3E"/>
    <w:rsid w:val="005A60E4"/>
    <w:rsid w:val="005B196B"/>
    <w:rsid w:val="005D0CB2"/>
    <w:rsid w:val="005D5595"/>
    <w:rsid w:val="005F3405"/>
    <w:rsid w:val="00601487"/>
    <w:rsid w:val="00605B23"/>
    <w:rsid w:val="0060658B"/>
    <w:rsid w:val="00620AC5"/>
    <w:rsid w:val="00622B80"/>
    <w:rsid w:val="006434AC"/>
    <w:rsid w:val="006463C6"/>
    <w:rsid w:val="00653F87"/>
    <w:rsid w:val="00671065"/>
    <w:rsid w:val="006832D0"/>
    <w:rsid w:val="006E4B01"/>
    <w:rsid w:val="006F3A82"/>
    <w:rsid w:val="0070360B"/>
    <w:rsid w:val="0070596F"/>
    <w:rsid w:val="00714C6D"/>
    <w:rsid w:val="00714D65"/>
    <w:rsid w:val="00717DFF"/>
    <w:rsid w:val="00725F09"/>
    <w:rsid w:val="00726FD0"/>
    <w:rsid w:val="0074074D"/>
    <w:rsid w:val="00752E93"/>
    <w:rsid w:val="0075358C"/>
    <w:rsid w:val="00760773"/>
    <w:rsid w:val="0076245C"/>
    <w:rsid w:val="00763466"/>
    <w:rsid w:val="00766611"/>
    <w:rsid w:val="00780FD1"/>
    <w:rsid w:val="007859E3"/>
    <w:rsid w:val="00785CF9"/>
    <w:rsid w:val="00795157"/>
    <w:rsid w:val="007976A6"/>
    <w:rsid w:val="007A2666"/>
    <w:rsid w:val="007B1C43"/>
    <w:rsid w:val="007B4404"/>
    <w:rsid w:val="007B7C0C"/>
    <w:rsid w:val="007C5A67"/>
    <w:rsid w:val="007C71B2"/>
    <w:rsid w:val="007E03B5"/>
    <w:rsid w:val="007F610A"/>
    <w:rsid w:val="00804604"/>
    <w:rsid w:val="00811CE7"/>
    <w:rsid w:val="00813015"/>
    <w:rsid w:val="00836A16"/>
    <w:rsid w:val="00841390"/>
    <w:rsid w:val="00867600"/>
    <w:rsid w:val="008700AF"/>
    <w:rsid w:val="00883804"/>
    <w:rsid w:val="008930B5"/>
    <w:rsid w:val="008976FA"/>
    <w:rsid w:val="008B36DA"/>
    <w:rsid w:val="008E67A8"/>
    <w:rsid w:val="008E6A7B"/>
    <w:rsid w:val="008E6BBB"/>
    <w:rsid w:val="008F2C9D"/>
    <w:rsid w:val="008F3D25"/>
    <w:rsid w:val="00904A2E"/>
    <w:rsid w:val="0091096A"/>
    <w:rsid w:val="0091434F"/>
    <w:rsid w:val="009165CE"/>
    <w:rsid w:val="0093844A"/>
    <w:rsid w:val="00942321"/>
    <w:rsid w:val="0094479F"/>
    <w:rsid w:val="00945566"/>
    <w:rsid w:val="00972E80"/>
    <w:rsid w:val="00984DC2"/>
    <w:rsid w:val="00985146"/>
    <w:rsid w:val="009861A1"/>
    <w:rsid w:val="0099486A"/>
    <w:rsid w:val="009A4FA5"/>
    <w:rsid w:val="009A6FC1"/>
    <w:rsid w:val="009B1CFC"/>
    <w:rsid w:val="009B3190"/>
    <w:rsid w:val="009E7569"/>
    <w:rsid w:val="009F621A"/>
    <w:rsid w:val="00A05C95"/>
    <w:rsid w:val="00A10442"/>
    <w:rsid w:val="00A1147D"/>
    <w:rsid w:val="00A243DC"/>
    <w:rsid w:val="00A36B24"/>
    <w:rsid w:val="00A4359E"/>
    <w:rsid w:val="00A50469"/>
    <w:rsid w:val="00A516EB"/>
    <w:rsid w:val="00A55E3E"/>
    <w:rsid w:val="00A63BF6"/>
    <w:rsid w:val="00AB29B1"/>
    <w:rsid w:val="00AB3270"/>
    <w:rsid w:val="00AB5BDD"/>
    <w:rsid w:val="00AB6730"/>
    <w:rsid w:val="00AD26A7"/>
    <w:rsid w:val="00AD6EB0"/>
    <w:rsid w:val="00AE4D1E"/>
    <w:rsid w:val="00AE52D6"/>
    <w:rsid w:val="00AE593C"/>
    <w:rsid w:val="00AF582B"/>
    <w:rsid w:val="00B01BF3"/>
    <w:rsid w:val="00B13ECC"/>
    <w:rsid w:val="00B159E3"/>
    <w:rsid w:val="00B27C42"/>
    <w:rsid w:val="00B31B56"/>
    <w:rsid w:val="00B363FC"/>
    <w:rsid w:val="00B6071D"/>
    <w:rsid w:val="00B92D42"/>
    <w:rsid w:val="00B979CD"/>
    <w:rsid w:val="00BA5C49"/>
    <w:rsid w:val="00BB1748"/>
    <w:rsid w:val="00BC31DF"/>
    <w:rsid w:val="00BC765B"/>
    <w:rsid w:val="00BD0570"/>
    <w:rsid w:val="00BD0605"/>
    <w:rsid w:val="00BD0BFD"/>
    <w:rsid w:val="00BE29CB"/>
    <w:rsid w:val="00BF62DC"/>
    <w:rsid w:val="00BF7D7B"/>
    <w:rsid w:val="00C12BA3"/>
    <w:rsid w:val="00C20280"/>
    <w:rsid w:val="00C217CC"/>
    <w:rsid w:val="00C23EDB"/>
    <w:rsid w:val="00C3142B"/>
    <w:rsid w:val="00C34C74"/>
    <w:rsid w:val="00C37DB5"/>
    <w:rsid w:val="00C561F0"/>
    <w:rsid w:val="00C63D56"/>
    <w:rsid w:val="00C70357"/>
    <w:rsid w:val="00C721C8"/>
    <w:rsid w:val="00C80ADA"/>
    <w:rsid w:val="00C97E01"/>
    <w:rsid w:val="00CB3AA5"/>
    <w:rsid w:val="00CC482A"/>
    <w:rsid w:val="00CD489C"/>
    <w:rsid w:val="00CD4D00"/>
    <w:rsid w:val="00D03F59"/>
    <w:rsid w:val="00D14F01"/>
    <w:rsid w:val="00D202F3"/>
    <w:rsid w:val="00D3014E"/>
    <w:rsid w:val="00D4484C"/>
    <w:rsid w:val="00D45DED"/>
    <w:rsid w:val="00D57803"/>
    <w:rsid w:val="00D66FF8"/>
    <w:rsid w:val="00D77A79"/>
    <w:rsid w:val="00DA2A1A"/>
    <w:rsid w:val="00DB00AC"/>
    <w:rsid w:val="00DC2474"/>
    <w:rsid w:val="00DC77C2"/>
    <w:rsid w:val="00DC7918"/>
    <w:rsid w:val="00DD5EAB"/>
    <w:rsid w:val="00DE5EC4"/>
    <w:rsid w:val="00DF3C60"/>
    <w:rsid w:val="00E15705"/>
    <w:rsid w:val="00E25A39"/>
    <w:rsid w:val="00E26955"/>
    <w:rsid w:val="00E30BF3"/>
    <w:rsid w:val="00E31843"/>
    <w:rsid w:val="00E33A5F"/>
    <w:rsid w:val="00E35CDA"/>
    <w:rsid w:val="00E7371D"/>
    <w:rsid w:val="00E74C0F"/>
    <w:rsid w:val="00E76A7E"/>
    <w:rsid w:val="00E76B9E"/>
    <w:rsid w:val="00E846C3"/>
    <w:rsid w:val="00E931D5"/>
    <w:rsid w:val="00E97214"/>
    <w:rsid w:val="00EA4BC8"/>
    <w:rsid w:val="00EB266A"/>
    <w:rsid w:val="00EC5A29"/>
    <w:rsid w:val="00EF4FBC"/>
    <w:rsid w:val="00F22175"/>
    <w:rsid w:val="00F2313D"/>
    <w:rsid w:val="00F264A4"/>
    <w:rsid w:val="00F31072"/>
    <w:rsid w:val="00F32384"/>
    <w:rsid w:val="00F34171"/>
    <w:rsid w:val="00F370B4"/>
    <w:rsid w:val="00F37C45"/>
    <w:rsid w:val="00F41AE1"/>
    <w:rsid w:val="00F6002B"/>
    <w:rsid w:val="00F61F0B"/>
    <w:rsid w:val="00F752E4"/>
    <w:rsid w:val="00F802A5"/>
    <w:rsid w:val="00F824B0"/>
    <w:rsid w:val="00F8355E"/>
    <w:rsid w:val="00F83AB6"/>
    <w:rsid w:val="00FB3743"/>
    <w:rsid w:val="00FC47D7"/>
    <w:rsid w:val="00FF6441"/>
    <w:rsid w:val="00FF680A"/>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502259"/>
    <w:pPr>
      <w:spacing w:before="0"/>
    </w:pPr>
    <w:rPr>
      <w:rFonts w:ascii="Arial" w:hAnsi="Arial"/>
      <w:b/>
      <w:bCs/>
      <w:i w:val="0"/>
      <w:lang w:val="nl-NL" w:eastAsia="en-US"/>
    </w:rPr>
  </w:style>
  <w:style w:type="character" w:customStyle="1" w:styleId="OnderwerpvanopmerkingChar">
    <w:name w:val="Onderwerp van opmerking Char"/>
    <w:basedOn w:val="TekstopmerkingChar"/>
    <w:link w:val="Onderwerpvanopmerking"/>
    <w:uiPriority w:val="99"/>
    <w:semiHidden/>
    <w:rsid w:val="00502259"/>
    <w:rPr>
      <w:rFonts w:ascii="Arial" w:eastAsia="Times New Roman" w:hAnsi="Arial" w:cs="Times New Roman"/>
      <w:b/>
      <w:bCs/>
      <w:i w:val="0"/>
      <w:sz w:val="20"/>
      <w:szCs w:val="20"/>
      <w:lang w:val="en-GB" w:eastAsia="nl-NL"/>
    </w:rPr>
  </w:style>
  <w:style w:type="paragraph" w:styleId="Lijstalinea">
    <w:name w:val="List Paragraph"/>
    <w:basedOn w:val="Standaard"/>
    <w:uiPriority w:val="34"/>
    <w:qFormat/>
    <w:rsid w:val="00566326"/>
    <w:pPr>
      <w:spacing w:after="160" w:line="259" w:lineRule="auto"/>
      <w:ind w:left="720"/>
      <w:contextualSpacing/>
    </w:pPr>
    <w:rPr>
      <w:rFonts w:asciiTheme="minorHAnsi" w:eastAsiaTheme="minorHAnsi" w:hAnsiTheme="minorHAnsi" w:cstheme="minorBidi"/>
      <w:sz w:val="22"/>
      <w:szCs w:val="22"/>
    </w:rPr>
  </w:style>
  <w:style w:type="table" w:styleId="Rastertabel1licht-Accent6">
    <w:name w:val="Grid Table 1 Light Accent 6"/>
    <w:basedOn w:val="Standaardtabel"/>
    <w:uiPriority w:val="46"/>
    <w:rsid w:val="00DE5EC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astertabel5donker-Accent4">
    <w:name w:val="Grid Table 5 Dark Accent 4"/>
    <w:basedOn w:val="Standaardtabel"/>
    <w:uiPriority w:val="50"/>
    <w:rsid w:val="00DE5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astertabel5donker-Accent1">
    <w:name w:val="Grid Table 5 Dark Accent 1"/>
    <w:basedOn w:val="Standaardtabel"/>
    <w:uiPriority w:val="50"/>
    <w:rsid w:val="00AF58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Standaardalinea-lettertype"/>
    <w:uiPriority w:val="99"/>
    <w:unhideWhenUsed/>
    <w:rsid w:val="00F802A5"/>
    <w:rPr>
      <w:color w:val="0000FF" w:themeColor="hyperlink"/>
      <w:u w:val="single"/>
    </w:rPr>
  </w:style>
  <w:style w:type="character" w:styleId="Onopgelostemelding">
    <w:name w:val="Unresolved Mention"/>
    <w:basedOn w:val="Standaardalinea-lettertype"/>
    <w:uiPriority w:val="99"/>
    <w:semiHidden/>
    <w:unhideWhenUsed/>
    <w:rsid w:val="00F802A5"/>
    <w:rPr>
      <w:color w:val="605E5C"/>
      <w:shd w:val="clear" w:color="auto" w:fill="E1DFDD"/>
    </w:rPr>
  </w:style>
  <w:style w:type="paragraph" w:styleId="Kopvaninhoudsopgave">
    <w:name w:val="TOC Heading"/>
    <w:basedOn w:val="Kop1"/>
    <w:next w:val="Standaard"/>
    <w:uiPriority w:val="39"/>
    <w:unhideWhenUsed/>
    <w:qFormat/>
    <w:rsid w:val="000828C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NL" w:eastAsia="en-NL"/>
    </w:rPr>
  </w:style>
  <w:style w:type="paragraph" w:styleId="Inhopg3">
    <w:name w:val="toc 3"/>
    <w:basedOn w:val="Standaard"/>
    <w:next w:val="Standaard"/>
    <w:autoRedefine/>
    <w:uiPriority w:val="39"/>
    <w:unhideWhenUsed/>
    <w:rsid w:val="000828C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stin555@live.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wvandermaas@onderwijsgroeptilburg.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kzZYiMUQ4ekOHk5HZfszUx/Untitled?node-id=0%3A1" TargetMode="External"/><Relationship Id="rId5" Type="http://schemas.openxmlformats.org/officeDocument/2006/relationships/numbering" Target="numbering.xml"/><Relationship Id="rId15" Type="http://schemas.openxmlformats.org/officeDocument/2006/relationships/hyperlink" Target="mailto:esacan@roctilburg.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sancan@fonty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B86E8B-8130-45B6-8977-632ED1BB6BAC}">
  <ds:schemaRefs>
    <ds:schemaRef ds:uri="http://schemas.openxmlformats.org/officeDocument/2006/bibliography"/>
  </ds:schemaRefs>
</ds:datastoreItem>
</file>

<file path=customXml/itemProps4.xml><?xml version="1.0" encoding="utf-8"?>
<ds:datastoreItem xmlns:ds="http://schemas.openxmlformats.org/officeDocument/2006/customXml" ds:itemID="{A52B561B-E071-4630-AFD6-73A0B6CB8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3510</Words>
  <Characters>20008</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Elise van de laar</cp:lastModifiedBy>
  <cp:revision>48</cp:revision>
  <cp:lastPrinted>2015-12-15T15:19:00Z</cp:lastPrinted>
  <dcterms:created xsi:type="dcterms:W3CDTF">2021-12-06T08:14:00Z</dcterms:created>
  <dcterms:modified xsi:type="dcterms:W3CDTF">2023-01-09T09:03:00Z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