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36AC" w:rsidRPr="00D92C12" w:rsidRDefault="005962E6">
      <w:pPr>
        <w:rPr>
          <w:rFonts w:ascii="Times New Roman" w:hAnsi="Times New Roman" w:cs="Times New Roman"/>
          <w:b/>
          <w:sz w:val="24"/>
        </w:rPr>
      </w:pPr>
      <w:r w:rsidRPr="00D92C12">
        <w:rPr>
          <w:rFonts w:ascii="Times New Roman" w:hAnsi="Times New Roman" w:cs="Times New Roman"/>
          <w:b/>
          <w:sz w:val="24"/>
        </w:rPr>
        <w:t>Работа со сценариями запуска системы</w:t>
      </w:r>
    </w:p>
    <w:p w:rsidR="005962E6" w:rsidRPr="005962E6" w:rsidRDefault="005962E6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531"/>
        <w:gridCol w:w="1843"/>
        <w:gridCol w:w="4388"/>
      </w:tblGrid>
      <w:tr w:rsidR="005962E6" w:rsidRPr="005962E6" w:rsidTr="005962E6">
        <w:tc>
          <w:tcPr>
            <w:tcW w:w="4531" w:type="dxa"/>
          </w:tcPr>
          <w:p w:rsidR="005962E6" w:rsidRPr="005962E6" w:rsidRDefault="005962E6" w:rsidP="005962E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 w:rsidRPr="005962E6">
              <w:rPr>
                <w:rFonts w:ascii="Times New Roman" w:hAnsi="Times New Roman" w:cs="Times New Roman"/>
                <w:sz w:val="24"/>
              </w:rPr>
              <w:t xml:space="preserve">Выход </w:t>
            </w:r>
            <w:r>
              <w:rPr>
                <w:rFonts w:ascii="Times New Roman" w:hAnsi="Times New Roman" w:cs="Times New Roman"/>
                <w:sz w:val="24"/>
              </w:rPr>
              <w:t>из однопользовательского режима</w:t>
            </w:r>
          </w:p>
        </w:tc>
        <w:tc>
          <w:tcPr>
            <w:tcW w:w="1843" w:type="dxa"/>
            <w:vMerge w:val="restart"/>
            <w:vAlign w:val="center"/>
          </w:tcPr>
          <w:p w:rsidR="005962E6" w:rsidRPr="005962E6" w:rsidRDefault="005962E6" w:rsidP="005962E6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32385</wp:posOffset>
                      </wp:positionH>
                      <wp:positionV relativeFrom="paragraph">
                        <wp:posOffset>24130</wp:posOffset>
                      </wp:positionV>
                      <wp:extent cx="1003300" cy="431800"/>
                      <wp:effectExtent l="0" t="19050" r="44450" b="44450"/>
                      <wp:wrapNone/>
                      <wp:docPr id="1" name="Стрелка вправо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3300" cy="4318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EBDB2E9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Стрелка вправо 1" o:spid="_x0000_s1026" type="#_x0000_t13" style="position:absolute;margin-left:2.55pt;margin-top:1.9pt;width:79pt;height:3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" adj="16952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4388" w:type="dxa"/>
            <w:vMerge w:val="restart"/>
            <w:vAlign w:val="center"/>
          </w:tcPr>
          <w:p w:rsidR="005962E6" w:rsidRPr="005962E6" w:rsidRDefault="005962E6" w:rsidP="00E475D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Демо</w:t>
            </w:r>
            <w:r w:rsidR="00E475DE">
              <w:rPr>
                <w:rFonts w:ascii="Times New Roman" w:hAnsi="Times New Roman" w:cs="Times New Roman"/>
                <w:sz w:val="24"/>
              </w:rPr>
              <w:t>н</w:t>
            </w:r>
            <w:r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Pr="00E475DE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init</w:t>
            </w:r>
            <w:proofErr w:type="spellEnd"/>
            <w:r w:rsidRPr="005962E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выполняет сценарии запуска системы (= сценарии интерпретатора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sh</w:t>
            </w:r>
            <w:proofErr w:type="spellEnd"/>
            <w:r w:rsidRPr="005962E6">
              <w:rPr>
                <w:rFonts w:ascii="Times New Roman" w:hAnsi="Times New Roman" w:cs="Times New Roman"/>
                <w:sz w:val="24"/>
              </w:rPr>
              <w:t xml:space="preserve"> (=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bash</w:t>
            </w:r>
            <w:r w:rsidRPr="005962E6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5962E6" w:rsidRPr="005962E6" w:rsidTr="005962E6">
        <w:tc>
          <w:tcPr>
            <w:tcW w:w="4531" w:type="dxa"/>
          </w:tcPr>
          <w:p w:rsidR="005962E6" w:rsidRPr="005962E6" w:rsidRDefault="005962E6" w:rsidP="005962E6">
            <w:pPr>
              <w:spacing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Стандартная загрузка (по завершении работы интерпретатора команд, запущенного с правами суперпользователя)</w:t>
            </w:r>
          </w:p>
        </w:tc>
        <w:tc>
          <w:tcPr>
            <w:tcW w:w="1843" w:type="dxa"/>
            <w:vMerge/>
          </w:tcPr>
          <w:p w:rsidR="005962E6" w:rsidRPr="005962E6" w:rsidRDefault="005962E6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388" w:type="dxa"/>
            <w:vMerge/>
          </w:tcPr>
          <w:p w:rsidR="005962E6" w:rsidRPr="005962E6" w:rsidRDefault="005962E6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5962E6" w:rsidRDefault="005962E6">
      <w:pPr>
        <w:rPr>
          <w:rFonts w:ascii="Times New Roman" w:hAnsi="Times New Roman" w:cs="Times New Roman"/>
          <w:sz w:val="24"/>
        </w:rPr>
      </w:pPr>
    </w:p>
    <w:p w:rsidR="008735D1" w:rsidRDefault="005962E6">
      <w:pPr>
        <w:rPr>
          <w:rFonts w:ascii="Times New Roman" w:hAnsi="Times New Roman" w:cs="Times New Roman"/>
          <w:sz w:val="24"/>
        </w:rPr>
      </w:pPr>
      <w:r w:rsidRPr="005962E6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243205</wp:posOffset>
                </wp:positionV>
                <wp:extent cx="1295400" cy="374650"/>
                <wp:effectExtent l="0" t="0" r="19050" b="2540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62E6" w:rsidRPr="008735D1" w:rsidRDefault="008735D1" w:rsidP="00956687">
                            <w:pPr>
                              <w:spacing w:after="0" w:line="240" w:lineRule="auto"/>
                              <w:jc w:val="center"/>
                              <w:rPr>
                                <w:rFonts w:ascii="Verdana" w:hAnsi="Verdana"/>
                                <w:sz w:val="24"/>
                              </w:rPr>
                            </w:pPr>
                            <w:r w:rsidRPr="008735D1">
                              <w:rPr>
                                <w:rFonts w:ascii="Verdana" w:hAnsi="Verdana"/>
                                <w:sz w:val="24"/>
                              </w:rPr>
                              <w:t>Сценарии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9.15pt;width:102pt;height:29.5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">
                <v:textbox>
                  <w:txbxContent>
                    <w:p w:rsidR="005962E6" w:rsidRPr="008735D1" w:rsidRDefault="008735D1" w:rsidP="00956687">
                      <w:pPr>
                        <w:spacing w:after="0" w:line="240" w:lineRule="auto"/>
                        <w:jc w:val="center"/>
                        <w:rPr>
                          <w:rFonts w:ascii="Verdana" w:hAnsi="Verdana"/>
                          <w:sz w:val="24"/>
                        </w:rPr>
                      </w:pPr>
                      <w:r w:rsidRPr="008735D1">
                        <w:rPr>
                          <w:rFonts w:ascii="Verdana" w:hAnsi="Verdana"/>
                          <w:sz w:val="24"/>
                        </w:rPr>
                        <w:t>Сценарии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8735D1" w:rsidRPr="008735D1" w:rsidRDefault="008735D1" w:rsidP="008735D1">
      <w:pPr>
        <w:rPr>
          <w:rFonts w:ascii="Times New Roman" w:hAnsi="Times New Roman" w:cs="Times New Roman"/>
          <w:sz w:val="24"/>
        </w:rPr>
      </w:pPr>
    </w:p>
    <w:p w:rsidR="008735D1" w:rsidRDefault="008735D1" w:rsidP="008735D1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425"/>
        <w:gridCol w:w="3260"/>
        <w:gridCol w:w="425"/>
        <w:gridCol w:w="3396"/>
      </w:tblGrid>
      <w:tr w:rsidR="008735D1" w:rsidRPr="008735D1" w:rsidTr="00E466A2">
        <w:tc>
          <w:tcPr>
            <w:tcW w:w="3256" w:type="dxa"/>
            <w:vAlign w:val="center"/>
          </w:tcPr>
          <w:p w:rsidR="008735D1" w:rsidRDefault="008735D1" w:rsidP="00E466A2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Нумеруются и выполняются по порядку</w:t>
            </w:r>
          </w:p>
        </w:tc>
        <w:tc>
          <w:tcPr>
            <w:tcW w:w="425" w:type="dxa"/>
          </w:tcPr>
          <w:p w:rsidR="008735D1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60" w:type="dxa"/>
          </w:tcPr>
          <w:p w:rsidR="008735D1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Хранятся в каталоге:</w:t>
            </w:r>
          </w:p>
          <w:p w:rsidR="008735D1" w:rsidRPr="00956687" w:rsidRDefault="008735D1" w:rsidP="008735D1">
            <w:pPr>
              <w:rPr>
                <w:rFonts w:ascii="Consolas" w:hAnsi="Consolas" w:cs="Times New Roman"/>
                <w:sz w:val="24"/>
              </w:rPr>
            </w:pPr>
            <w:r w:rsidRPr="00956687">
              <w:rPr>
                <w:rFonts w:ascii="Consolas" w:hAnsi="Consolas" w:cs="Times New Roman"/>
                <w:sz w:val="24"/>
              </w:rPr>
              <w:t>/</w:t>
            </w:r>
            <w:proofErr w:type="spellStart"/>
            <w:r w:rsidRPr="00E466A2">
              <w:rPr>
                <w:rFonts w:ascii="Consolas" w:hAnsi="Consolas" w:cs="Times New Roman"/>
                <w:sz w:val="24"/>
                <w:lang w:val="en-US"/>
              </w:rPr>
              <w:t>etc</w:t>
            </w:r>
            <w:proofErr w:type="spellEnd"/>
            <w:r w:rsidRPr="00956687">
              <w:rPr>
                <w:rFonts w:ascii="Consolas" w:hAnsi="Consolas" w:cs="Times New Roman"/>
                <w:sz w:val="24"/>
              </w:rPr>
              <w:t>/</w:t>
            </w:r>
            <w:proofErr w:type="spellStart"/>
            <w:r w:rsidRPr="00E466A2">
              <w:rPr>
                <w:rFonts w:ascii="Consolas" w:hAnsi="Consolas" w:cs="Times New Roman"/>
                <w:sz w:val="24"/>
                <w:lang w:val="en-US"/>
              </w:rPr>
              <w:t>init</w:t>
            </w:r>
            <w:proofErr w:type="spellEnd"/>
            <w:r w:rsidRPr="00956687">
              <w:rPr>
                <w:rFonts w:ascii="Consolas" w:hAnsi="Consolas" w:cs="Times New Roman"/>
                <w:sz w:val="24"/>
              </w:rPr>
              <w:t>.</w:t>
            </w:r>
            <w:r w:rsidRPr="00E466A2">
              <w:rPr>
                <w:rFonts w:ascii="Consolas" w:hAnsi="Consolas" w:cs="Times New Roman"/>
                <w:sz w:val="24"/>
                <w:lang w:val="en-US"/>
              </w:rPr>
              <w:t>d</w:t>
            </w:r>
          </w:p>
        </w:tc>
        <w:tc>
          <w:tcPr>
            <w:tcW w:w="425" w:type="dxa"/>
          </w:tcPr>
          <w:p w:rsidR="008735D1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96" w:type="dxa"/>
          </w:tcPr>
          <w:p w:rsidR="008735D1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Ссылки созданы в каталогах:</w:t>
            </w:r>
          </w:p>
          <w:p w:rsidR="008735D1" w:rsidRPr="00956687" w:rsidRDefault="008735D1" w:rsidP="008735D1">
            <w:pPr>
              <w:rPr>
                <w:rFonts w:ascii="Consolas" w:hAnsi="Consolas" w:cs="Times New Roman"/>
                <w:sz w:val="24"/>
              </w:rPr>
            </w:pPr>
            <w:r w:rsidRPr="00956687">
              <w:rPr>
                <w:rFonts w:ascii="Consolas" w:hAnsi="Consolas" w:cs="Times New Roman"/>
                <w:sz w:val="24"/>
              </w:rPr>
              <w:t>/</w:t>
            </w:r>
            <w:proofErr w:type="spellStart"/>
            <w:r w:rsidRPr="00E466A2">
              <w:rPr>
                <w:rFonts w:ascii="Consolas" w:hAnsi="Consolas" w:cs="Times New Roman"/>
                <w:sz w:val="24"/>
                <w:lang w:val="en-US"/>
              </w:rPr>
              <w:t>etc</w:t>
            </w:r>
            <w:proofErr w:type="spellEnd"/>
            <w:r w:rsidRPr="00956687">
              <w:rPr>
                <w:rFonts w:ascii="Consolas" w:hAnsi="Consolas" w:cs="Times New Roman"/>
                <w:sz w:val="24"/>
              </w:rPr>
              <w:t>/</w:t>
            </w:r>
            <w:proofErr w:type="spellStart"/>
            <w:r w:rsidRPr="00E466A2">
              <w:rPr>
                <w:rFonts w:ascii="Consolas" w:hAnsi="Consolas" w:cs="Times New Roman"/>
                <w:sz w:val="24"/>
                <w:lang w:val="en-US"/>
              </w:rPr>
              <w:t>rc</w:t>
            </w:r>
            <w:proofErr w:type="spellEnd"/>
            <w:r w:rsidRPr="00956687">
              <w:rPr>
                <w:rFonts w:ascii="Consolas" w:hAnsi="Consolas" w:cs="Times New Roman"/>
                <w:sz w:val="24"/>
              </w:rPr>
              <w:t>0.</w:t>
            </w:r>
            <w:r w:rsidRPr="00E466A2">
              <w:rPr>
                <w:rFonts w:ascii="Consolas" w:hAnsi="Consolas" w:cs="Times New Roman"/>
                <w:sz w:val="24"/>
                <w:lang w:val="en-US"/>
              </w:rPr>
              <w:t>d</w:t>
            </w:r>
          </w:p>
          <w:p w:rsidR="008735D1" w:rsidRPr="008735D1" w:rsidRDefault="008735D1" w:rsidP="008735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E466A2">
              <w:rPr>
                <w:rFonts w:ascii="Consolas" w:hAnsi="Consolas" w:cs="Times New Roman"/>
                <w:sz w:val="24"/>
                <w:lang w:val="en-US"/>
              </w:rPr>
              <w:t>/</w:t>
            </w:r>
            <w:proofErr w:type="spellStart"/>
            <w:r w:rsidRPr="00E466A2">
              <w:rPr>
                <w:rFonts w:ascii="Consolas" w:hAnsi="Consolas" w:cs="Times New Roman"/>
                <w:sz w:val="24"/>
                <w:lang w:val="en-US"/>
              </w:rPr>
              <w:t>etc</w:t>
            </w:r>
            <w:proofErr w:type="spellEnd"/>
            <w:r w:rsidRPr="00E466A2">
              <w:rPr>
                <w:rFonts w:ascii="Consolas" w:hAnsi="Consolas" w:cs="Times New Roman"/>
                <w:sz w:val="24"/>
                <w:lang w:val="en-US"/>
              </w:rPr>
              <w:t>/rc1.d</w:t>
            </w:r>
          </w:p>
        </w:tc>
      </w:tr>
      <w:tr w:rsidR="008735D1" w:rsidRPr="008735D1" w:rsidTr="008735D1">
        <w:tc>
          <w:tcPr>
            <w:tcW w:w="3256" w:type="dxa"/>
          </w:tcPr>
          <w:p w:rsidR="008735D1" w:rsidRDefault="00E466A2" w:rsidP="008735D1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736600</wp:posOffset>
                      </wp:positionH>
                      <wp:positionV relativeFrom="paragraph">
                        <wp:posOffset>71755</wp:posOffset>
                      </wp:positionV>
                      <wp:extent cx="361950" cy="431800"/>
                      <wp:effectExtent l="19050" t="0" r="19050" b="44450"/>
                      <wp:wrapNone/>
                      <wp:docPr id="2" name="Стрелка вниз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4318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C5411C4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Стрелка вниз 2" o:spid="_x0000_s1026" type="#_x0000_t67" style="position:absolute;margin-left:58pt;margin-top:5.65pt;width:28.5pt;height:3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" adj="12547" fillcolor="black [3200]" strokecolor="black [1600]" strokeweight="1pt"/>
                  </w:pict>
                </mc:Fallback>
              </mc:AlternateContent>
            </w:r>
          </w:p>
          <w:p w:rsidR="00E466A2" w:rsidRDefault="00E466A2" w:rsidP="008735D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  <w:p w:rsidR="00E466A2" w:rsidRPr="008735D1" w:rsidRDefault="00E466A2" w:rsidP="008735D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25" w:type="dxa"/>
          </w:tcPr>
          <w:p w:rsidR="008735D1" w:rsidRPr="008735D1" w:rsidRDefault="008735D1" w:rsidP="008735D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260" w:type="dxa"/>
          </w:tcPr>
          <w:p w:rsidR="008735D1" w:rsidRPr="008735D1" w:rsidRDefault="008735D1" w:rsidP="008735D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425" w:type="dxa"/>
          </w:tcPr>
          <w:p w:rsidR="008735D1" w:rsidRPr="008735D1" w:rsidRDefault="008735D1" w:rsidP="008735D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  <w:tc>
          <w:tcPr>
            <w:tcW w:w="3396" w:type="dxa"/>
          </w:tcPr>
          <w:p w:rsidR="008735D1" w:rsidRPr="008735D1" w:rsidRDefault="008735D1" w:rsidP="008735D1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8735D1" w:rsidRPr="00E466A2" w:rsidTr="008735D1">
        <w:tc>
          <w:tcPr>
            <w:tcW w:w="3256" w:type="dxa"/>
          </w:tcPr>
          <w:p w:rsidR="008735D1" w:rsidRPr="00E466A2" w:rsidRDefault="00E466A2" w:rsidP="008735D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Система может обеспечивать соответствующие зависимости между службами</w:t>
            </w:r>
          </w:p>
        </w:tc>
        <w:tc>
          <w:tcPr>
            <w:tcW w:w="425" w:type="dxa"/>
          </w:tcPr>
          <w:p w:rsidR="008735D1" w:rsidRPr="00E466A2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60" w:type="dxa"/>
          </w:tcPr>
          <w:p w:rsidR="008735D1" w:rsidRPr="00E466A2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" w:type="dxa"/>
          </w:tcPr>
          <w:p w:rsidR="008735D1" w:rsidRPr="00E466A2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96" w:type="dxa"/>
          </w:tcPr>
          <w:p w:rsidR="008735D1" w:rsidRPr="00E466A2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8735D1" w:rsidRPr="00E466A2" w:rsidTr="008735D1">
        <w:tc>
          <w:tcPr>
            <w:tcW w:w="3256" w:type="dxa"/>
          </w:tcPr>
          <w:p w:rsidR="008735D1" w:rsidRPr="00E466A2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" w:type="dxa"/>
          </w:tcPr>
          <w:p w:rsidR="008735D1" w:rsidRPr="00E466A2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260" w:type="dxa"/>
          </w:tcPr>
          <w:p w:rsidR="008735D1" w:rsidRPr="00E466A2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25" w:type="dxa"/>
          </w:tcPr>
          <w:p w:rsidR="008735D1" w:rsidRPr="00E466A2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396" w:type="dxa"/>
          </w:tcPr>
          <w:p w:rsidR="008735D1" w:rsidRPr="00E466A2" w:rsidRDefault="008735D1" w:rsidP="008735D1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96195D" w:rsidRDefault="0096195D" w:rsidP="004E7EE9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96195D" w:rsidRDefault="0096195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:rsidR="0096195D" w:rsidRPr="0096195D" w:rsidRDefault="0096195D" w:rsidP="004E7EE9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96195D">
        <w:rPr>
          <w:rFonts w:ascii="Times New Roman" w:hAnsi="Times New Roman" w:cs="Times New Roman"/>
          <w:b/>
          <w:sz w:val="24"/>
        </w:rPr>
        <w:lastRenderedPageBreak/>
        <w:t>Начальная загрузка</w:t>
      </w:r>
    </w:p>
    <w:p w:rsidR="00E475DE" w:rsidRDefault="0080104C" w:rsidP="004E7EE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Начальная загрузка (</w:t>
      </w:r>
      <w:r>
        <w:rPr>
          <w:rFonts w:ascii="Times New Roman" w:hAnsi="Times New Roman" w:cs="Times New Roman"/>
          <w:sz w:val="24"/>
          <w:lang w:val="en-US"/>
        </w:rPr>
        <w:t>bootstrapping</w:t>
      </w:r>
      <w:r>
        <w:rPr>
          <w:rFonts w:ascii="Times New Roman" w:hAnsi="Times New Roman" w:cs="Times New Roman"/>
          <w:sz w:val="24"/>
        </w:rPr>
        <w:t>)</w:t>
      </w:r>
      <w:r w:rsidRPr="0080104C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запуск системы при включении питания</w:t>
      </w:r>
      <w:r w:rsidR="001C52CB">
        <w:rPr>
          <w:rFonts w:ascii="Times New Roman" w:hAnsi="Times New Roman" w:cs="Times New Roman"/>
          <w:sz w:val="24"/>
        </w:rPr>
        <w:t>.</w:t>
      </w:r>
    </w:p>
    <w:p w:rsidR="001C52CB" w:rsidRDefault="001C52CB" w:rsidP="004E7EE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ходе этого процесса</w:t>
      </w:r>
    </w:p>
    <w:p w:rsidR="001C52CB" w:rsidRDefault="001C52CB" w:rsidP="001C52CB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 w:rsidRPr="001C52CB">
        <w:rPr>
          <w:rFonts w:ascii="Times New Roman" w:hAnsi="Times New Roman" w:cs="Times New Roman"/>
          <w:sz w:val="24"/>
        </w:rPr>
        <w:t>ядро системы загружается в память и активизируется</w:t>
      </w:r>
      <w:r>
        <w:rPr>
          <w:rFonts w:ascii="Times New Roman" w:hAnsi="Times New Roman" w:cs="Times New Roman"/>
          <w:sz w:val="24"/>
        </w:rPr>
        <w:t>;</w:t>
      </w:r>
    </w:p>
    <w:p w:rsidR="001C52CB" w:rsidRDefault="001C52CB" w:rsidP="001C52CB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выполняется ряд инициализационных задач</w:t>
      </w:r>
    </w:p>
    <w:p w:rsidR="001C52CB" w:rsidRDefault="001C52CB" w:rsidP="001C52CB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 переходит к состоянию готовности к обслуживанию пользователей</w:t>
      </w:r>
    </w:p>
    <w:p w:rsidR="001C52CB" w:rsidRDefault="001C52CB" w:rsidP="001C52CB">
      <w:pPr>
        <w:spacing w:line="240" w:lineRule="auto"/>
        <w:rPr>
          <w:rFonts w:ascii="Times New Roman" w:hAnsi="Times New Roman" w:cs="Times New Roman"/>
          <w:sz w:val="24"/>
        </w:rPr>
      </w:pPr>
    </w:p>
    <w:p w:rsidR="001C52CB" w:rsidRDefault="001C52CB" w:rsidP="001C52CB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Начальная загрузка - период особой уязвимости системы.</w:t>
      </w:r>
    </w:p>
    <w:tbl>
      <w:tblPr>
        <w:tblStyle w:val="a3"/>
        <w:tblW w:w="107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3"/>
        <w:gridCol w:w="631"/>
        <w:gridCol w:w="3084"/>
        <w:gridCol w:w="720"/>
        <w:gridCol w:w="958"/>
        <w:gridCol w:w="631"/>
        <w:gridCol w:w="1509"/>
        <w:gridCol w:w="631"/>
        <w:gridCol w:w="1221"/>
      </w:tblGrid>
      <w:tr w:rsidR="00EA6B92" w:rsidTr="00EA6B92">
        <w:tc>
          <w:tcPr>
            <w:tcW w:w="13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059" w:rsidRDefault="00205059" w:rsidP="00B702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Включение</w:t>
            </w:r>
          </w:p>
          <w:p w:rsidR="00205059" w:rsidRDefault="00205059" w:rsidP="00B702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питания</w:t>
            </w:r>
          </w:p>
        </w:tc>
        <w:tc>
          <w:tcPr>
            <w:tcW w:w="6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5059" w:rsidRPr="00B70245" w:rsidRDefault="00205059" w:rsidP="00B70245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70245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48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3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059" w:rsidRDefault="00205059" w:rsidP="00B702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Запуск на выполнение загрузочного кода, хранящегося на ПЗУ</w:t>
            </w:r>
          </w:p>
        </w:tc>
        <w:tc>
          <w:tcPr>
            <w:tcW w:w="720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5059" w:rsidRDefault="00205059" w:rsidP="00B70245">
            <w:pPr>
              <w:rPr>
                <w:rFonts w:ascii="Times New Roman" w:hAnsi="Times New Roman" w:cs="Times New Roman"/>
                <w:sz w:val="24"/>
              </w:rPr>
            </w:pPr>
            <w:r w:rsidRPr="00B70245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48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9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059" w:rsidRDefault="00205059" w:rsidP="00B702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Запуск</w:t>
            </w:r>
          </w:p>
          <w:p w:rsidR="00205059" w:rsidRDefault="00205059" w:rsidP="00B702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ядра</w:t>
            </w:r>
          </w:p>
        </w:tc>
        <w:tc>
          <w:tcPr>
            <w:tcW w:w="6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5059" w:rsidRDefault="00205059" w:rsidP="00B70245">
            <w:pPr>
              <w:rPr>
                <w:rFonts w:ascii="Times New Roman" w:hAnsi="Times New Roman" w:cs="Times New Roman"/>
                <w:sz w:val="24"/>
              </w:rPr>
            </w:pPr>
            <w:r w:rsidRPr="00B70245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48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059" w:rsidRDefault="00205059" w:rsidP="00B702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Опрос аппаратных устройств ядром</w:t>
            </w:r>
          </w:p>
        </w:tc>
        <w:tc>
          <w:tcPr>
            <w:tcW w:w="63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05059" w:rsidRDefault="00205059" w:rsidP="00B70245">
            <w:pPr>
              <w:rPr>
                <w:rFonts w:ascii="Times New Roman" w:hAnsi="Times New Roman" w:cs="Times New Roman"/>
                <w:sz w:val="24"/>
              </w:rPr>
            </w:pPr>
            <w:r w:rsidRPr="00B70245"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b/>
                <w:sz w:val="48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5059" w:rsidRDefault="00205059" w:rsidP="00B7024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Запуск демона</w:t>
            </w:r>
          </w:p>
          <w:p w:rsidR="00205059" w:rsidRPr="00B70245" w:rsidRDefault="00205059" w:rsidP="00B70245">
            <w:pPr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</w:pPr>
            <w:proofErr w:type="spellStart"/>
            <w:r w:rsidRPr="00B70245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init</w:t>
            </w:r>
            <w:proofErr w:type="spellEnd"/>
          </w:p>
          <w:p w:rsidR="00205059" w:rsidRPr="00B70245" w:rsidRDefault="00205059" w:rsidP="00B7024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(PID=1)</w:t>
            </w:r>
          </w:p>
        </w:tc>
      </w:tr>
    </w:tbl>
    <w:p w:rsidR="001C52CB" w:rsidRDefault="001C52CB" w:rsidP="001C52CB">
      <w:pPr>
        <w:spacing w:line="240" w:lineRule="auto"/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1"/>
        <w:gridCol w:w="1701"/>
        <w:gridCol w:w="2120"/>
      </w:tblGrid>
      <w:tr w:rsidR="00950415" w:rsidTr="00950415">
        <w:tc>
          <w:tcPr>
            <w:tcW w:w="6941" w:type="dxa"/>
            <w:tcBorders>
              <w:right w:val="single" w:sz="4" w:space="0" w:color="auto"/>
            </w:tcBorders>
            <w:vAlign w:val="center"/>
          </w:tcPr>
          <w:p w:rsidR="00950415" w:rsidRPr="00950415" w:rsidRDefault="00D13C6F" w:rsidP="00D13C6F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>Процедуры, которые  реализуются</w:t>
            </w:r>
            <w:r w:rsidR="00950415" w:rsidRPr="00950415">
              <w:rPr>
                <w:rFonts w:ascii="Times New Roman" w:hAnsi="Times New Roman" w:cs="Times New Roman"/>
                <w:b/>
                <w:i/>
                <w:sz w:val="24"/>
              </w:rPr>
              <w:t xml:space="preserve"> с помощью сценариев интерпретатора команд</w:t>
            </w:r>
            <w:r>
              <w:rPr>
                <w:rFonts w:ascii="Times New Roman" w:hAnsi="Times New Roman" w:cs="Times New Roman"/>
                <w:b/>
                <w:i/>
                <w:sz w:val="24"/>
              </w:rPr>
              <w:t xml:space="preserve">, последовательно запускаемых демоном </w:t>
            </w:r>
            <w:proofErr w:type="spellStart"/>
            <w:r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init</w:t>
            </w:r>
            <w:proofErr w:type="spellEnd"/>
            <w:r>
              <w:rPr>
                <w:rFonts w:ascii="Times New Roman" w:hAnsi="Times New Roman" w:cs="Times New Roman"/>
                <w:b/>
                <w:i/>
                <w:sz w:val="24"/>
              </w:rPr>
              <w:t xml:space="preserve"> (</w:t>
            </w:r>
            <w:r w:rsidR="003E6AB8">
              <w:rPr>
                <w:rFonts w:ascii="Times New Roman" w:hAnsi="Times New Roman" w:cs="Times New Roman"/>
                <w:b/>
                <w:i/>
                <w:sz w:val="24"/>
              </w:rPr>
              <w:t xml:space="preserve">ПЕРЕД </w:t>
            </w:r>
            <w:r w:rsidR="00950415">
              <w:rPr>
                <w:rFonts w:ascii="Times New Roman" w:hAnsi="Times New Roman" w:cs="Times New Roman"/>
                <w:b/>
                <w:i/>
                <w:sz w:val="24"/>
              </w:rPr>
              <w:t>полной загрузкой системы</w:t>
            </w:r>
            <w:r>
              <w:rPr>
                <w:rFonts w:ascii="Times New Roman" w:hAnsi="Times New Roman" w:cs="Times New Roman"/>
                <w:b/>
                <w:i/>
                <w:sz w:val="24"/>
              </w:rPr>
              <w:t>)</w:t>
            </w:r>
          </w:p>
        </w:tc>
        <w:tc>
          <w:tcPr>
            <w:tcW w:w="1701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950415" w:rsidRDefault="00950415" w:rsidP="009504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75565</wp:posOffset>
                      </wp:positionH>
                      <wp:positionV relativeFrom="paragraph">
                        <wp:posOffset>39370</wp:posOffset>
                      </wp:positionV>
                      <wp:extent cx="862965" cy="350520"/>
                      <wp:effectExtent l="0" t="19050" r="32385" b="30480"/>
                      <wp:wrapNone/>
                      <wp:docPr id="6" name="Стрелка вправо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62965" cy="35052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112609"/>
                                </a:avLst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71469C" id="Стрелка вправо 6" o:spid="_x0000_s1026" type="#_x0000_t13" style="position:absolute;margin-left:5.95pt;margin-top:3.1pt;width:67.95pt;height:27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" adj="11720" fillcolor="black [3200]" strokecolor="black [1600]" strokeweight="1pt"/>
                  </w:pict>
                </mc:Fallback>
              </mc:AlternateContent>
            </w:r>
          </w:p>
        </w:tc>
        <w:tc>
          <w:tcPr>
            <w:tcW w:w="2120" w:type="dxa"/>
            <w:vMerge w:val="restart"/>
            <w:tcBorders>
              <w:left w:val="single" w:sz="4" w:space="0" w:color="auto"/>
            </w:tcBorders>
            <w:vAlign w:val="center"/>
          </w:tcPr>
          <w:p w:rsidR="00950415" w:rsidRPr="00D13C6F" w:rsidRDefault="00950415" w:rsidP="00950415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13C6F">
              <w:rPr>
                <w:rFonts w:ascii="Times New Roman" w:hAnsi="Times New Roman" w:cs="Times New Roman"/>
                <w:b/>
                <w:sz w:val="24"/>
              </w:rPr>
              <w:t>Загрузка системы</w:t>
            </w:r>
          </w:p>
        </w:tc>
      </w:tr>
      <w:tr w:rsidR="00950415" w:rsidTr="00950415">
        <w:tc>
          <w:tcPr>
            <w:tcW w:w="6941" w:type="dxa"/>
            <w:tcBorders>
              <w:right w:val="single" w:sz="4" w:space="0" w:color="auto"/>
            </w:tcBorders>
            <w:vAlign w:val="center"/>
          </w:tcPr>
          <w:p w:rsidR="00950415" w:rsidRDefault="00950415" w:rsidP="009504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Проверка и монтирование файловых систем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0415" w:rsidRDefault="00950415" w:rsidP="004E7EE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0" w:type="dxa"/>
            <w:vMerge/>
            <w:tcBorders>
              <w:left w:val="single" w:sz="4" w:space="0" w:color="auto"/>
            </w:tcBorders>
          </w:tcPr>
          <w:p w:rsidR="00950415" w:rsidRDefault="00950415" w:rsidP="004E7EE9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950415" w:rsidTr="00950415">
        <w:tc>
          <w:tcPr>
            <w:tcW w:w="6941" w:type="dxa"/>
            <w:tcBorders>
              <w:right w:val="single" w:sz="4" w:space="0" w:color="auto"/>
            </w:tcBorders>
            <w:vAlign w:val="center"/>
          </w:tcPr>
          <w:p w:rsidR="00950415" w:rsidRDefault="00950415" w:rsidP="0095041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Запуск системных демонов</w:t>
            </w:r>
          </w:p>
        </w:tc>
        <w:tc>
          <w:tcPr>
            <w:tcW w:w="1701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50415" w:rsidRDefault="00950415" w:rsidP="004E7EE9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20" w:type="dxa"/>
            <w:vMerge/>
            <w:tcBorders>
              <w:left w:val="single" w:sz="4" w:space="0" w:color="auto"/>
            </w:tcBorders>
          </w:tcPr>
          <w:p w:rsidR="00950415" w:rsidRDefault="00950415" w:rsidP="004E7EE9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E475DE" w:rsidRDefault="00405E30" w:rsidP="004E7EE9">
      <w:pPr>
        <w:spacing w:line="240" w:lineRule="auto"/>
        <w:rPr>
          <w:rFonts w:ascii="Times New Roman" w:hAnsi="Times New Roman" w:cs="Times New Roman"/>
          <w:sz w:val="24"/>
        </w:rPr>
      </w:pPr>
      <w:r w:rsidRPr="00F955A5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605606E" wp14:editId="37511EDF">
                <wp:simplePos x="0" y="0"/>
                <wp:positionH relativeFrom="margin">
                  <wp:posOffset>-175565</wp:posOffset>
                </wp:positionH>
                <wp:positionV relativeFrom="paragraph">
                  <wp:posOffset>285217</wp:posOffset>
                </wp:positionV>
                <wp:extent cx="266700" cy="374650"/>
                <wp:effectExtent l="0" t="0" r="19050" b="2540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374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5E30" w:rsidRPr="00F955A5" w:rsidRDefault="00405E30" w:rsidP="00405E30">
                            <w:pPr>
                              <w:rPr>
                                <w:rFonts w:ascii="Times New Roman" w:hAnsi="Times New Roman" w:cs="Times New Roman"/>
                                <w:sz w:val="40"/>
                              </w:rPr>
                            </w:pPr>
                            <w:r w:rsidRPr="00F955A5">
                              <w:rPr>
                                <w:rFonts w:ascii="Times New Roman" w:hAnsi="Times New Roman" w:cs="Times New Roman"/>
                                <w:sz w:val="40"/>
                              </w:rPr>
                              <w:t>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5606E" id="_x0000_s1027" type="#_x0000_t202" style="position:absolute;margin-left:-13.8pt;margin-top:22.45pt;width:21pt;height:29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">
                <v:textbox>
                  <w:txbxContent>
                    <w:p w:rsidR="00405E30" w:rsidRPr="00F955A5" w:rsidRDefault="00405E30" w:rsidP="00405E30">
                      <w:pPr>
                        <w:rPr>
                          <w:rFonts w:ascii="Times New Roman" w:hAnsi="Times New Roman" w:cs="Times New Roman"/>
                          <w:sz w:val="40"/>
                        </w:rPr>
                      </w:pPr>
                      <w:r w:rsidRPr="00F955A5">
                        <w:rPr>
                          <w:rFonts w:ascii="Times New Roman" w:hAnsi="Times New Roman" w:cs="Times New Roman"/>
                          <w:sz w:val="40"/>
                        </w:rPr>
                        <w:t>!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50415" w:rsidRDefault="00405E30" w:rsidP="004E7EE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Главное – активизировать командную оболочку!</w:t>
      </w:r>
    </w:p>
    <w:p w:rsidR="00405E30" w:rsidRDefault="00405E30" w:rsidP="004E7EE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Однопользовательский режим (</w:t>
      </w:r>
      <w:r w:rsidR="00244B26">
        <w:rPr>
          <w:rFonts w:ascii="Times New Roman" w:hAnsi="Times New Roman" w:cs="Times New Roman"/>
          <w:sz w:val="24"/>
        </w:rPr>
        <w:t>режим восстановления, профилактический режим</w:t>
      </w:r>
      <w:r>
        <w:rPr>
          <w:rFonts w:ascii="Times New Roman" w:hAnsi="Times New Roman" w:cs="Times New Roman"/>
          <w:sz w:val="24"/>
        </w:rPr>
        <w:t>)</w:t>
      </w:r>
      <w:r w:rsidR="00244B26">
        <w:rPr>
          <w:rFonts w:ascii="Times New Roman" w:hAnsi="Times New Roman" w:cs="Times New Roman"/>
          <w:sz w:val="24"/>
        </w:rPr>
        <w:t xml:space="preserve"> – режим работы ОС </w:t>
      </w:r>
      <w:r w:rsidR="00244B26" w:rsidRPr="00244B26">
        <w:rPr>
          <w:rFonts w:ascii="Times New Roman" w:hAnsi="Times New Roman" w:cs="Times New Roman"/>
          <w:sz w:val="24"/>
        </w:rPr>
        <w:t>*</w:t>
      </w:r>
      <w:r w:rsidR="00244B26">
        <w:rPr>
          <w:rFonts w:ascii="Times New Roman" w:hAnsi="Times New Roman" w:cs="Times New Roman"/>
          <w:sz w:val="24"/>
          <w:lang w:val="en-US"/>
        </w:rPr>
        <w:t>NIX</w:t>
      </w:r>
      <w:r w:rsidR="00244B26">
        <w:rPr>
          <w:rFonts w:ascii="Times New Roman" w:hAnsi="Times New Roman" w:cs="Times New Roman"/>
          <w:sz w:val="24"/>
        </w:rPr>
        <w:t>, при котором только активизируется командная оболочка на системной консоли. В этом режиме нельзя выполнять сетевые операции.</w:t>
      </w:r>
    </w:p>
    <w:p w:rsidR="00244B26" w:rsidRDefault="002A75F6" w:rsidP="004E7EE9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 перейти в однопользовательский режим:</w:t>
      </w:r>
    </w:p>
    <w:p w:rsidR="002A75F6" w:rsidRDefault="005D75D0" w:rsidP="005D75D0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во время начальной загрузки передать ядру в командной строке определённый параметр;</w:t>
      </w:r>
    </w:p>
    <w:p w:rsidR="005D75D0" w:rsidRPr="005D75D0" w:rsidRDefault="005D75D0" w:rsidP="005D75D0">
      <w:pPr>
        <w:pStyle w:val="a4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если система уже загружена и работает, можно перевести её в однопользовательский режим с помощью команды </w:t>
      </w:r>
      <w:r w:rsidRPr="006322D9">
        <w:rPr>
          <w:rFonts w:ascii="Consolas" w:hAnsi="Consolas" w:cs="Times New Roman"/>
          <w:sz w:val="24"/>
          <w:lang w:val="en-US"/>
        </w:rPr>
        <w:t>shutdown</w:t>
      </w:r>
      <w:r w:rsidRPr="005D75D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или </w:t>
      </w:r>
      <w:proofErr w:type="spellStart"/>
      <w:r w:rsidRPr="006322D9">
        <w:rPr>
          <w:rFonts w:ascii="Consolas" w:hAnsi="Consolas" w:cs="Times New Roman"/>
          <w:sz w:val="24"/>
          <w:lang w:val="en-US"/>
        </w:rPr>
        <w:t>telinit</w:t>
      </w:r>
      <w:proofErr w:type="spellEnd"/>
    </w:p>
    <w:p w:rsidR="005D75D0" w:rsidRDefault="005D75D0" w:rsidP="005D75D0">
      <w:pPr>
        <w:spacing w:line="240" w:lineRule="auto"/>
        <w:rPr>
          <w:rFonts w:ascii="Times New Roman" w:hAnsi="Times New Roman" w:cs="Times New Roman"/>
          <w:sz w:val="24"/>
        </w:rPr>
      </w:pPr>
    </w:p>
    <w:p w:rsidR="006322D9" w:rsidRDefault="006322D9" w:rsidP="005D75D0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Этапы загрузки:</w:t>
      </w:r>
    </w:p>
    <w:p w:rsidR="006322D9" w:rsidRDefault="006322D9" w:rsidP="006322D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считывание начального загрузчика с главной загрузочной записи;</w:t>
      </w:r>
    </w:p>
    <w:p w:rsidR="006322D9" w:rsidRDefault="006E7FC8" w:rsidP="006322D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загрузка и инициализация ядра;</w:t>
      </w:r>
    </w:p>
    <w:p w:rsidR="006E7FC8" w:rsidRDefault="006E7FC8" w:rsidP="006322D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обнаружение и конфигурирование устройств</w:t>
      </w:r>
    </w:p>
    <w:p w:rsidR="006E7FC8" w:rsidRDefault="006E7FC8" w:rsidP="006322D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создание процессов ядра;</w:t>
      </w:r>
    </w:p>
    <w:p w:rsidR="006E7FC8" w:rsidRDefault="006E7FC8" w:rsidP="006322D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 w:rsidRPr="006E7FC8">
        <w:rPr>
          <w:rFonts w:ascii="Times New Roman" w:hAnsi="Times New Roman" w:cs="Times New Roman"/>
          <w:sz w:val="24"/>
        </w:rPr>
        <w:t>[</w:t>
      </w:r>
      <w:r>
        <w:rPr>
          <w:rFonts w:ascii="Times New Roman" w:hAnsi="Times New Roman" w:cs="Times New Roman"/>
          <w:sz w:val="24"/>
        </w:rPr>
        <w:t xml:space="preserve">вмешательство администратора    </w:t>
      </w:r>
      <w:r w:rsidRPr="006E7FC8">
        <w:rPr>
          <w:rFonts w:ascii="Times New Roman" w:hAnsi="Times New Roman" w:cs="Times New Roman"/>
          <w:sz w:val="24"/>
        </w:rPr>
        <w:t xml:space="preserve"># </w:t>
      </w:r>
      <w:r>
        <w:rPr>
          <w:rFonts w:ascii="Times New Roman" w:hAnsi="Times New Roman" w:cs="Times New Roman"/>
          <w:sz w:val="24"/>
        </w:rPr>
        <w:t>только в однопользовательском режиме</w:t>
      </w:r>
      <w:r w:rsidRPr="006E7FC8">
        <w:rPr>
          <w:rFonts w:ascii="Times New Roman" w:hAnsi="Times New Roman" w:cs="Times New Roman"/>
          <w:sz w:val="24"/>
        </w:rPr>
        <w:t>]</w:t>
      </w:r>
    </w:p>
    <w:p w:rsidR="006E7FC8" w:rsidRDefault="006E7FC8" w:rsidP="006322D9">
      <w:pPr>
        <w:pStyle w:val="a4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Выполнение системных сценариев запуска</w:t>
      </w:r>
    </w:p>
    <w:p w:rsidR="006E7FC8" w:rsidRDefault="006E7FC8" w:rsidP="006E7FC8">
      <w:pPr>
        <w:spacing w:line="240" w:lineRule="auto"/>
        <w:ind w:left="3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Как администратор может управлять загрузкой системы:</w:t>
      </w:r>
    </w:p>
    <w:p w:rsidR="006E7FC8" w:rsidRPr="006E7FC8" w:rsidRDefault="006E7FC8" w:rsidP="006E7FC8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6E7FC8">
        <w:rPr>
          <w:rFonts w:ascii="Times New Roman" w:hAnsi="Times New Roman" w:cs="Times New Roman"/>
          <w:sz w:val="24"/>
        </w:rPr>
        <w:t>отредактировать файлы конфигурации для сценариев запуска системы;</w:t>
      </w:r>
    </w:p>
    <w:p w:rsidR="006E7FC8" w:rsidRPr="006E7FC8" w:rsidRDefault="006E7FC8" w:rsidP="006E7FC8">
      <w:pPr>
        <w:pStyle w:val="a4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sz w:val="24"/>
        </w:rPr>
      </w:pPr>
      <w:r w:rsidRPr="006E7FC8">
        <w:rPr>
          <w:rFonts w:ascii="Times New Roman" w:hAnsi="Times New Roman" w:cs="Times New Roman"/>
          <w:sz w:val="24"/>
        </w:rPr>
        <w:t>изменить аргументы, передаваемые загрузчиком ядру</w:t>
      </w:r>
    </w:p>
    <w:p w:rsidR="006E7FC8" w:rsidRDefault="006E7FC8" w:rsidP="006E7FC8">
      <w:pPr>
        <w:spacing w:line="240" w:lineRule="auto"/>
        <w:rPr>
          <w:rFonts w:ascii="Times New Roman" w:hAnsi="Times New Roman" w:cs="Times New Roman"/>
          <w:sz w:val="24"/>
        </w:rPr>
      </w:pPr>
    </w:p>
    <w:p w:rsidR="006E7FC8" w:rsidRPr="0096195D" w:rsidRDefault="008F1530" w:rsidP="006E7FC8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96195D">
        <w:rPr>
          <w:rFonts w:ascii="Times New Roman" w:hAnsi="Times New Roman" w:cs="Times New Roman"/>
          <w:b/>
          <w:sz w:val="24"/>
        </w:rPr>
        <w:t>Инициализация ядра</w:t>
      </w:r>
    </w:p>
    <w:p w:rsidR="008F1530" w:rsidRDefault="008F1530" w:rsidP="006E7FC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Ядро = программа.</w:t>
      </w:r>
    </w:p>
    <w:p w:rsidR="008F1530" w:rsidRDefault="008F1530" w:rsidP="006E7FC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Первая задача начальной загрузки – записать эту программу (ядро) в память для последующего выполнения.</w:t>
      </w:r>
    </w:p>
    <w:p w:rsidR="008F1530" w:rsidRDefault="008F1530" w:rsidP="006E7FC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Имя файлу ядра даёт его изготовитель.</w:t>
      </w:r>
    </w:p>
    <w:p w:rsidR="008F1530" w:rsidRDefault="008F1530" w:rsidP="006E7FC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Традиционно оно называется:</w:t>
      </w:r>
    </w:p>
    <w:p w:rsidR="008F1530" w:rsidRPr="008F1530" w:rsidRDefault="008F1530" w:rsidP="006E7FC8">
      <w:pPr>
        <w:spacing w:line="240" w:lineRule="auto"/>
        <w:rPr>
          <w:rFonts w:ascii="Times New Roman" w:hAnsi="Times New Roman" w:cs="Times New Roman"/>
          <w:sz w:val="24"/>
        </w:rPr>
      </w:pPr>
      <w:r w:rsidRPr="008F1530">
        <w:rPr>
          <w:rFonts w:ascii="Consolas" w:hAnsi="Consolas" w:cs="Times New Roman"/>
          <w:sz w:val="24"/>
        </w:rPr>
        <w:t>/</w:t>
      </w:r>
      <w:proofErr w:type="spellStart"/>
      <w:r w:rsidRPr="008F1530">
        <w:rPr>
          <w:rFonts w:ascii="Consolas" w:hAnsi="Consolas" w:cs="Times New Roman"/>
          <w:sz w:val="24"/>
          <w:lang w:val="en-US"/>
        </w:rPr>
        <w:t>unix</w:t>
      </w:r>
      <w:proofErr w:type="spellEnd"/>
      <w:r w:rsidRPr="008F153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или </w:t>
      </w:r>
      <w:r w:rsidRPr="008F1530">
        <w:rPr>
          <w:rFonts w:ascii="Consolas" w:hAnsi="Consolas" w:cs="Times New Roman"/>
          <w:sz w:val="24"/>
        </w:rPr>
        <w:t>/</w:t>
      </w:r>
      <w:proofErr w:type="spellStart"/>
      <w:r w:rsidRPr="008F1530">
        <w:rPr>
          <w:rFonts w:ascii="Consolas" w:hAnsi="Consolas" w:cs="Times New Roman"/>
          <w:sz w:val="24"/>
        </w:rPr>
        <w:t>vmunix</w:t>
      </w:r>
      <w:proofErr w:type="spellEnd"/>
    </w:p>
    <w:p w:rsidR="008F1530" w:rsidRPr="00D00546" w:rsidRDefault="008F1530" w:rsidP="006E7FC8">
      <w:p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  <w:lang w:val="en-US"/>
        </w:rPr>
        <w:t>Linux</w:t>
      </w:r>
      <w:r w:rsidRPr="008F1530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системах - </w:t>
      </w:r>
      <w:r w:rsidRPr="008F1530">
        <w:rPr>
          <w:rFonts w:ascii="Consolas" w:hAnsi="Consolas" w:cs="Times New Roman"/>
          <w:sz w:val="24"/>
        </w:rPr>
        <w:t>/</w:t>
      </w:r>
      <w:proofErr w:type="spellStart"/>
      <w:r w:rsidRPr="008F1530">
        <w:rPr>
          <w:rFonts w:ascii="Consolas" w:hAnsi="Consolas" w:cs="Times New Roman"/>
          <w:sz w:val="24"/>
        </w:rPr>
        <w:t>boot</w:t>
      </w:r>
      <w:proofErr w:type="spellEnd"/>
      <w:r w:rsidRPr="008F1530">
        <w:rPr>
          <w:rFonts w:ascii="Consolas" w:hAnsi="Consolas" w:cs="Times New Roman"/>
          <w:sz w:val="24"/>
        </w:rPr>
        <w:t>/</w:t>
      </w:r>
      <w:proofErr w:type="spellStart"/>
      <w:r w:rsidRPr="008F1530">
        <w:rPr>
          <w:rFonts w:ascii="Consolas" w:hAnsi="Consolas" w:cs="Times New Roman"/>
          <w:sz w:val="24"/>
        </w:rPr>
        <w:t>vmlinuz</w:t>
      </w:r>
      <w:proofErr w:type="spellEnd"/>
    </w:p>
    <w:p w:rsidR="00633C4B" w:rsidRDefault="00633C4B">
      <w:pPr>
        <w:rPr>
          <w:rFonts w:ascii="Times New Roman" w:hAnsi="Times New Roman" w:cs="Times New Roman"/>
          <w:sz w:val="24"/>
        </w:rPr>
      </w:pPr>
    </w:p>
    <w:p w:rsidR="00633C4B" w:rsidRPr="0096195D" w:rsidRDefault="00633C4B">
      <w:pPr>
        <w:rPr>
          <w:rFonts w:ascii="Times New Roman" w:hAnsi="Times New Roman" w:cs="Times New Roman"/>
          <w:b/>
          <w:sz w:val="24"/>
        </w:rPr>
      </w:pPr>
      <w:r w:rsidRPr="0096195D">
        <w:rPr>
          <w:rFonts w:ascii="Times New Roman" w:hAnsi="Times New Roman" w:cs="Times New Roman"/>
          <w:b/>
          <w:sz w:val="24"/>
        </w:rPr>
        <w:t>Два этапа загрузки ядра:</w:t>
      </w:r>
    </w:p>
    <w:p w:rsidR="00633C4B" w:rsidRDefault="00633C4B" w:rsidP="00633C4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 помощью кода, записанного на ПЗУ, в память </w:t>
      </w:r>
      <w:r>
        <w:rPr>
          <w:rFonts w:ascii="Times New Roman" w:hAnsi="Times New Roman" w:cs="Times New Roman"/>
          <w:sz w:val="24"/>
          <w:lang w:val="en-US"/>
        </w:rPr>
        <w:t>PC</w:t>
      </w:r>
      <w:r w:rsidRPr="00633C4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 диска скачивается начальный загрузчик;</w:t>
      </w:r>
    </w:p>
    <w:p w:rsidR="00633C4B" w:rsidRDefault="00633C4B" w:rsidP="00633C4B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Начальный загрузчик выполняет собственно загрузку ядра</w:t>
      </w:r>
    </w:p>
    <w:p w:rsidR="00944655" w:rsidRDefault="00633C4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Часть внутренних структур ядра имеет фиксированный размер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4"/>
        </w:rPr>
        <w:t xml:space="preserve"> ядро резервирует определённый объём физ</w:t>
      </w:r>
      <w:r w:rsidR="00593D5B">
        <w:rPr>
          <w:rFonts w:ascii="Times New Roman" w:hAnsi="Times New Roman" w:cs="Times New Roman"/>
          <w:sz w:val="24"/>
        </w:rPr>
        <w:t>ической памяти для самого себя. Эта память не доступна пользовательским процессам</w:t>
      </w:r>
    </w:p>
    <w:p w:rsidR="00944655" w:rsidRDefault="005B43E1" w:rsidP="009446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-1600</wp:posOffset>
                </wp:positionH>
                <wp:positionV relativeFrom="paragraph">
                  <wp:posOffset>265151</wp:posOffset>
                </wp:positionV>
                <wp:extent cx="6839432" cy="2011146"/>
                <wp:effectExtent l="0" t="0" r="19050" b="27305"/>
                <wp:wrapSquare wrapText="bothSides"/>
                <wp:docPr id="20" name="Группа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9432" cy="2011146"/>
                          <a:chOff x="0" y="0"/>
                          <a:chExt cx="6839432" cy="2011146"/>
                        </a:xfrm>
                      </wpg:grpSpPr>
                      <wps:wsp>
                        <wps:cNvPr id="8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757830" y="0"/>
                            <a:ext cx="746125" cy="3435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7178" w:rsidRPr="003F7178" w:rsidRDefault="003F7178" w:rsidP="00D00546">
                              <w:pPr>
                                <w:jc w:val="center"/>
                                <w:rPr>
                                  <w:b/>
                                  <w:sz w:val="32"/>
                                </w:rPr>
                              </w:pPr>
                              <w:r w:rsidRPr="003F7178">
                                <w:rPr>
                                  <w:b/>
                                  <w:sz w:val="32"/>
                                </w:rPr>
                                <w:t>Ядро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9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48640"/>
                            <a:ext cx="2106295" cy="51879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F7178" w:rsidRPr="00186E0F" w:rsidRDefault="003F7178" w:rsidP="00D00546">
                              <w:pPr>
                                <w:spacing w:after="0" w:line="300" w:lineRule="auto"/>
                              </w:pPr>
                              <w:r w:rsidRPr="00186E0F">
                                <w:t>Тестирование системных шин</w:t>
                              </w:r>
                            </w:p>
                            <w:p w:rsidR="003F7178" w:rsidRPr="00186E0F" w:rsidRDefault="003F7178" w:rsidP="00D00546">
                              <w:pPr>
                                <w:spacing w:after="0" w:line="300" w:lineRule="auto"/>
                              </w:pPr>
                              <w:r w:rsidRPr="00186E0F">
                                <w:t>Инвентаризация оборудования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124358" y="1338681"/>
                            <a:ext cx="1879600" cy="67246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D00546" w:rsidRDefault="00D00546">
                              <w:r>
                                <w:t>Вывод на консоль краткой информации о каждом обнаруженном устройстве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2377440" y="541324"/>
                            <a:ext cx="2077085" cy="453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0484" w:rsidRDefault="008E0484" w:rsidP="008E0484">
                              <w:pPr>
                                <w:spacing w:after="0" w:line="240" w:lineRule="auto"/>
                              </w:pPr>
                              <w:r>
                                <w:t>Загружает драйверы устройств</w:t>
                              </w:r>
                            </w:p>
                            <w:p w:rsidR="008E0484" w:rsidRPr="008E0484" w:rsidRDefault="005B43E1" w:rsidP="008E0484">
                              <w:pPr>
                                <w:spacing w:after="0" w:line="240" w:lineRule="auto"/>
                              </w:pPr>
                              <w:r>
                                <w:t>к</w:t>
                              </w:r>
                              <w:r w:rsidR="008E0484">
                                <w:t xml:space="preserve">ак </w:t>
                              </w:r>
                              <w:r w:rsidR="008E0484" w:rsidRPr="005B43E1">
                                <w:rPr>
                                  <w:i/>
                                  <w:u w:val="single"/>
                                </w:rPr>
                                <w:t>независимые модули ядра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Надпись 2"/>
                        <wps:cNvSpPr txBox="1">
                          <a:spLocks noChangeArrowheads="1"/>
                        </wps:cNvSpPr>
                        <wps:spPr bwMode="auto">
                          <a:xfrm>
                            <a:off x="4667097" y="548640"/>
                            <a:ext cx="2172335" cy="83375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E0484" w:rsidRDefault="00944655">
                              <w:r>
                                <w:t>Готовые ядра имеют модульную структуру и автоматически обнаруживают большую часть устройств</w:t>
                              </w:r>
                            </w:p>
                            <w:p w:rsidR="008E0484" w:rsidRDefault="008E0484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4" name="Стрелка вниз 14"/>
                        <wps:cNvSpPr/>
                        <wps:spPr>
                          <a:xfrm>
                            <a:off x="877824" y="1075334"/>
                            <a:ext cx="299924" cy="263347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Стрелка углом 18"/>
                        <wps:cNvSpPr/>
                        <wps:spPr>
                          <a:xfrm rot="5400000">
                            <a:off x="3844138" y="-288951"/>
                            <a:ext cx="460375" cy="1142150"/>
                          </a:xfrm>
                          <a:prstGeom prst="bentArrow">
                            <a:avLst>
                              <a:gd name="adj1" fmla="val 25000"/>
                              <a:gd name="adj2" fmla="val 25000"/>
                              <a:gd name="adj3" fmla="val 48567"/>
                              <a:gd name="adj4" fmla="val 22955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Стрелка углом 19"/>
                        <wps:cNvSpPr/>
                        <wps:spPr>
                          <a:xfrm rot="5400000" flipV="1">
                            <a:off x="1561795" y="-683971"/>
                            <a:ext cx="476454" cy="1914044"/>
                          </a:xfrm>
                          <a:prstGeom prst="bentArrow">
                            <a:avLst>
                              <a:gd name="adj1" fmla="val 23411"/>
                              <a:gd name="adj2" fmla="val 25000"/>
                              <a:gd name="adj3" fmla="val 46978"/>
                              <a:gd name="adj4" fmla="val 22955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Группа 20" o:spid="_x0000_s1028" style="position:absolute;margin-left:-.15pt;margin-top:20.9pt;width:538.55pt;height:158.35pt;z-index:251684864" coordsize="68394,201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">
                <v:shape id="_x0000_s1029" type="#_x0000_t202" style="position:absolute;left:27578;width:7461;height:3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" strokeweight="1.5pt">
                  <v:textbox>
                    <w:txbxContent>
                      <w:p w:rsidR="003F7178" w:rsidRPr="003F7178" w:rsidRDefault="003F7178" w:rsidP="00D00546">
                        <w:pPr>
                          <w:jc w:val="center"/>
                          <w:rPr>
                            <w:b/>
                            <w:sz w:val="32"/>
                          </w:rPr>
                        </w:pPr>
                        <w:r w:rsidRPr="003F7178">
                          <w:rPr>
                            <w:b/>
                            <w:sz w:val="32"/>
                          </w:rPr>
                          <w:t>Ядро</w:t>
                        </w:r>
                      </w:p>
                    </w:txbxContent>
                  </v:textbox>
                </v:shape>
                <v:shape id="_x0000_s1030" type="#_x0000_t202" style="position:absolute;top:5486;width:21062;height:51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:rsidR="003F7178" w:rsidRPr="00186E0F" w:rsidRDefault="003F7178" w:rsidP="00D00546">
                        <w:pPr>
                          <w:spacing w:after="0" w:line="300" w:lineRule="auto"/>
                        </w:pPr>
                        <w:r w:rsidRPr="00186E0F">
                          <w:t>Тестирование системных шин</w:t>
                        </w:r>
                      </w:p>
                      <w:p w:rsidR="003F7178" w:rsidRPr="00186E0F" w:rsidRDefault="003F7178" w:rsidP="00D00546">
                        <w:pPr>
                          <w:spacing w:after="0" w:line="300" w:lineRule="auto"/>
                        </w:pPr>
                        <w:r w:rsidRPr="00186E0F">
                          <w:t>Инвентаризация оборудования</w:t>
                        </w:r>
                      </w:p>
                    </w:txbxContent>
                  </v:textbox>
                </v:shape>
                <v:shape id="_x0000_s1031" type="#_x0000_t202" style="position:absolute;left:1243;top:13386;width:18796;height:67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">
                  <v:textbox>
                    <w:txbxContent>
                      <w:p w:rsidR="00D00546" w:rsidRDefault="00D00546">
                        <w:r>
                          <w:t>Вывод на консоль краткой информации о каждом обнаруженном устройстве</w:t>
                        </w:r>
                      </w:p>
                    </w:txbxContent>
                  </v:textbox>
                </v:shape>
                <v:shape id="_x0000_s1032" type="#_x0000_t202" style="position:absolute;left:23774;top:5413;width:20771;height:4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">
                  <v:textbox>
                    <w:txbxContent>
                      <w:p w:rsidR="008E0484" w:rsidRDefault="008E0484" w:rsidP="008E0484">
                        <w:pPr>
                          <w:spacing w:after="0" w:line="240" w:lineRule="auto"/>
                        </w:pPr>
                        <w:r>
                          <w:t>Загружает драйверы устройств</w:t>
                        </w:r>
                      </w:p>
                      <w:p w:rsidR="008E0484" w:rsidRPr="008E0484" w:rsidRDefault="005B43E1" w:rsidP="008E0484">
                        <w:pPr>
                          <w:spacing w:after="0" w:line="240" w:lineRule="auto"/>
                        </w:pPr>
                        <w:r>
                          <w:t>к</w:t>
                        </w:r>
                        <w:r w:rsidR="008E0484">
                          <w:t xml:space="preserve">ак </w:t>
                        </w:r>
                        <w:r w:rsidR="008E0484" w:rsidRPr="005B43E1">
                          <w:rPr>
                            <w:i/>
                            <w:u w:val="single"/>
                          </w:rPr>
                          <w:t>независимые модули ядра</w:t>
                        </w:r>
                      </w:p>
                    </w:txbxContent>
                  </v:textbox>
                </v:shape>
                <v:shape id="_x0000_s1033" type="#_x0000_t202" style="position:absolute;left:46670;top:5486;width:21724;height:83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">
                  <v:textbox>
                    <w:txbxContent>
                      <w:p w:rsidR="008E0484" w:rsidRDefault="00944655">
                        <w:r>
                          <w:t>Готовые ядра имеют модульную структуру и автоматически обнаруживают большую часть устройств</w:t>
                        </w:r>
                      </w:p>
                      <w:p w:rsidR="008E0484" w:rsidRDefault="008E0484"/>
                    </w:txbxContent>
                  </v:textbox>
                </v:shape>
                <v:shape id="Стрелка вниз 14" o:spid="_x0000_s1034" type="#_x0000_t67" style="position:absolute;left:8778;top:10753;width:2999;height:26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" adj="10800" fillcolor="black [3200]" strokecolor="black [1600]" strokeweight="1pt"/>
                <v:shape id="Стрелка углом 18" o:spid="_x0000_s1035" style="position:absolute;left:38441;top:-2890;width:4604;height:11422;rotation:90;visibility:visible;mso-wrap-style:square;v-text-anchor:middle" coordsize="460375,1142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" path="m,1142150l,163226c,104861,47314,57547,105679,57547r131106,l236785,,460375,115094,236785,230188r,-57547l115094,172641r,l115094,1142150,,1142150xe" fillcolor="black [3200]" strokecolor="black [1600]" strokeweight="1pt">
                  <v:stroke joinstyle="miter"/>
                  <v:path arrowok="t" o:connecttype="custom" o:connectlocs="0,1142150;0,163226;105679,57547;236785,57547;236785,0;460375,115094;236785,230188;236785,172641;115094,172641;115094,172641;115094,1142150;0,1142150" o:connectangles="0,0,0,0,0,0,0,0,0,0,0,0"/>
                </v:shape>
                <v:shape id="Стрелка углом 19" o:spid="_x0000_s1036" style="position:absolute;left:15618;top:-6840;width:4764;height:19140;rotation:-90;flip:y;visibility:visible;mso-wrap-style:square;v-text-anchor:middle" coordsize="476454,1914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" path="m,1914044l,172712c,112309,48967,63342,109370,63342r143255,l252625,,476454,119114,252625,238227r,-63342l111543,174885r,l111543,1914044,,1914044xe" fillcolor="black [3200]" strokecolor="black [1600]" strokeweight="1pt">
                  <v:stroke joinstyle="miter"/>
                  <v:path arrowok="t" o:connecttype="custom" o:connectlocs="0,1914044;0,172712;109370,63342;252625,63342;252625,0;476454,119114;252625,238227;252625,174885;111543,174885;111543,174885;111543,1914044;0,1914044" o:connectangles="0,0,0,0,0,0,0,0,0,0,0,0"/>
                </v:shape>
                <w10:wrap type="square"/>
              </v:group>
            </w:pict>
          </mc:Fallback>
        </mc:AlternateContent>
      </w:r>
    </w:p>
    <w:p w:rsidR="00944655" w:rsidRDefault="00944655">
      <w:pPr>
        <w:rPr>
          <w:rFonts w:ascii="Times New Roman" w:hAnsi="Times New Roman" w:cs="Times New Roman"/>
          <w:sz w:val="24"/>
        </w:rPr>
      </w:pPr>
    </w:p>
    <w:p w:rsidR="00944655" w:rsidRPr="0096195D" w:rsidRDefault="00CF4912" w:rsidP="00944655">
      <w:pPr>
        <w:rPr>
          <w:rFonts w:ascii="Times New Roman" w:hAnsi="Times New Roman" w:cs="Times New Roman"/>
          <w:b/>
          <w:sz w:val="24"/>
          <w:lang w:val="en-US"/>
        </w:rPr>
      </w:pPr>
      <w:r w:rsidRPr="0096195D">
        <w:rPr>
          <w:rFonts w:ascii="Times New Roman" w:hAnsi="Times New Roman" w:cs="Times New Roman"/>
          <w:b/>
          <w:sz w:val="24"/>
        </w:rPr>
        <w:t>Создание процессов ядра</w:t>
      </w:r>
    </w:p>
    <w:p w:rsidR="00CF4912" w:rsidRDefault="00CF4912" w:rsidP="00944655">
      <w:pPr>
        <w:rPr>
          <w:rFonts w:ascii="Times New Roman" w:hAnsi="Times New Roman" w:cs="Times New Roman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3118"/>
        <w:gridCol w:w="4955"/>
      </w:tblGrid>
      <w:tr w:rsidR="00CF4912" w:rsidTr="005A2BC4">
        <w:tc>
          <w:tcPr>
            <w:tcW w:w="2689" w:type="dxa"/>
          </w:tcPr>
          <w:p w:rsidR="00CF4912" w:rsidRPr="00D65662" w:rsidRDefault="00CF4912" w:rsidP="00CF491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65662">
              <w:rPr>
                <w:rFonts w:ascii="Times New Roman" w:hAnsi="Times New Roman" w:cs="Times New Roman"/>
                <w:b/>
                <w:sz w:val="24"/>
              </w:rPr>
              <w:t>Параметр сравнения</w:t>
            </w:r>
          </w:p>
        </w:tc>
        <w:tc>
          <w:tcPr>
            <w:tcW w:w="3118" w:type="dxa"/>
          </w:tcPr>
          <w:p w:rsidR="00CF4912" w:rsidRPr="00D65662" w:rsidRDefault="00CF4912" w:rsidP="00CF4912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D65662">
              <w:rPr>
                <w:rFonts w:ascii="Times New Roman" w:hAnsi="Times New Roman" w:cs="Times New Roman"/>
                <w:b/>
                <w:sz w:val="24"/>
                <w:lang w:val="en-US"/>
              </w:rPr>
              <w:t>UNIX-</w:t>
            </w:r>
            <w:r w:rsidRPr="00D65662">
              <w:rPr>
                <w:rFonts w:ascii="Times New Roman" w:hAnsi="Times New Roman" w:cs="Times New Roman"/>
                <w:b/>
                <w:sz w:val="24"/>
              </w:rPr>
              <w:t>системы</w:t>
            </w:r>
          </w:p>
        </w:tc>
        <w:tc>
          <w:tcPr>
            <w:tcW w:w="4955" w:type="dxa"/>
          </w:tcPr>
          <w:p w:rsidR="00CF4912" w:rsidRPr="00D65662" w:rsidRDefault="00CF4912" w:rsidP="00CF4912">
            <w:pPr>
              <w:jc w:val="center"/>
              <w:rPr>
                <w:rFonts w:ascii="Times New Roman" w:hAnsi="Times New Roman" w:cs="Times New Roman"/>
                <w:b/>
                <w:sz w:val="24"/>
                <w:lang w:val="en-US"/>
              </w:rPr>
            </w:pPr>
            <w:r w:rsidRPr="00D65662">
              <w:rPr>
                <w:rFonts w:ascii="Times New Roman" w:hAnsi="Times New Roman" w:cs="Times New Roman"/>
                <w:b/>
                <w:sz w:val="24"/>
                <w:lang w:val="en-US"/>
              </w:rPr>
              <w:t>Linux</w:t>
            </w:r>
          </w:p>
        </w:tc>
      </w:tr>
      <w:tr w:rsidR="00CF4912" w:rsidTr="0091032E">
        <w:tc>
          <w:tcPr>
            <w:tcW w:w="10762" w:type="dxa"/>
            <w:gridSpan w:val="3"/>
          </w:tcPr>
          <w:p w:rsidR="00CF4912" w:rsidRPr="00DF4803" w:rsidRDefault="00CF4912" w:rsidP="009446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После завершения этапа базовой инициализации ядро создаёт в области памяти, выделенной для пользовательских программ, несколько «самовыполняющихся» процессов</w:t>
            </w:r>
            <w:r w:rsidR="00DF4803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DF4803" w:rsidRPr="00DF4803">
              <w:rPr>
                <w:rFonts w:ascii="Times New Roman" w:hAnsi="Times New Roman" w:cs="Times New Roman"/>
                <w:b/>
                <w:i/>
                <w:sz w:val="24"/>
              </w:rPr>
              <w:t xml:space="preserve">в обход </w:t>
            </w:r>
            <w:r w:rsidR="00DF4803" w:rsidRPr="00DF4803">
              <w:rPr>
                <w:rFonts w:ascii="Times New Roman" w:hAnsi="Times New Roman" w:cs="Times New Roman"/>
                <w:b/>
                <w:i/>
                <w:sz w:val="24"/>
                <w:lang w:val="en-US"/>
              </w:rPr>
              <w:t>fork</w:t>
            </w:r>
          </w:p>
        </w:tc>
      </w:tr>
      <w:tr w:rsidR="00CF4912" w:rsidTr="00D9090C">
        <w:tc>
          <w:tcPr>
            <w:tcW w:w="2689" w:type="dxa"/>
            <w:vAlign w:val="center"/>
          </w:tcPr>
          <w:p w:rsidR="00CF4912" w:rsidRPr="00DF4803" w:rsidRDefault="00DF4803" w:rsidP="00D909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 xml:space="preserve">PID </w:t>
            </w:r>
            <w:r>
              <w:rPr>
                <w:rFonts w:ascii="Times New Roman" w:hAnsi="Times New Roman" w:cs="Times New Roman"/>
                <w:sz w:val="24"/>
              </w:rPr>
              <w:t>процессов ядра</w:t>
            </w:r>
          </w:p>
        </w:tc>
        <w:tc>
          <w:tcPr>
            <w:tcW w:w="3118" w:type="dxa"/>
          </w:tcPr>
          <w:p w:rsidR="00CF4912" w:rsidRPr="00DF4803" w:rsidRDefault="00DF4803" w:rsidP="00944655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Используется </w:t>
            </w:r>
            <w:proofErr w:type="spellStart"/>
            <w:r w:rsidRPr="00DF4803">
              <w:rPr>
                <w:rFonts w:ascii="Times New Roman" w:hAnsi="Times New Roman" w:cs="Times New Roman"/>
                <w:i/>
                <w:sz w:val="24"/>
                <w:lang w:val="en-US"/>
              </w:rPr>
              <w:t>sched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n-US"/>
              </w:rPr>
              <w:t>, PID = 0</w:t>
            </w:r>
          </w:p>
        </w:tc>
        <w:tc>
          <w:tcPr>
            <w:tcW w:w="4955" w:type="dxa"/>
          </w:tcPr>
          <w:p w:rsidR="00CF4912" w:rsidRPr="00DF4803" w:rsidRDefault="00DF4803" w:rsidP="009446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процессы имеют низкие номера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PID</w:t>
            </w:r>
            <w:r>
              <w:rPr>
                <w:rFonts w:ascii="Times New Roman" w:hAnsi="Times New Roman" w:cs="Times New Roman"/>
                <w:sz w:val="24"/>
              </w:rPr>
              <w:t xml:space="preserve"> (процесс с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PID</w:t>
            </w:r>
            <w:r w:rsidRPr="00DF4803">
              <w:rPr>
                <w:rFonts w:ascii="Times New Roman" w:hAnsi="Times New Roman" w:cs="Times New Roman"/>
                <w:sz w:val="24"/>
              </w:rPr>
              <w:t xml:space="preserve"> = 0 </w:t>
            </w:r>
            <w:r>
              <w:rPr>
                <w:rFonts w:ascii="Times New Roman" w:hAnsi="Times New Roman" w:cs="Times New Roman"/>
                <w:sz w:val="24"/>
              </w:rPr>
              <w:t>отсутствует)</w:t>
            </w:r>
          </w:p>
        </w:tc>
      </w:tr>
      <w:tr w:rsidR="00CF4912" w:rsidTr="00D9090C">
        <w:tc>
          <w:tcPr>
            <w:tcW w:w="2689" w:type="dxa"/>
            <w:vAlign w:val="center"/>
          </w:tcPr>
          <w:p w:rsidR="00CF4912" w:rsidRDefault="00D9090C" w:rsidP="00D9090C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init</w:t>
            </w:r>
            <w:proofErr w:type="spellEnd"/>
            <w:r w:rsidRPr="00D9090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и</w:t>
            </w:r>
            <w:r w:rsidRPr="00D9090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другие процессы ядра: особенности, представление</w:t>
            </w:r>
          </w:p>
        </w:tc>
        <w:tc>
          <w:tcPr>
            <w:tcW w:w="3118" w:type="dxa"/>
          </w:tcPr>
          <w:p w:rsidR="00CF4912" w:rsidRDefault="00CF4912" w:rsidP="00944655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955" w:type="dxa"/>
          </w:tcPr>
          <w:p w:rsidR="00CF4912" w:rsidRDefault="005A2BC4" w:rsidP="009446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Демон </w:t>
            </w:r>
            <w:proofErr w:type="spellStart"/>
            <w:r w:rsidRPr="005A2BC4">
              <w:rPr>
                <w:rFonts w:ascii="Times New Roman" w:hAnsi="Times New Roman" w:cs="Times New Roman"/>
                <w:i/>
                <w:sz w:val="24"/>
                <w:lang w:val="en-US"/>
              </w:rPr>
              <w:t>init</w:t>
            </w:r>
            <w:proofErr w:type="spellEnd"/>
            <w:r w:rsidRPr="005A2BC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работает в сопровождении с различными обработчиками памяти и сигналов ядра</w:t>
            </w:r>
            <w:r w:rsidR="00D9090C">
              <w:rPr>
                <w:rFonts w:ascii="Times New Roman" w:hAnsi="Times New Roman" w:cs="Times New Roman"/>
                <w:sz w:val="24"/>
              </w:rPr>
              <w:t>;</w:t>
            </w:r>
          </w:p>
          <w:p w:rsidR="005A2BC4" w:rsidRDefault="005A2BC4" w:rsidP="009446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Имена процессов ядра в листинге команды </w:t>
            </w:r>
            <w:proofErr w:type="spellStart"/>
            <w:r w:rsidRPr="00D9090C">
              <w:rPr>
                <w:rFonts w:ascii="Times New Roman" w:hAnsi="Times New Roman" w:cs="Times New Roman"/>
                <w:i/>
                <w:sz w:val="24"/>
                <w:lang w:val="en-US"/>
              </w:rPr>
              <w:t>ps</w:t>
            </w:r>
            <w:proofErr w:type="spellEnd"/>
            <w:r w:rsidRPr="005A2BC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заключены в квадратные скобки.</w:t>
            </w:r>
          </w:p>
          <w:p w:rsidR="005A2BC4" w:rsidRDefault="005A2BC4" w:rsidP="009446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Иногда имена процессов могут содержать в конце: </w:t>
            </w:r>
            <w:r w:rsidRPr="00D9090C">
              <w:rPr>
                <w:rFonts w:ascii="Times New Roman" w:hAnsi="Times New Roman" w:cs="Times New Roman"/>
                <w:i/>
                <w:sz w:val="24"/>
              </w:rPr>
              <w:t>/&lt;цифра&gt;</w:t>
            </w:r>
            <w:r>
              <w:rPr>
                <w:rFonts w:ascii="Times New Roman" w:hAnsi="Times New Roman" w:cs="Times New Roman"/>
                <w:sz w:val="24"/>
              </w:rPr>
              <w:t xml:space="preserve"> (например, </w:t>
            </w:r>
            <w:r w:rsidRPr="00D9090C">
              <w:rPr>
                <w:rFonts w:ascii="Consolas" w:hAnsi="Consolas" w:cs="Times New Roman"/>
                <w:sz w:val="24"/>
              </w:rPr>
              <w:t>[</w:t>
            </w:r>
            <w:proofErr w:type="spellStart"/>
            <w:r w:rsidRPr="00D9090C">
              <w:rPr>
                <w:rFonts w:ascii="Consolas" w:hAnsi="Consolas" w:cs="Times New Roman"/>
                <w:sz w:val="24"/>
                <w:lang w:val="en-US"/>
              </w:rPr>
              <w:t>kblockd</w:t>
            </w:r>
            <w:proofErr w:type="spellEnd"/>
            <w:r w:rsidRPr="00D9090C">
              <w:rPr>
                <w:rFonts w:ascii="Consolas" w:hAnsi="Consolas" w:cs="Times New Roman"/>
                <w:b/>
                <w:sz w:val="24"/>
              </w:rPr>
              <w:t>/0</w:t>
            </w:r>
            <w:r w:rsidRPr="00D9090C">
              <w:rPr>
                <w:rFonts w:ascii="Consolas" w:hAnsi="Consolas" w:cs="Times New Roman"/>
                <w:sz w:val="24"/>
              </w:rPr>
              <w:t>]</w:t>
            </w:r>
            <w:r>
              <w:rPr>
                <w:rFonts w:ascii="Times New Roman" w:hAnsi="Times New Roman" w:cs="Times New Roman"/>
                <w:sz w:val="24"/>
              </w:rPr>
              <w:t>)</w:t>
            </w:r>
          </w:p>
          <w:p w:rsidR="005A2BC4" w:rsidRPr="005A2BC4" w:rsidRDefault="005A2BC4" w:rsidP="009446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число указывает процессор, на котором выполняется данный процесс</w:t>
            </w:r>
          </w:p>
        </w:tc>
      </w:tr>
      <w:tr w:rsidR="005A2BC4" w:rsidTr="00D9090C">
        <w:tc>
          <w:tcPr>
            <w:tcW w:w="2689" w:type="dxa"/>
            <w:vAlign w:val="center"/>
          </w:tcPr>
          <w:p w:rsidR="005A2BC4" w:rsidRPr="00D9090C" w:rsidRDefault="00D9090C" w:rsidP="00D9090C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Главное отличие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init</w:t>
            </w:r>
            <w:proofErr w:type="spellEnd"/>
            <w:r w:rsidRPr="00D9090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от других процессов ядра</w:t>
            </w:r>
          </w:p>
        </w:tc>
        <w:tc>
          <w:tcPr>
            <w:tcW w:w="8073" w:type="dxa"/>
            <w:gridSpan w:val="2"/>
          </w:tcPr>
          <w:p w:rsidR="005A2BC4" w:rsidRPr="005A2BC4" w:rsidRDefault="005A2BC4" w:rsidP="005A2BC4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init</w:t>
            </w:r>
            <w:proofErr w:type="spellEnd"/>
            <w:r w:rsidRPr="005A2BC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– полноценный пользовательский процесс; остальные фактически представляют собой </w:t>
            </w:r>
            <w:r w:rsidR="00152717">
              <w:rPr>
                <w:rFonts w:ascii="Times New Roman" w:hAnsi="Times New Roman" w:cs="Times New Roman"/>
                <w:sz w:val="24"/>
              </w:rPr>
              <w:t>части ядра, которые были сделаны процессами из концептуальных соображений</w:t>
            </w:r>
          </w:p>
        </w:tc>
      </w:tr>
      <w:tr w:rsidR="005A2BC4" w:rsidTr="00D9090C">
        <w:tc>
          <w:tcPr>
            <w:tcW w:w="2689" w:type="dxa"/>
            <w:vAlign w:val="center"/>
          </w:tcPr>
          <w:p w:rsidR="005A2BC4" w:rsidRDefault="005A2BC4" w:rsidP="00D9090C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18" w:type="dxa"/>
          </w:tcPr>
          <w:p w:rsidR="005A2BC4" w:rsidRDefault="00D9090C" w:rsidP="009446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процессы ядра отображают особенности конкретной реализации ядра </w:t>
            </w:r>
            <w:r>
              <w:rPr>
                <mc:AlternateContent>
                  <mc:Choice Requires="w16se">
                    <w:rFonts w:ascii="Times New Roman" w:hAnsi="Times New Roman" w:cs="Times New Roman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24"/>
              </w:rPr>
              <mc:AlternateContent>
                <mc:Choice Requires="w16se">
                  <w16se:symEx w16se:font="Segoe UI Emoji" w16se:char="2192"/>
                </mc:Choice>
                <mc:Fallback>
                  <w:t>→</w:t>
                </mc:Fallback>
              </mc:AlternateContent>
            </w:r>
          </w:p>
          <w:p w:rsidR="00D9090C" w:rsidRDefault="00D9090C" w:rsidP="00944655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никакие имена и функции не могут быть </w:t>
            </w:r>
            <w:r>
              <w:rPr>
                <w:rFonts w:ascii="Times New Roman" w:hAnsi="Times New Roman" w:cs="Times New Roman"/>
                <w:sz w:val="24"/>
              </w:rPr>
              <w:lastRenderedPageBreak/>
              <w:t>одинаковыми для разных систем</w:t>
            </w:r>
          </w:p>
        </w:tc>
        <w:tc>
          <w:tcPr>
            <w:tcW w:w="4955" w:type="dxa"/>
          </w:tcPr>
          <w:p w:rsidR="005A2BC4" w:rsidRDefault="005A2BC4" w:rsidP="00944655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CF4912" w:rsidRDefault="00CF4912" w:rsidP="00944655">
      <w:pPr>
        <w:rPr>
          <w:rFonts w:ascii="Times New Roman" w:hAnsi="Times New Roman" w:cs="Times New Roman"/>
          <w:sz w:val="24"/>
        </w:rPr>
      </w:pPr>
    </w:p>
    <w:p w:rsidR="00236FED" w:rsidRDefault="001F150B" w:rsidP="009446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Параметры командной строки, передаваемые ядру </w:t>
      </w:r>
      <w:r>
        <w:rPr>
          <w:rFonts w:ascii="Times New Roman" w:hAnsi="Times New Roman" w:cs="Times New Roman"/>
          <w:sz w:val="24"/>
          <w:lang w:val="en-US"/>
        </w:rPr>
        <w:t>Linux</w:t>
      </w:r>
      <w:r w:rsidRPr="001F150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программой загрузчика (</w:t>
      </w:r>
      <w:r>
        <w:rPr>
          <w:rFonts w:ascii="Times New Roman" w:hAnsi="Times New Roman" w:cs="Times New Roman"/>
          <w:sz w:val="24"/>
          <w:lang w:val="en-US"/>
        </w:rPr>
        <w:t>GRUB</w:t>
      </w:r>
      <w:r>
        <w:rPr>
          <w:rFonts w:ascii="Times New Roman" w:hAnsi="Times New Roman" w:cs="Times New Roman"/>
          <w:sz w:val="24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63"/>
        <w:gridCol w:w="8499"/>
      </w:tblGrid>
      <w:tr w:rsidR="001F150B" w:rsidTr="001F150B">
        <w:tc>
          <w:tcPr>
            <w:tcW w:w="2263" w:type="dxa"/>
            <w:vAlign w:val="center"/>
          </w:tcPr>
          <w:p w:rsidR="001F150B" w:rsidRPr="001F150B" w:rsidRDefault="001F150B" w:rsidP="001F15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F150B">
              <w:rPr>
                <w:rFonts w:ascii="Times New Roman" w:hAnsi="Times New Roman" w:cs="Times New Roman"/>
                <w:b/>
                <w:sz w:val="24"/>
              </w:rPr>
              <w:t>Параметр</w:t>
            </w:r>
          </w:p>
        </w:tc>
        <w:tc>
          <w:tcPr>
            <w:tcW w:w="8499" w:type="dxa"/>
            <w:vAlign w:val="center"/>
          </w:tcPr>
          <w:p w:rsidR="001F150B" w:rsidRPr="001F150B" w:rsidRDefault="001F150B" w:rsidP="001F150B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F150B">
              <w:rPr>
                <w:rFonts w:ascii="Times New Roman" w:hAnsi="Times New Roman" w:cs="Times New Roman"/>
                <w:b/>
                <w:sz w:val="24"/>
              </w:rPr>
              <w:t>Назначение</w:t>
            </w:r>
          </w:p>
        </w:tc>
      </w:tr>
      <w:tr w:rsidR="001F150B" w:rsidTr="001F150B">
        <w:tc>
          <w:tcPr>
            <w:tcW w:w="2263" w:type="dxa"/>
            <w:vAlign w:val="center"/>
          </w:tcPr>
          <w:p w:rsidR="001F150B" w:rsidRPr="001F150B" w:rsidRDefault="001F150B" w:rsidP="001F150B">
            <w:pPr>
              <w:rPr>
                <w:rFonts w:ascii="Consolas" w:hAnsi="Consolas" w:cs="Times New Roman"/>
                <w:sz w:val="24"/>
                <w:lang w:val="en-US"/>
              </w:rPr>
            </w:pPr>
            <w:proofErr w:type="spellStart"/>
            <w:r w:rsidRPr="001F150B">
              <w:rPr>
                <w:rFonts w:ascii="Consolas" w:hAnsi="Consolas" w:cs="Times New Roman"/>
                <w:sz w:val="24"/>
                <w:lang w:val="en-US"/>
              </w:rPr>
              <w:t>acpi</w:t>
            </w:r>
            <w:proofErr w:type="spellEnd"/>
            <w:r w:rsidRPr="001F150B">
              <w:rPr>
                <w:rFonts w:ascii="Consolas" w:hAnsi="Consolas" w:cs="Times New Roman"/>
                <w:sz w:val="24"/>
                <w:lang w:val="en-US"/>
              </w:rPr>
              <w:t>=off</w:t>
            </w:r>
          </w:p>
        </w:tc>
        <w:tc>
          <w:tcPr>
            <w:tcW w:w="8499" w:type="dxa"/>
            <w:vAlign w:val="center"/>
          </w:tcPr>
          <w:p w:rsidR="001F150B" w:rsidRPr="001F150B" w:rsidRDefault="001F150B" w:rsidP="001F15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Отключает компоненты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Advanced</w:t>
            </w:r>
            <w:r w:rsidRPr="001F150B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Configuration</w:t>
            </w:r>
            <w:r w:rsidRPr="001F150B">
              <w:rPr>
                <w:rFonts w:ascii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</w:rPr>
              <w:t>усовершенствованный интерфейс конфигурации</w:t>
            </w:r>
            <w:r w:rsidRPr="001F150B">
              <w:rPr>
                <w:rFonts w:ascii="Times New Roman" w:hAnsi="Times New Roman" w:cs="Times New Roman"/>
                <w:sz w:val="24"/>
              </w:rPr>
              <w:t>)</w:t>
            </w:r>
            <w:r>
              <w:rPr>
                <w:rFonts w:ascii="Times New Roman" w:hAnsi="Times New Roman" w:cs="Times New Roman"/>
                <w:sz w:val="24"/>
              </w:rPr>
              <w:t xml:space="preserve"> и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Power</w:t>
            </w:r>
            <w:r w:rsidRPr="001F150B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Interface</w:t>
            </w:r>
            <w:r w:rsidRPr="001F150B">
              <w:rPr>
                <w:rFonts w:ascii="Times New Roman" w:hAnsi="Times New Roman" w:cs="Times New Roman"/>
                <w:sz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</w:rPr>
              <w:t>интерфейс управления питанием</w:t>
            </w:r>
            <w:r w:rsidRPr="001F150B">
              <w:rPr>
                <w:rFonts w:ascii="Times New Roman" w:hAnsi="Times New Roman" w:cs="Times New Roman"/>
                <w:sz w:val="24"/>
              </w:rPr>
              <w:t>)</w:t>
            </w:r>
          </w:p>
        </w:tc>
      </w:tr>
      <w:tr w:rsidR="001F150B" w:rsidTr="001F150B">
        <w:tc>
          <w:tcPr>
            <w:tcW w:w="2263" w:type="dxa"/>
            <w:vAlign w:val="center"/>
          </w:tcPr>
          <w:p w:rsidR="001F150B" w:rsidRPr="001F150B" w:rsidRDefault="001F150B" w:rsidP="001F150B">
            <w:pPr>
              <w:rPr>
                <w:rFonts w:ascii="Consolas" w:hAnsi="Consolas" w:cs="Times New Roman"/>
                <w:sz w:val="24"/>
                <w:lang w:val="en-US"/>
              </w:rPr>
            </w:pPr>
            <w:proofErr w:type="spellStart"/>
            <w:r>
              <w:rPr>
                <w:rFonts w:ascii="Consolas" w:hAnsi="Consolas" w:cs="Times New Roman"/>
                <w:sz w:val="24"/>
                <w:lang w:val="en-US"/>
              </w:rPr>
              <w:t>init</w:t>
            </w:r>
            <w:proofErr w:type="spellEnd"/>
            <w:r>
              <w:rPr>
                <w:rFonts w:ascii="Consolas" w:hAnsi="Consolas" w:cs="Times New Roman"/>
                <w:sz w:val="24"/>
                <w:lang w:val="en-US"/>
              </w:rPr>
              <w:t>=/bin/bash</w:t>
            </w:r>
          </w:p>
        </w:tc>
        <w:tc>
          <w:tcPr>
            <w:tcW w:w="8499" w:type="dxa"/>
            <w:vAlign w:val="center"/>
          </w:tcPr>
          <w:p w:rsidR="001F150B" w:rsidRPr="002C1403" w:rsidRDefault="00EE0683" w:rsidP="001F15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Заставляет ядро запускать только интерпретатор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bash</w:t>
            </w:r>
            <w:r>
              <w:rPr>
                <w:rFonts w:ascii="Times New Roman" w:hAnsi="Times New Roman" w:cs="Times New Roman"/>
                <w:sz w:val="24"/>
              </w:rPr>
              <w:t>; используется при восстановлении системы в случае сбоев</w:t>
            </w:r>
          </w:p>
        </w:tc>
      </w:tr>
      <w:tr w:rsidR="001F150B" w:rsidTr="001F150B">
        <w:tc>
          <w:tcPr>
            <w:tcW w:w="2263" w:type="dxa"/>
            <w:vAlign w:val="center"/>
          </w:tcPr>
          <w:p w:rsidR="001F150B" w:rsidRPr="001F150B" w:rsidRDefault="001F150B" w:rsidP="001F150B">
            <w:pPr>
              <w:rPr>
                <w:rFonts w:ascii="Consolas" w:hAnsi="Consolas" w:cs="Times New Roman"/>
                <w:sz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lang w:val="en-US"/>
              </w:rPr>
              <w:t>root=/dev/foo</w:t>
            </w:r>
          </w:p>
        </w:tc>
        <w:tc>
          <w:tcPr>
            <w:tcW w:w="8499" w:type="dxa"/>
            <w:vAlign w:val="center"/>
          </w:tcPr>
          <w:p w:rsidR="001F150B" w:rsidRPr="00C90C9C" w:rsidRDefault="00C90C9C" w:rsidP="001F15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Сообщает ядру о том, что корневым является устройство </w:t>
            </w:r>
            <w:r w:rsidRPr="00C90C9C">
              <w:rPr>
                <w:rFonts w:ascii="Consolas" w:hAnsi="Consolas" w:cs="Times New Roman"/>
                <w:b/>
                <w:sz w:val="24"/>
              </w:rPr>
              <w:t>/</w:t>
            </w:r>
            <w:r w:rsidRPr="00C90C9C">
              <w:rPr>
                <w:rFonts w:ascii="Consolas" w:hAnsi="Consolas" w:cs="Times New Roman"/>
                <w:b/>
                <w:sz w:val="24"/>
                <w:lang w:val="en-US"/>
              </w:rPr>
              <w:t>dev</w:t>
            </w:r>
            <w:r w:rsidRPr="00C90C9C">
              <w:rPr>
                <w:rFonts w:ascii="Consolas" w:hAnsi="Consolas" w:cs="Times New Roman"/>
                <w:b/>
                <w:sz w:val="24"/>
              </w:rPr>
              <w:t>/</w:t>
            </w:r>
            <w:r w:rsidRPr="00C90C9C">
              <w:rPr>
                <w:rFonts w:ascii="Consolas" w:hAnsi="Consolas" w:cs="Times New Roman"/>
                <w:b/>
                <w:sz w:val="24"/>
                <w:lang w:val="en-US"/>
              </w:rPr>
              <w:t>foo</w:t>
            </w:r>
          </w:p>
        </w:tc>
      </w:tr>
      <w:tr w:rsidR="001F150B" w:rsidTr="001F150B">
        <w:tc>
          <w:tcPr>
            <w:tcW w:w="2263" w:type="dxa"/>
            <w:vAlign w:val="center"/>
          </w:tcPr>
          <w:p w:rsidR="001F150B" w:rsidRPr="001F150B" w:rsidRDefault="001F150B" w:rsidP="001F150B">
            <w:pPr>
              <w:rPr>
                <w:rFonts w:ascii="Consolas" w:hAnsi="Consolas" w:cs="Times New Roman"/>
                <w:sz w:val="24"/>
                <w:lang w:val="en-US"/>
              </w:rPr>
            </w:pPr>
            <w:r>
              <w:rPr>
                <w:rFonts w:ascii="Consolas" w:hAnsi="Consolas" w:cs="Times New Roman"/>
                <w:sz w:val="24"/>
                <w:lang w:val="en-US"/>
              </w:rPr>
              <w:t>single</w:t>
            </w:r>
          </w:p>
        </w:tc>
        <w:tc>
          <w:tcPr>
            <w:tcW w:w="8499" w:type="dxa"/>
            <w:vAlign w:val="center"/>
          </w:tcPr>
          <w:p w:rsidR="001F150B" w:rsidRDefault="00C90C9C" w:rsidP="001F150B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Задаёт режим однопользовательской загрузки (только для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Linux</w:t>
            </w:r>
            <w:r w:rsidRPr="00C90C9C">
              <w:rPr>
                <w:rFonts w:ascii="Times New Roman" w:hAnsi="Times New Roman" w:cs="Times New Roman"/>
                <w:sz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</w:rPr>
              <w:t xml:space="preserve">Используйте ключ </w:t>
            </w:r>
            <w:r w:rsidRPr="00C90C9C">
              <w:rPr>
                <w:rFonts w:ascii="Times New Roman" w:hAnsi="Times New Roman" w:cs="Times New Roman"/>
                <w:sz w:val="24"/>
              </w:rPr>
              <w:t>–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  <w:r w:rsidRPr="00C90C9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в системах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Solaris</w:t>
            </w:r>
            <w:r w:rsidRPr="00C90C9C">
              <w:rPr>
                <w:rFonts w:ascii="Times New Roman" w:hAnsi="Times New Roman" w:cs="Times New Roman"/>
                <w:sz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</w:rPr>
              <w:t xml:space="preserve">он предназначен для администраторов, знакомых со стандартом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n-US"/>
              </w:rPr>
              <w:t>OpenBoot</w:t>
            </w:r>
            <w:proofErr w:type="spellEnd"/>
            <w:r w:rsidRPr="00C90C9C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в других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CPU</w:t>
            </w:r>
            <w:r w:rsidRPr="00C90C9C">
              <w:rPr>
                <w:rFonts w:ascii="Times New Roman" w:hAnsi="Times New Roman" w:cs="Times New Roman"/>
                <w:sz w:val="24"/>
              </w:rPr>
              <w:t>-</w:t>
            </w:r>
            <w:r>
              <w:rPr>
                <w:rFonts w:ascii="Times New Roman" w:hAnsi="Times New Roman" w:cs="Times New Roman"/>
                <w:sz w:val="24"/>
              </w:rPr>
              <w:t>архитектурах)</w:t>
            </w:r>
          </w:p>
        </w:tc>
      </w:tr>
    </w:tbl>
    <w:p w:rsidR="001F150B" w:rsidRDefault="001F150B" w:rsidP="00944655">
      <w:pPr>
        <w:rPr>
          <w:rFonts w:ascii="Times New Roman" w:hAnsi="Times New Roman" w:cs="Times New Roman"/>
          <w:sz w:val="24"/>
        </w:rPr>
      </w:pPr>
    </w:p>
    <w:p w:rsidR="00E72C11" w:rsidRDefault="00E72C11" w:rsidP="009446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Параметры ядра, отредактированные во время загрузки, </w:t>
      </w:r>
      <w:r w:rsidRPr="00E72C11">
        <w:rPr>
          <w:rFonts w:ascii="Times New Roman" w:hAnsi="Times New Roman" w:cs="Times New Roman"/>
          <w:b/>
          <w:sz w:val="24"/>
        </w:rPr>
        <w:t>не сохраняются</w:t>
      </w:r>
      <w:r>
        <w:rPr>
          <w:rFonts w:ascii="Times New Roman" w:hAnsi="Times New Roman" w:cs="Times New Roman"/>
          <w:sz w:val="24"/>
        </w:rPr>
        <w:t>.</w:t>
      </w:r>
    </w:p>
    <w:p w:rsidR="00186F73" w:rsidRDefault="00186F73" w:rsidP="0094465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Чтобы сохранить изменения на будущие перезагрузки: </w:t>
      </w:r>
    </w:p>
    <w:p w:rsidR="00E72C11" w:rsidRPr="002C1403" w:rsidRDefault="00186F73" w:rsidP="00186F73">
      <w:pPr>
        <w:ind w:firstLine="708"/>
        <w:rPr>
          <w:rFonts w:ascii="Consolas" w:hAnsi="Consolas" w:cs="Times New Roman"/>
          <w:sz w:val="24"/>
        </w:rPr>
      </w:pP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4"/>
        </w:rPr>
        <w:t xml:space="preserve"> отредактировать строку </w:t>
      </w:r>
      <w:r w:rsidRPr="00186F73">
        <w:rPr>
          <w:rFonts w:ascii="Consolas" w:hAnsi="Consolas" w:cs="Times New Roman"/>
          <w:sz w:val="24"/>
          <w:lang w:val="en-US"/>
        </w:rPr>
        <w:t>kernel</w:t>
      </w:r>
      <w:r w:rsidRPr="00186F7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файле </w:t>
      </w:r>
      <w:proofErr w:type="gramStart"/>
      <w:r w:rsidRPr="00186F73">
        <w:rPr>
          <w:rFonts w:ascii="Consolas" w:hAnsi="Consolas" w:cs="Times New Roman"/>
          <w:sz w:val="24"/>
          <w:lang w:val="en-US"/>
        </w:rPr>
        <w:t>grub</w:t>
      </w:r>
      <w:r w:rsidRPr="00186F73">
        <w:rPr>
          <w:rFonts w:ascii="Consolas" w:hAnsi="Consolas" w:cs="Times New Roman"/>
          <w:sz w:val="24"/>
        </w:rPr>
        <w:t>.</w:t>
      </w:r>
      <w:proofErr w:type="spellStart"/>
      <w:r w:rsidRPr="00186F73">
        <w:rPr>
          <w:rFonts w:ascii="Consolas" w:hAnsi="Consolas" w:cs="Times New Roman"/>
          <w:sz w:val="24"/>
          <w:lang w:val="en-US"/>
        </w:rPr>
        <w:t>conf</w:t>
      </w:r>
      <w:proofErr w:type="spellEnd"/>
      <w:proofErr w:type="gramEnd"/>
      <w:r w:rsidRPr="00186F7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или</w:t>
      </w:r>
      <w:r w:rsidRPr="00186F73">
        <w:rPr>
          <w:rFonts w:ascii="Times New Roman" w:hAnsi="Times New Roman" w:cs="Times New Roman"/>
          <w:sz w:val="24"/>
        </w:rPr>
        <w:t xml:space="preserve"> </w:t>
      </w:r>
      <w:r w:rsidRPr="00186F73">
        <w:rPr>
          <w:rFonts w:ascii="Consolas" w:hAnsi="Consolas" w:cs="Times New Roman"/>
          <w:sz w:val="24"/>
          <w:lang w:val="en-US"/>
        </w:rPr>
        <w:t>menu</w:t>
      </w:r>
      <w:r w:rsidRPr="00186F73">
        <w:rPr>
          <w:rFonts w:ascii="Consolas" w:hAnsi="Consolas" w:cs="Times New Roman"/>
          <w:sz w:val="24"/>
        </w:rPr>
        <w:t>.</w:t>
      </w:r>
      <w:proofErr w:type="spellStart"/>
      <w:r w:rsidRPr="00186F73">
        <w:rPr>
          <w:rFonts w:ascii="Consolas" w:hAnsi="Consolas" w:cs="Times New Roman"/>
          <w:sz w:val="24"/>
          <w:lang w:val="en-US"/>
        </w:rPr>
        <w:t>lst</w:t>
      </w:r>
      <w:proofErr w:type="spellEnd"/>
    </w:p>
    <w:p w:rsidR="00186F73" w:rsidRPr="00186F73" w:rsidRDefault="00186F73" w:rsidP="00186F73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Ядро </w:t>
      </w:r>
      <w:r>
        <w:rPr>
          <w:rFonts w:ascii="Times New Roman" w:hAnsi="Times New Roman" w:cs="Times New Roman"/>
          <w:sz w:val="24"/>
          <w:lang w:val="en-US"/>
        </w:rPr>
        <w:t>Linux</w:t>
      </w:r>
      <w:r>
        <w:rPr>
          <w:rFonts w:ascii="Times New Roman" w:hAnsi="Times New Roman" w:cs="Times New Roman"/>
          <w:sz w:val="24"/>
        </w:rPr>
        <w:t xml:space="preserve"> постоянно совершенствуется с помощью заплат.</w:t>
      </w:r>
    </w:p>
    <w:p w:rsidR="00186F73" w:rsidRPr="00186F73" w:rsidRDefault="00186F73" w:rsidP="00186F73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Старые версии ядра </w:t>
      </w:r>
      <w:r>
        <w:rPr>
          <w:rFonts w:ascii="Times New Roman" w:hAnsi="Times New Roman" w:cs="Times New Roman"/>
          <w:sz w:val="24"/>
          <w:lang w:val="en-US"/>
        </w:rPr>
        <w:t>Linux</w:t>
      </w:r>
      <w:r w:rsidRPr="00186F7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не заменяются новыми, а сосуществуют с ними.</w:t>
      </w:r>
    </w:p>
    <w:p w:rsidR="00BA16CF" w:rsidRDefault="00BA16CF">
      <w:pPr>
        <w:rPr>
          <w:rFonts w:ascii="Times New Roman" w:hAnsi="Times New Roman" w:cs="Times New Roman"/>
          <w:sz w:val="24"/>
        </w:rPr>
      </w:pPr>
    </w:p>
    <w:p w:rsidR="001F150B" w:rsidRPr="00BA16CF" w:rsidRDefault="00BA16CF">
      <w:pPr>
        <w:rPr>
          <w:rFonts w:ascii="Times New Roman" w:hAnsi="Times New Roman" w:cs="Times New Roman"/>
          <w:b/>
          <w:sz w:val="24"/>
        </w:rPr>
      </w:pPr>
      <w:r w:rsidRPr="00BA16CF">
        <w:rPr>
          <w:rFonts w:ascii="Times New Roman" w:hAnsi="Times New Roman" w:cs="Times New Roman"/>
          <w:b/>
          <w:sz w:val="24"/>
        </w:rPr>
        <w:t xml:space="preserve">Демон </w:t>
      </w:r>
      <w:proofErr w:type="spellStart"/>
      <w:r w:rsidRPr="00BA16CF">
        <w:rPr>
          <w:rFonts w:ascii="Consolas" w:hAnsi="Consolas" w:cs="Times New Roman"/>
          <w:b/>
          <w:sz w:val="24"/>
          <w:lang w:val="en-US"/>
        </w:rPr>
        <w:t>init</w:t>
      </w:r>
      <w:proofErr w:type="spellEnd"/>
      <w:r w:rsidRPr="00BA16CF">
        <w:rPr>
          <w:rFonts w:ascii="Times New Roman" w:hAnsi="Times New Roman" w:cs="Times New Roman"/>
          <w:b/>
          <w:sz w:val="24"/>
        </w:rPr>
        <w:t xml:space="preserve"> и его уровни выполнения</w:t>
      </w:r>
    </w:p>
    <w:p w:rsidR="00BA16CF" w:rsidRDefault="00BA16C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Демон </w:t>
      </w:r>
      <w:proofErr w:type="spellStart"/>
      <w:r w:rsidRPr="002C1403">
        <w:rPr>
          <w:rFonts w:ascii="Consolas" w:hAnsi="Consolas" w:cs="Times New Roman"/>
          <w:sz w:val="24"/>
          <w:lang w:val="en-US"/>
        </w:rPr>
        <w:t>init</w:t>
      </w:r>
      <w:proofErr w:type="spellEnd"/>
      <w:r w:rsidR="002C1403" w:rsidRPr="002C1403">
        <w:rPr>
          <w:rFonts w:ascii="Times New Roman" w:hAnsi="Times New Roman" w:cs="Times New Roman"/>
          <w:sz w:val="24"/>
        </w:rPr>
        <w:t xml:space="preserve"> (</w:t>
      </w:r>
      <w:r w:rsidR="002C1403">
        <w:rPr>
          <w:rFonts w:ascii="Times New Roman" w:hAnsi="Times New Roman" w:cs="Times New Roman"/>
          <w:sz w:val="24"/>
          <w:lang w:val="en-US"/>
        </w:rPr>
        <w:t>PID</w:t>
      </w:r>
      <w:r w:rsidR="002C1403" w:rsidRPr="002C1403">
        <w:rPr>
          <w:rFonts w:ascii="Times New Roman" w:hAnsi="Times New Roman" w:cs="Times New Roman"/>
          <w:sz w:val="24"/>
        </w:rPr>
        <w:t xml:space="preserve"> = 1)</w:t>
      </w:r>
      <w:r w:rsidRPr="00BA16CF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это первый </w:t>
      </w:r>
      <w:r w:rsidRPr="00BA16CF">
        <w:rPr>
          <w:rFonts w:ascii="Times New Roman" w:hAnsi="Times New Roman" w:cs="Times New Roman"/>
          <w:sz w:val="24"/>
          <w:u w:val="single"/>
        </w:rPr>
        <w:t>процесс</w:t>
      </w:r>
      <w:r>
        <w:rPr>
          <w:rFonts w:ascii="Times New Roman" w:hAnsi="Times New Roman" w:cs="Times New Roman"/>
          <w:sz w:val="24"/>
        </w:rPr>
        <w:t>, который выполняется после завершения загрузки системы.</w:t>
      </w:r>
    </w:p>
    <w:p w:rsidR="00BA16CF" w:rsidRDefault="002C1403" w:rsidP="002C1403">
      <w:pPr>
        <w:ind w:left="60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2C1403">
        <w:rPr>
          <w:rFonts w:ascii="Consolas" w:hAnsi="Consolas" w:cs="Times New Roman"/>
          <w:sz w:val="24"/>
          <w:lang w:val="en-US"/>
        </w:rPr>
        <w:t>init</w:t>
      </w:r>
      <w:proofErr w:type="spellEnd"/>
      <w:r w:rsidRPr="002C140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-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r w:rsidRPr="002C1403">
        <w:rPr>
          <w:rFonts w:ascii="Times New Roman" w:hAnsi="Times New Roman" w:cs="Times New Roman"/>
          <w:sz w:val="24"/>
        </w:rPr>
        <w:t xml:space="preserve">базовый </w:t>
      </w:r>
      <w:r>
        <w:rPr>
          <w:rFonts w:ascii="Times New Roman" w:hAnsi="Times New Roman" w:cs="Times New Roman"/>
          <w:sz w:val="24"/>
        </w:rPr>
        <w:t>для всех пользовательский и почти для всех системных процессов.</w:t>
      </w:r>
    </w:p>
    <w:p w:rsidR="002C1403" w:rsidRDefault="001D543D" w:rsidP="001D543D">
      <w:pPr>
        <w:ind w:left="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разных системах – разная реализация</w:t>
      </w:r>
      <w:r w:rsidRPr="001D543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демона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init</w:t>
      </w:r>
      <w:proofErr w:type="spellEnd"/>
      <w:r>
        <w:rPr>
          <w:rFonts w:ascii="Times New Roman" w:hAnsi="Times New Roman" w:cs="Times New Roman"/>
          <w:sz w:val="24"/>
        </w:rPr>
        <w:t xml:space="preserve"> (незначительно).</w:t>
      </w:r>
    </w:p>
    <w:tbl>
      <w:tblPr>
        <w:tblStyle w:val="a3"/>
        <w:tblW w:w="0" w:type="auto"/>
        <w:tblInd w:w="60" w:type="dxa"/>
        <w:tblLook w:val="04A0" w:firstRow="1" w:lastRow="0" w:firstColumn="1" w:lastColumn="0" w:noHBand="0" w:noVBand="1"/>
      </w:tblPr>
      <w:tblGrid>
        <w:gridCol w:w="1084"/>
        <w:gridCol w:w="2962"/>
        <w:gridCol w:w="6656"/>
      </w:tblGrid>
      <w:tr w:rsidR="001D543D" w:rsidTr="00761E04">
        <w:tc>
          <w:tcPr>
            <w:tcW w:w="1084" w:type="dxa"/>
            <w:vAlign w:val="center"/>
          </w:tcPr>
          <w:p w:rsidR="001D543D" w:rsidRDefault="001D543D" w:rsidP="001D543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Уровень</w:t>
            </w:r>
          </w:p>
        </w:tc>
        <w:tc>
          <w:tcPr>
            <w:tcW w:w="2962" w:type="dxa"/>
            <w:vAlign w:val="center"/>
          </w:tcPr>
          <w:p w:rsidR="001D543D" w:rsidRDefault="001D543D" w:rsidP="001D543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  <w:tc>
          <w:tcPr>
            <w:tcW w:w="6656" w:type="dxa"/>
            <w:vAlign w:val="center"/>
          </w:tcPr>
          <w:p w:rsidR="001D543D" w:rsidRDefault="001D543D" w:rsidP="001D543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Особенности</w:t>
            </w:r>
          </w:p>
        </w:tc>
      </w:tr>
      <w:tr w:rsidR="001D543D" w:rsidTr="00761E04">
        <w:tc>
          <w:tcPr>
            <w:tcW w:w="1084" w:type="dxa"/>
            <w:vAlign w:val="center"/>
          </w:tcPr>
          <w:p w:rsidR="001D543D" w:rsidRDefault="001D543D" w:rsidP="001D543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</w:p>
        </w:tc>
        <w:tc>
          <w:tcPr>
            <w:tcW w:w="2962" w:type="dxa"/>
            <w:vAlign w:val="center"/>
          </w:tcPr>
          <w:p w:rsidR="001D543D" w:rsidRDefault="001D543D" w:rsidP="001D54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Система полностью прекратила работу</w:t>
            </w:r>
          </w:p>
        </w:tc>
        <w:tc>
          <w:tcPr>
            <w:tcW w:w="6656" w:type="dxa"/>
            <w:vAlign w:val="center"/>
          </w:tcPr>
          <w:p w:rsidR="001D543D" w:rsidRDefault="00FD1FC2" w:rsidP="001D54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Система не может оставаться на этом уровне.</w:t>
            </w:r>
          </w:p>
        </w:tc>
      </w:tr>
      <w:tr w:rsidR="001D543D" w:rsidTr="00761E04">
        <w:tc>
          <w:tcPr>
            <w:tcW w:w="1084" w:type="dxa"/>
            <w:vAlign w:val="center"/>
          </w:tcPr>
          <w:p w:rsidR="001D543D" w:rsidRDefault="001D543D" w:rsidP="001D543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962" w:type="dxa"/>
            <w:vMerge w:val="restart"/>
            <w:vAlign w:val="center"/>
          </w:tcPr>
          <w:p w:rsidR="001D543D" w:rsidRDefault="001D543D" w:rsidP="001D54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Однопользовательский режим</w:t>
            </w:r>
            <w:r w:rsidR="00D07B76" w:rsidRPr="00D07B76">
              <w:rPr>
                <w:rFonts w:ascii="Times New Roman" w:hAnsi="Times New Roman" w:cs="Times New Roman"/>
                <w:sz w:val="24"/>
                <w:vertAlign w:val="superscript"/>
              </w:rPr>
              <w:t>*</w:t>
            </w:r>
            <w:r>
              <w:rPr>
                <w:rFonts w:ascii="Times New Roman" w:hAnsi="Times New Roman" w:cs="Times New Roman"/>
                <w:sz w:val="24"/>
              </w:rPr>
              <w:t xml:space="preserve"> работы системы</w:t>
            </w:r>
          </w:p>
        </w:tc>
        <w:tc>
          <w:tcPr>
            <w:tcW w:w="6656" w:type="dxa"/>
            <w:vAlign w:val="center"/>
          </w:tcPr>
          <w:p w:rsidR="001D543D" w:rsidRDefault="001D543D" w:rsidP="001D543D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1D543D" w:rsidTr="00761E04">
        <w:tc>
          <w:tcPr>
            <w:tcW w:w="1084" w:type="dxa"/>
            <w:vAlign w:val="center"/>
          </w:tcPr>
          <w:p w:rsidR="001D543D" w:rsidRPr="001D543D" w:rsidRDefault="001D543D" w:rsidP="001D543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S</w:t>
            </w:r>
          </w:p>
        </w:tc>
        <w:tc>
          <w:tcPr>
            <w:tcW w:w="2962" w:type="dxa"/>
            <w:vMerge/>
            <w:vAlign w:val="center"/>
          </w:tcPr>
          <w:p w:rsidR="001D543D" w:rsidRDefault="001D543D" w:rsidP="001D543D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656" w:type="dxa"/>
            <w:vAlign w:val="center"/>
          </w:tcPr>
          <w:p w:rsidR="001D543D" w:rsidRDefault="00D07B76" w:rsidP="001D54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Создаётся </w:t>
            </w:r>
            <w:r w:rsidR="00761E04">
              <w:rPr>
                <w:rFonts w:ascii="Times New Roman" w:hAnsi="Times New Roman" w:cs="Times New Roman"/>
                <w:sz w:val="24"/>
              </w:rPr>
              <w:t>отдельный процесс, отображающий приглашение ввести пароль;</w:t>
            </w:r>
          </w:p>
          <w:p w:rsidR="00761E04" w:rsidRDefault="00761E04" w:rsidP="001D54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Solaris</w:t>
            </w:r>
            <w:r w:rsidRPr="00761E04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и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AIX</w:t>
            </w:r>
            <w:r w:rsidRPr="00761E04"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>однопользовательский режим «в действии»</w:t>
            </w:r>
          </w:p>
          <w:p w:rsidR="00761E04" w:rsidRPr="00761E04" w:rsidRDefault="00761E04" w:rsidP="001D54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Linux</w:t>
            </w:r>
            <w:r w:rsidRPr="00761E04">
              <w:rPr>
                <w:rFonts w:ascii="Times New Roman" w:hAnsi="Times New Roman" w:cs="Times New Roman"/>
                <w:sz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</w:rPr>
              <w:t>имеет переходный характер и завершается сразу после ввода пароля.</w:t>
            </w:r>
          </w:p>
        </w:tc>
      </w:tr>
      <w:tr w:rsidR="001D543D" w:rsidTr="00761E04">
        <w:tc>
          <w:tcPr>
            <w:tcW w:w="1084" w:type="dxa"/>
            <w:vAlign w:val="center"/>
          </w:tcPr>
          <w:p w:rsidR="001D543D" w:rsidRPr="001D543D" w:rsidRDefault="001D543D" w:rsidP="001D543D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</w:t>
            </w:r>
          </w:p>
        </w:tc>
        <w:tc>
          <w:tcPr>
            <w:tcW w:w="2962" w:type="dxa"/>
            <w:vMerge w:val="restart"/>
            <w:vAlign w:val="center"/>
          </w:tcPr>
          <w:p w:rsidR="001D543D" w:rsidRDefault="001D543D" w:rsidP="001D54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Предназначены для поддержки работы в сети</w:t>
            </w:r>
          </w:p>
        </w:tc>
        <w:tc>
          <w:tcPr>
            <w:tcW w:w="6656" w:type="dxa"/>
            <w:vAlign w:val="center"/>
          </w:tcPr>
          <w:p w:rsidR="001D543D" w:rsidRDefault="00FD280E" w:rsidP="001D543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(в большинстве случаев, уровень системы по умолчанию) </w:t>
            </w:r>
          </w:p>
        </w:tc>
      </w:tr>
      <w:tr w:rsidR="00FD280E" w:rsidTr="00761E04">
        <w:tc>
          <w:tcPr>
            <w:tcW w:w="1084" w:type="dxa"/>
            <w:vAlign w:val="center"/>
          </w:tcPr>
          <w:p w:rsidR="00FD280E" w:rsidRPr="001D543D" w:rsidRDefault="00FD280E" w:rsidP="00FD280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2962" w:type="dxa"/>
            <w:vMerge/>
            <w:vAlign w:val="center"/>
          </w:tcPr>
          <w:p w:rsidR="00FD280E" w:rsidRDefault="00FD280E" w:rsidP="00FD280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656" w:type="dxa"/>
            <w:vAlign w:val="center"/>
          </w:tcPr>
          <w:p w:rsidR="00FD280E" w:rsidRDefault="00FD280E" w:rsidP="00FD280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(в большинстве случаев, уровень системы по умолчанию)</w:t>
            </w:r>
          </w:p>
        </w:tc>
      </w:tr>
      <w:tr w:rsidR="00FD280E" w:rsidTr="00761E04">
        <w:tc>
          <w:tcPr>
            <w:tcW w:w="1084" w:type="dxa"/>
            <w:vAlign w:val="center"/>
          </w:tcPr>
          <w:p w:rsidR="00FD280E" w:rsidRPr="001D543D" w:rsidRDefault="00FD280E" w:rsidP="00FD280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</w:t>
            </w:r>
          </w:p>
        </w:tc>
        <w:tc>
          <w:tcPr>
            <w:tcW w:w="2962" w:type="dxa"/>
            <w:vMerge/>
            <w:vAlign w:val="center"/>
          </w:tcPr>
          <w:p w:rsidR="00FD280E" w:rsidRDefault="00FD280E" w:rsidP="00FD280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656" w:type="dxa"/>
            <w:vAlign w:val="center"/>
          </w:tcPr>
          <w:p w:rsidR="00FD280E" w:rsidRDefault="00D07B76" w:rsidP="00FD280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Используется редко</w:t>
            </w:r>
          </w:p>
        </w:tc>
      </w:tr>
      <w:tr w:rsidR="00FD280E" w:rsidTr="00761E04">
        <w:tc>
          <w:tcPr>
            <w:tcW w:w="1084" w:type="dxa"/>
            <w:vAlign w:val="center"/>
          </w:tcPr>
          <w:p w:rsidR="00FD280E" w:rsidRDefault="00FD280E" w:rsidP="00FD280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2962" w:type="dxa"/>
            <w:vMerge/>
            <w:vAlign w:val="center"/>
          </w:tcPr>
          <w:p w:rsidR="00FD280E" w:rsidRDefault="00FD280E" w:rsidP="00FD280E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6656" w:type="dxa"/>
            <w:vAlign w:val="center"/>
          </w:tcPr>
          <w:p w:rsidR="00FD280E" w:rsidRPr="00D07B76" w:rsidRDefault="00D07B76" w:rsidP="00FD280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Linux</w:t>
            </w:r>
            <w:r w:rsidRPr="00D07B7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 xml:space="preserve">используется регистрационными процессами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X</w:t>
            </w:r>
            <w:r w:rsidRPr="00D07B76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Windows</w:t>
            </w:r>
          </w:p>
        </w:tc>
      </w:tr>
      <w:tr w:rsidR="00FD280E" w:rsidTr="00761E04">
        <w:tc>
          <w:tcPr>
            <w:tcW w:w="1084" w:type="dxa"/>
            <w:vAlign w:val="center"/>
          </w:tcPr>
          <w:p w:rsidR="00FD280E" w:rsidRDefault="00FD280E" w:rsidP="00FD280E">
            <w:pPr>
              <w:jc w:val="center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6</w:t>
            </w:r>
          </w:p>
        </w:tc>
        <w:tc>
          <w:tcPr>
            <w:tcW w:w="2962" w:type="dxa"/>
            <w:vAlign w:val="center"/>
          </w:tcPr>
          <w:p w:rsidR="00FD280E" w:rsidRDefault="00FD280E" w:rsidP="00FD280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Определяет этап перезагрузки системы</w:t>
            </w:r>
          </w:p>
        </w:tc>
        <w:tc>
          <w:tcPr>
            <w:tcW w:w="6656" w:type="dxa"/>
            <w:vAlign w:val="center"/>
          </w:tcPr>
          <w:p w:rsidR="00FD280E" w:rsidRDefault="00FD280E" w:rsidP="00FD280E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Система не может оставаться на этом уровне.</w:t>
            </w:r>
          </w:p>
        </w:tc>
      </w:tr>
    </w:tbl>
    <w:p w:rsidR="00D07B76" w:rsidRDefault="00D07B76" w:rsidP="001D543D">
      <w:pPr>
        <w:ind w:left="60"/>
        <w:rPr>
          <w:rFonts w:ascii="Times New Roman" w:hAnsi="Times New Roman" w:cs="Times New Roman"/>
          <w:sz w:val="24"/>
        </w:rPr>
      </w:pPr>
    </w:p>
    <w:p w:rsidR="00D07B76" w:rsidRDefault="00D07B76" w:rsidP="00D07B76">
      <w:pPr>
        <w:ind w:left="6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* При однопользовательском режиме работы </w:t>
      </w:r>
    </w:p>
    <w:p w:rsidR="001D543D" w:rsidRPr="00D07B76" w:rsidRDefault="00D07B76" w:rsidP="00D07B76">
      <w:pPr>
        <w:pStyle w:val="a4"/>
        <w:numPr>
          <w:ilvl w:val="0"/>
          <w:numId w:val="8"/>
        </w:numPr>
        <w:ind w:left="993" w:hanging="284"/>
        <w:rPr>
          <w:rFonts w:ascii="Times New Roman" w:hAnsi="Times New Roman" w:cs="Times New Roman"/>
          <w:sz w:val="24"/>
        </w:rPr>
      </w:pPr>
      <w:r w:rsidRPr="00D07B76">
        <w:rPr>
          <w:rFonts w:ascii="Times New Roman" w:hAnsi="Times New Roman" w:cs="Times New Roman"/>
          <w:sz w:val="24"/>
        </w:rPr>
        <w:t>запрещены все сетевые сеансы и процессы удалённой регистрации;</w:t>
      </w:r>
    </w:p>
    <w:p w:rsidR="00D07B76" w:rsidRPr="00D07B76" w:rsidRDefault="00D07B76" w:rsidP="00D07B76">
      <w:pPr>
        <w:pStyle w:val="a4"/>
        <w:numPr>
          <w:ilvl w:val="0"/>
          <w:numId w:val="8"/>
        </w:numPr>
        <w:ind w:left="993" w:hanging="284"/>
        <w:rPr>
          <w:rFonts w:ascii="Times New Roman" w:hAnsi="Times New Roman" w:cs="Times New Roman"/>
          <w:sz w:val="24"/>
        </w:rPr>
      </w:pPr>
      <w:r w:rsidRPr="00D07B76">
        <w:rPr>
          <w:rFonts w:ascii="Times New Roman" w:hAnsi="Times New Roman" w:cs="Times New Roman"/>
          <w:sz w:val="24"/>
        </w:rPr>
        <w:t>в системе выполняется минимальный набор программ;</w:t>
      </w:r>
    </w:p>
    <w:p w:rsidR="00D07B76" w:rsidRPr="00D07B76" w:rsidRDefault="00D07B76" w:rsidP="00D07B76">
      <w:pPr>
        <w:pStyle w:val="a4"/>
        <w:numPr>
          <w:ilvl w:val="0"/>
          <w:numId w:val="8"/>
        </w:numPr>
        <w:ind w:left="993" w:hanging="284"/>
        <w:rPr>
          <w:rFonts w:ascii="Times New Roman" w:hAnsi="Times New Roman" w:cs="Times New Roman"/>
          <w:sz w:val="24"/>
        </w:rPr>
      </w:pPr>
      <w:r w:rsidRPr="00D07B76">
        <w:rPr>
          <w:rFonts w:ascii="Times New Roman" w:hAnsi="Times New Roman" w:cs="Times New Roman"/>
          <w:sz w:val="24"/>
        </w:rPr>
        <w:t>доступ к системе осуществляется с правами суперпользователя.</w:t>
      </w:r>
    </w:p>
    <w:p w:rsidR="00D07B76" w:rsidRDefault="008C7A25" w:rsidP="00D07B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В файле </w:t>
      </w:r>
      <w:r w:rsidRPr="008C7A25">
        <w:rPr>
          <w:rFonts w:ascii="Consolas" w:hAnsi="Consolas" w:cs="Times New Roman"/>
          <w:sz w:val="24"/>
          <w:lang w:val="en-US"/>
        </w:rPr>
        <w:t>/</w:t>
      </w:r>
      <w:proofErr w:type="spellStart"/>
      <w:r w:rsidRPr="008C7A25">
        <w:rPr>
          <w:rFonts w:ascii="Consolas" w:hAnsi="Consolas" w:cs="Times New Roman"/>
          <w:sz w:val="24"/>
          <w:lang w:val="en-US"/>
        </w:rPr>
        <w:t>etc</w:t>
      </w:r>
      <w:proofErr w:type="spellEnd"/>
      <w:r w:rsidRPr="008C7A25">
        <w:rPr>
          <w:rFonts w:ascii="Consolas" w:hAnsi="Consolas" w:cs="Times New Roman"/>
          <w:sz w:val="24"/>
          <w:lang w:val="en-US"/>
        </w:rPr>
        <w:t>/</w:t>
      </w:r>
      <w:proofErr w:type="spellStart"/>
      <w:r w:rsidRPr="008C7A25">
        <w:rPr>
          <w:rFonts w:ascii="Consolas" w:hAnsi="Consolas" w:cs="Times New Roman"/>
          <w:sz w:val="24"/>
          <w:lang w:val="en-US"/>
        </w:rPr>
        <w:t>inittab</w:t>
      </w:r>
      <w:proofErr w:type="spellEnd"/>
      <w:r w:rsidRPr="008C7A2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содержатся параметры, определяющие, что должен делать демон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init</w:t>
      </w:r>
      <w:proofErr w:type="spellEnd"/>
      <w:r w:rsidRPr="008C7A2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 каждом уровне.</w:t>
      </w:r>
    </w:p>
    <w:p w:rsidR="008C7A25" w:rsidRDefault="008C7A25" w:rsidP="00D07B7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Суть: в файле задаются команды, которые должны быть выполнены (или продолжить выполнение), когда система переходит на конкретный уровень.</w:t>
      </w:r>
    </w:p>
    <w:p w:rsidR="008C7A25" w:rsidRDefault="008C7A25" w:rsidP="00D07B76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Команда </w:t>
      </w:r>
      <w:proofErr w:type="spellStart"/>
      <w:r w:rsidRPr="008C7A25">
        <w:rPr>
          <w:rFonts w:ascii="Consolas" w:hAnsi="Consolas" w:cs="Times New Roman"/>
          <w:sz w:val="24"/>
          <w:lang w:val="en-US"/>
        </w:rPr>
        <w:t>telinit</w:t>
      </w:r>
      <w:proofErr w:type="spellEnd"/>
    </w:p>
    <w:p w:rsidR="008C7A25" w:rsidRDefault="008C7A25" w:rsidP="008C7A25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позволяет изменить уровень выполнения демона </w:t>
      </w:r>
      <w:proofErr w:type="spellStart"/>
      <w:r w:rsidRPr="00930360">
        <w:rPr>
          <w:rFonts w:ascii="Consolas" w:hAnsi="Consolas" w:cs="Times New Roman"/>
          <w:sz w:val="24"/>
          <w:lang w:val="en-US"/>
        </w:rPr>
        <w:t>init</w:t>
      </w:r>
      <w:proofErr w:type="spellEnd"/>
      <w:r>
        <w:rPr>
          <w:rFonts w:ascii="Times New Roman" w:hAnsi="Times New Roman" w:cs="Times New Roman"/>
          <w:sz w:val="24"/>
        </w:rPr>
        <w:t>, когда система полностью функциональна.</w:t>
      </w:r>
    </w:p>
    <w:p w:rsidR="008C7A25" w:rsidRPr="00957E24" w:rsidRDefault="008C7A25" w:rsidP="008C7A25">
      <w:pPr>
        <w:ind w:left="705"/>
        <w:rPr>
          <w:rFonts w:ascii="Times New Roman" w:hAnsi="Times New Roman" w:cs="Times New Roman"/>
          <w:sz w:val="24"/>
        </w:rPr>
      </w:pPr>
      <w:proofErr w:type="spellStart"/>
      <w:r w:rsidRPr="00930360">
        <w:rPr>
          <w:rFonts w:ascii="Consolas" w:hAnsi="Consolas" w:cs="Times New Roman"/>
          <w:sz w:val="24"/>
          <w:lang w:val="en-US"/>
        </w:rPr>
        <w:t>telinit</w:t>
      </w:r>
      <w:proofErr w:type="spellEnd"/>
      <w:r w:rsidRPr="00930360">
        <w:rPr>
          <w:rFonts w:ascii="Consolas" w:hAnsi="Consolas" w:cs="Times New Roman"/>
          <w:sz w:val="24"/>
        </w:rPr>
        <w:t xml:space="preserve"> –</w:t>
      </w:r>
      <w:r w:rsidRPr="00930360">
        <w:rPr>
          <w:rFonts w:ascii="Consolas" w:hAnsi="Consolas" w:cs="Times New Roman"/>
          <w:sz w:val="24"/>
          <w:lang w:val="en-US"/>
        </w:rPr>
        <w:t>q</w:t>
      </w:r>
      <w:r w:rsidRPr="00957E2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sz w:val="24"/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>
        <w:rPr>
          <w:rFonts w:ascii="Times New Roman" w:hAnsi="Times New Roman" w:cs="Times New Roman"/>
          <w:sz w:val="24"/>
        </w:rPr>
        <w:t xml:space="preserve"> предписывает демону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init</w:t>
      </w:r>
      <w:proofErr w:type="spellEnd"/>
      <w:r w:rsidRPr="00957E24">
        <w:rPr>
          <w:rFonts w:ascii="Times New Roman" w:hAnsi="Times New Roman" w:cs="Times New Roman"/>
          <w:sz w:val="24"/>
        </w:rPr>
        <w:t xml:space="preserve"> </w:t>
      </w:r>
      <w:r w:rsidR="00957E24">
        <w:rPr>
          <w:rFonts w:ascii="Times New Roman" w:hAnsi="Times New Roman" w:cs="Times New Roman"/>
          <w:sz w:val="24"/>
        </w:rPr>
        <w:t xml:space="preserve">перечитать файл </w:t>
      </w:r>
      <w:r w:rsidR="00930360" w:rsidRPr="00930360">
        <w:rPr>
          <w:rFonts w:ascii="Consolas" w:hAnsi="Consolas" w:cs="Times New Roman"/>
          <w:sz w:val="24"/>
        </w:rPr>
        <w:t>/</w:t>
      </w:r>
      <w:proofErr w:type="spellStart"/>
      <w:r w:rsidR="00930360" w:rsidRPr="008C7A25">
        <w:rPr>
          <w:rFonts w:ascii="Consolas" w:hAnsi="Consolas" w:cs="Times New Roman"/>
          <w:sz w:val="24"/>
          <w:lang w:val="en-US"/>
        </w:rPr>
        <w:t>etc</w:t>
      </w:r>
      <w:proofErr w:type="spellEnd"/>
      <w:r w:rsidR="00930360" w:rsidRPr="00930360">
        <w:rPr>
          <w:rFonts w:ascii="Consolas" w:hAnsi="Consolas" w:cs="Times New Roman"/>
          <w:sz w:val="24"/>
        </w:rPr>
        <w:t>/</w:t>
      </w:r>
      <w:proofErr w:type="spellStart"/>
      <w:r w:rsidR="00930360" w:rsidRPr="008C7A25">
        <w:rPr>
          <w:rFonts w:ascii="Consolas" w:hAnsi="Consolas" w:cs="Times New Roman"/>
          <w:sz w:val="24"/>
          <w:lang w:val="en-US"/>
        </w:rPr>
        <w:t>inittab</w:t>
      </w:r>
      <w:proofErr w:type="spellEnd"/>
      <w:r w:rsidR="00957E24" w:rsidRPr="00957E24">
        <w:rPr>
          <w:rFonts w:ascii="Times New Roman" w:hAnsi="Times New Roman" w:cs="Times New Roman"/>
          <w:sz w:val="24"/>
        </w:rPr>
        <w:t>.</w:t>
      </w:r>
    </w:p>
    <w:p w:rsidR="00957E24" w:rsidRDefault="0057731D" w:rsidP="00957E2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Пример указания уровня 5 выполнения (</w:t>
      </w:r>
      <w:r>
        <w:rPr>
          <w:rFonts w:ascii="Times New Roman" w:hAnsi="Times New Roman" w:cs="Times New Roman"/>
          <w:sz w:val="24"/>
          <w:lang w:val="en-US"/>
        </w:rPr>
        <w:t>SUSE</w:t>
      </w:r>
      <w:r w:rsidRPr="0057731D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inittab</w:t>
      </w:r>
      <w:proofErr w:type="spellEnd"/>
      <w:r>
        <w:rPr>
          <w:rFonts w:ascii="Times New Roman" w:hAnsi="Times New Roman" w:cs="Times New Roman"/>
          <w:sz w:val="24"/>
        </w:rPr>
        <w:t>) в качестве используемого по умолчанию:</w:t>
      </w:r>
    </w:p>
    <w:p w:rsidR="0057731D" w:rsidRPr="0057731D" w:rsidRDefault="0057731D" w:rsidP="00957E24">
      <w:pPr>
        <w:rPr>
          <w:rFonts w:ascii="Verdana" w:hAnsi="Verdana" w:cs="Times New Roman"/>
          <w:b/>
          <w:sz w:val="24"/>
          <w:lang w:val="en-US"/>
        </w:rPr>
      </w:pPr>
      <w:r w:rsidRPr="0057731D">
        <w:rPr>
          <w:rFonts w:ascii="Verdana" w:hAnsi="Verdana" w:cs="Times New Roman"/>
          <w:b/>
          <w:sz w:val="24"/>
          <w:lang w:val="en-US"/>
        </w:rPr>
        <w:t>id:</w:t>
      </w:r>
      <w:proofErr w:type="gramStart"/>
      <w:r w:rsidRPr="0057731D">
        <w:rPr>
          <w:rFonts w:ascii="Verdana" w:hAnsi="Verdana" w:cs="Times New Roman"/>
          <w:b/>
          <w:sz w:val="24"/>
          <w:lang w:val="en-US"/>
        </w:rPr>
        <w:t>5:initdefault</w:t>
      </w:r>
      <w:proofErr w:type="gramEnd"/>
      <w:r w:rsidRPr="0057731D">
        <w:rPr>
          <w:rFonts w:ascii="Verdana" w:hAnsi="Verdana" w:cs="Times New Roman"/>
          <w:b/>
          <w:sz w:val="24"/>
          <w:lang w:val="en-US"/>
        </w:rPr>
        <w:t>:</w:t>
      </w:r>
    </w:p>
    <w:p w:rsidR="0057731D" w:rsidRPr="0057731D" w:rsidRDefault="0057731D" w:rsidP="00957E24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sectPr w:rsidR="0057731D" w:rsidRPr="0057731D" w:rsidSect="00F47ED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843ACA"/>
    <w:multiLevelType w:val="hybridMultilevel"/>
    <w:tmpl w:val="13EE0B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BE6E9D"/>
    <w:multiLevelType w:val="hybridMultilevel"/>
    <w:tmpl w:val="5BAC3948"/>
    <w:lvl w:ilvl="0" w:tplc="563486C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4D4213"/>
    <w:multiLevelType w:val="hybridMultilevel"/>
    <w:tmpl w:val="2E8E5D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E47D3B"/>
    <w:multiLevelType w:val="hybridMultilevel"/>
    <w:tmpl w:val="B06C9B1A"/>
    <w:lvl w:ilvl="0" w:tplc="AD288C80"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526D6B61"/>
    <w:multiLevelType w:val="hybridMultilevel"/>
    <w:tmpl w:val="503EAC86"/>
    <w:lvl w:ilvl="0" w:tplc="46AA6370">
      <w:numFmt w:val="bullet"/>
      <w:lvlText w:val="-"/>
      <w:lvlJc w:val="left"/>
      <w:pPr>
        <w:ind w:left="4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551B3443"/>
    <w:multiLevelType w:val="hybridMultilevel"/>
    <w:tmpl w:val="7046AFEE"/>
    <w:lvl w:ilvl="0" w:tplc="3170131E">
      <w:numFmt w:val="bullet"/>
      <w:lvlText w:val=""/>
      <w:lvlJc w:val="left"/>
      <w:pPr>
        <w:ind w:left="4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564E359D"/>
    <w:multiLevelType w:val="hybridMultilevel"/>
    <w:tmpl w:val="E1B433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DC44C8"/>
    <w:multiLevelType w:val="hybridMultilevel"/>
    <w:tmpl w:val="BE3A6E0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863730"/>
    <w:multiLevelType w:val="hybridMultilevel"/>
    <w:tmpl w:val="E9FE6010"/>
    <w:lvl w:ilvl="0" w:tplc="3170131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79A"/>
    <w:rsid w:val="00027342"/>
    <w:rsid w:val="000D332D"/>
    <w:rsid w:val="000E4F44"/>
    <w:rsid w:val="00152717"/>
    <w:rsid w:val="00186E0F"/>
    <w:rsid w:val="00186F73"/>
    <w:rsid w:val="001C52CB"/>
    <w:rsid w:val="001D543D"/>
    <w:rsid w:val="001F150B"/>
    <w:rsid w:val="00205059"/>
    <w:rsid w:val="00236FED"/>
    <w:rsid w:val="00244B26"/>
    <w:rsid w:val="002A75F6"/>
    <w:rsid w:val="002C1403"/>
    <w:rsid w:val="003E08F7"/>
    <w:rsid w:val="003E6825"/>
    <w:rsid w:val="003E6AB8"/>
    <w:rsid w:val="003F7178"/>
    <w:rsid w:val="00405E30"/>
    <w:rsid w:val="004E7EE9"/>
    <w:rsid w:val="0057731D"/>
    <w:rsid w:val="00586CB3"/>
    <w:rsid w:val="00593D5B"/>
    <w:rsid w:val="005962E6"/>
    <w:rsid w:val="005A2BC4"/>
    <w:rsid w:val="005B43E1"/>
    <w:rsid w:val="005D75D0"/>
    <w:rsid w:val="006322D9"/>
    <w:rsid w:val="00633C4B"/>
    <w:rsid w:val="00647058"/>
    <w:rsid w:val="006E0AC7"/>
    <w:rsid w:val="006E7FC8"/>
    <w:rsid w:val="0074721F"/>
    <w:rsid w:val="00755A5B"/>
    <w:rsid w:val="00761E04"/>
    <w:rsid w:val="0080104C"/>
    <w:rsid w:val="00816F15"/>
    <w:rsid w:val="008636AC"/>
    <w:rsid w:val="008735D1"/>
    <w:rsid w:val="008C7A25"/>
    <w:rsid w:val="008E0484"/>
    <w:rsid w:val="008F1530"/>
    <w:rsid w:val="00930360"/>
    <w:rsid w:val="00944411"/>
    <w:rsid w:val="00944655"/>
    <w:rsid w:val="00950415"/>
    <w:rsid w:val="00956687"/>
    <w:rsid w:val="00957E24"/>
    <w:rsid w:val="0096195D"/>
    <w:rsid w:val="00A5579A"/>
    <w:rsid w:val="00B5199D"/>
    <w:rsid w:val="00B633A5"/>
    <w:rsid w:val="00B70245"/>
    <w:rsid w:val="00BA16CF"/>
    <w:rsid w:val="00BA1748"/>
    <w:rsid w:val="00BA2782"/>
    <w:rsid w:val="00BE1635"/>
    <w:rsid w:val="00C30065"/>
    <w:rsid w:val="00C864A2"/>
    <w:rsid w:val="00C90C9C"/>
    <w:rsid w:val="00C939E3"/>
    <w:rsid w:val="00CB7524"/>
    <w:rsid w:val="00CF4912"/>
    <w:rsid w:val="00D00546"/>
    <w:rsid w:val="00D07B76"/>
    <w:rsid w:val="00D13C6F"/>
    <w:rsid w:val="00D65662"/>
    <w:rsid w:val="00D9090C"/>
    <w:rsid w:val="00D92C12"/>
    <w:rsid w:val="00D92DAC"/>
    <w:rsid w:val="00D95E6F"/>
    <w:rsid w:val="00D97A28"/>
    <w:rsid w:val="00DF4803"/>
    <w:rsid w:val="00E466A2"/>
    <w:rsid w:val="00E475DE"/>
    <w:rsid w:val="00E72C11"/>
    <w:rsid w:val="00EA6B92"/>
    <w:rsid w:val="00ED4A92"/>
    <w:rsid w:val="00EE0683"/>
    <w:rsid w:val="00F47ED0"/>
    <w:rsid w:val="00F955A5"/>
    <w:rsid w:val="00FD1FC2"/>
    <w:rsid w:val="00FD280E"/>
    <w:rsid w:val="00FF5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A543B"/>
  <w15:chartTrackingRefBased/>
  <w15:docId w15:val="{286C6B72-DF4C-4649-A769-77B446BE1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962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0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3067</TotalTime>
  <Pages>5</Pages>
  <Words>979</Words>
  <Characters>5586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Елисеев Максим Игоревич</dc:creator>
  <cp:keywords/>
  <dc:description/>
  <cp:lastModifiedBy>Елисеев Максим Игоревич</cp:lastModifiedBy>
  <cp:revision>20</cp:revision>
  <dcterms:created xsi:type="dcterms:W3CDTF">2022-03-10T05:23:00Z</dcterms:created>
  <dcterms:modified xsi:type="dcterms:W3CDTF">2022-03-17T10:56:00Z</dcterms:modified>
</cp:coreProperties>
</file>