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45" w:rsidRPr="00900E02" w:rsidRDefault="00634D45" w:rsidP="00634D45">
      <w:pPr>
        <w:jc w:val="both"/>
        <w:rPr>
          <w:rFonts w:ascii="Times New Roman" w:hAnsi="Times New Roman" w:cs="Times New Roman"/>
          <w:b/>
          <w:sz w:val="24"/>
        </w:rPr>
      </w:pPr>
      <w:r w:rsidRPr="00900E02">
        <w:rPr>
          <w:rFonts w:ascii="Times New Roman" w:hAnsi="Times New Roman" w:cs="Times New Roman"/>
          <w:b/>
          <w:sz w:val="24"/>
        </w:rPr>
        <w:t xml:space="preserve">Командная оболочка </w:t>
      </w:r>
      <w:r w:rsidRPr="00900E02">
        <w:rPr>
          <w:rFonts w:ascii="Times New Roman" w:hAnsi="Times New Roman" w:cs="Times New Roman"/>
          <w:b/>
          <w:sz w:val="24"/>
          <w:lang w:val="en-US"/>
        </w:rPr>
        <w:t>BASH</w:t>
      </w:r>
    </w:p>
    <w:p w:rsidR="00242CD7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>Оболочка GNU/</w:t>
      </w:r>
      <w:proofErr w:type="spellStart"/>
      <w:r w:rsidRPr="00900E02">
        <w:rPr>
          <w:rFonts w:ascii="Times New Roman" w:hAnsi="Times New Roman" w:cs="Times New Roman"/>
          <w:sz w:val="24"/>
        </w:rPr>
        <w:t>Linux</w:t>
      </w:r>
      <w:proofErr w:type="spellEnd"/>
      <w:r w:rsidRPr="00900E02">
        <w:rPr>
          <w:rFonts w:ascii="Times New Roman" w:hAnsi="Times New Roman" w:cs="Times New Roman"/>
          <w:sz w:val="24"/>
        </w:rPr>
        <w:t xml:space="preserve"> (</w:t>
      </w:r>
      <w:r w:rsidR="00A4786F" w:rsidRPr="00900E02">
        <w:rPr>
          <w:rFonts w:ascii="Times New Roman" w:hAnsi="Times New Roman" w:cs="Times New Roman"/>
          <w:sz w:val="24"/>
        </w:rPr>
        <w:t>GNU/</w:t>
      </w:r>
      <w:proofErr w:type="spellStart"/>
      <w:r w:rsidR="00A4786F" w:rsidRPr="00900E02">
        <w:rPr>
          <w:rFonts w:ascii="Times New Roman" w:hAnsi="Times New Roman" w:cs="Times New Roman"/>
          <w:sz w:val="24"/>
        </w:rPr>
        <w:t>Linux</w:t>
      </w:r>
      <w:proofErr w:type="spellEnd"/>
      <w:r w:rsidR="00A4786F" w:rsidRPr="00A478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Shell</w:t>
      </w:r>
      <w:r w:rsidRPr="00900E02">
        <w:rPr>
          <w:rFonts w:ascii="Times New Roman" w:hAnsi="Times New Roman" w:cs="Times New Roman"/>
          <w:sz w:val="24"/>
        </w:rPr>
        <w:t>) — это специальная интерактивная утилита.</w:t>
      </w:r>
    </w:p>
    <w:p w:rsidR="00900E02" w:rsidRPr="00136E93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>Ядром обол</w:t>
      </w:r>
      <w:r>
        <w:rPr>
          <w:rFonts w:ascii="Times New Roman" w:hAnsi="Times New Roman" w:cs="Times New Roman"/>
          <w:sz w:val="24"/>
        </w:rPr>
        <w:t>очки является командная строка.</w:t>
      </w:r>
    </w:p>
    <w:p w:rsidR="00900E02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 xml:space="preserve">Командная строка — это интерактивная часть оболочки. </w:t>
      </w:r>
      <w:r>
        <w:rPr>
          <w:rFonts w:ascii="Times New Roman" w:hAnsi="Times New Roman" w:cs="Times New Roman"/>
          <w:sz w:val="24"/>
        </w:rPr>
        <w:t xml:space="preserve">Она </w:t>
      </w:r>
      <w:r w:rsidRPr="00900E02">
        <w:rPr>
          <w:rFonts w:ascii="Times New Roman" w:hAnsi="Times New Roman" w:cs="Times New Roman"/>
          <w:sz w:val="24"/>
        </w:rPr>
        <w:t>позволяет вам вводить текстовые команды, а затем интерпретирует команды и выполняет их в ядре.</w:t>
      </w:r>
    </w:p>
    <w:p w:rsidR="00900E02" w:rsidRDefault="00900E02" w:rsidP="000B22E4">
      <w:pPr>
        <w:spacing w:after="12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 xml:space="preserve">Оболочкой по умолчанию, используемой во всех дистрибутивах </w:t>
      </w:r>
      <w:proofErr w:type="spellStart"/>
      <w:r w:rsidRPr="00900E02">
        <w:rPr>
          <w:rFonts w:ascii="Times New Roman" w:hAnsi="Times New Roman" w:cs="Times New Roman"/>
          <w:sz w:val="24"/>
        </w:rPr>
        <w:t>Linux</w:t>
      </w:r>
      <w:proofErr w:type="spellEnd"/>
      <w:r w:rsidRPr="00900E02">
        <w:rPr>
          <w:rFonts w:ascii="Times New Roman" w:hAnsi="Times New Roman" w:cs="Times New Roman"/>
          <w:sz w:val="24"/>
        </w:rPr>
        <w:t xml:space="preserve">, является оболочка </w:t>
      </w:r>
      <w:proofErr w:type="spellStart"/>
      <w:r w:rsidRPr="00900E02">
        <w:rPr>
          <w:rFonts w:ascii="Times New Roman" w:hAnsi="Times New Roman" w:cs="Times New Roman"/>
          <w:sz w:val="24"/>
        </w:rPr>
        <w:t>bash</w:t>
      </w:r>
      <w:proofErr w:type="spellEnd"/>
      <w:r w:rsidRPr="00900E02">
        <w:rPr>
          <w:rFonts w:ascii="Times New Roman" w:hAnsi="Times New Roman" w:cs="Times New Roman"/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B22E4" w:rsidTr="000B22E4">
        <w:tc>
          <w:tcPr>
            <w:tcW w:w="10195" w:type="dxa"/>
          </w:tcPr>
          <w:p w:rsidR="000B22E4" w:rsidRPr="000B22E4" w:rsidRDefault="000B22E4" w:rsidP="000B22E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B22E4">
              <w:rPr>
                <w:rFonts w:ascii="Courier New" w:hAnsi="Courier New" w:cs="Courier New"/>
                <w:sz w:val="20"/>
                <w:szCs w:val="20"/>
              </w:rPr>
              <w:t xml:space="preserve">Самый старый и самый простой из пакетов эмуляции терминала — это </w:t>
            </w:r>
            <w:proofErr w:type="spellStart"/>
            <w:r w:rsidRPr="000B22E4">
              <w:rPr>
                <w:rFonts w:ascii="Courier New" w:hAnsi="Courier New" w:cs="Courier New"/>
                <w:sz w:val="20"/>
                <w:szCs w:val="20"/>
              </w:rPr>
              <w:t>xterm</w:t>
            </w:r>
            <w:proofErr w:type="spellEnd"/>
            <w:r w:rsidRPr="000B22E4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0B22E4" w:rsidRDefault="000B22E4" w:rsidP="000B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B22E4">
              <w:rPr>
                <w:rFonts w:ascii="Courier New" w:hAnsi="Courier New" w:cs="Courier New"/>
                <w:sz w:val="20"/>
                <w:szCs w:val="20"/>
              </w:rPr>
              <w:t xml:space="preserve">Пакет </w:t>
            </w:r>
            <w:proofErr w:type="spellStart"/>
            <w:r w:rsidRPr="000B22E4">
              <w:rPr>
                <w:rFonts w:ascii="Courier New" w:hAnsi="Courier New" w:cs="Courier New"/>
                <w:sz w:val="20"/>
                <w:szCs w:val="20"/>
              </w:rPr>
              <w:t>xterm</w:t>
            </w:r>
            <w:proofErr w:type="spellEnd"/>
            <w:r w:rsidRPr="000B22E4">
              <w:rPr>
                <w:rFonts w:ascii="Courier New" w:hAnsi="Courier New" w:cs="Courier New"/>
                <w:sz w:val="20"/>
                <w:szCs w:val="20"/>
              </w:rPr>
              <w:t xml:space="preserve"> существует еще до появления X </w:t>
            </w:r>
            <w:proofErr w:type="spellStart"/>
            <w:r w:rsidRPr="000B22E4">
              <w:rPr>
                <w:rFonts w:ascii="Courier New" w:hAnsi="Courier New" w:cs="Courier New"/>
                <w:sz w:val="20"/>
                <w:szCs w:val="20"/>
              </w:rPr>
              <w:t>Window</w:t>
            </w:r>
            <w:proofErr w:type="spellEnd"/>
            <w:r w:rsidRPr="000B22E4">
              <w:rPr>
                <w:rFonts w:ascii="Courier New" w:hAnsi="Courier New" w:cs="Courier New"/>
                <w:sz w:val="20"/>
                <w:szCs w:val="20"/>
              </w:rPr>
              <w:t>, популярного сервера отображения, и он часто включается в дистрибутивы по умолчанию.</w:t>
            </w:r>
          </w:p>
        </w:tc>
      </w:tr>
    </w:tbl>
    <w:p w:rsidR="000B22E4" w:rsidRDefault="000B22E4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D53CD" w:rsidRDefault="005D53CD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00E02" w:rsidRDefault="00900E02" w:rsidP="005D53CD">
      <w:pPr>
        <w:spacing w:after="0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5D53C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 Оболочки </w:t>
      </w:r>
      <w:r>
        <w:rPr>
          <w:rFonts w:ascii="Times New Roman" w:hAnsi="Times New Roman" w:cs="Times New Roman"/>
          <w:sz w:val="24"/>
          <w:lang w:val="en-US"/>
        </w:rPr>
        <w:t>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499"/>
      </w:tblGrid>
      <w:tr w:rsid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Оболочка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shell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r w:rsidRPr="005D53CD">
              <w:rPr>
                <w:rFonts w:ascii="Verdana" w:hAnsi="Verdana" w:cs="Times New Roman"/>
                <w:sz w:val="24"/>
                <w:lang w:val="en-US"/>
              </w:rPr>
              <w:t>ash</w:t>
            </w:r>
          </w:p>
        </w:tc>
        <w:tc>
          <w:tcPr>
            <w:tcW w:w="8499" w:type="dxa"/>
          </w:tcPr>
          <w:p w:rsidR="005D53CD" w:rsidRPr="005D53CD" w:rsidRDefault="005D53CD" w:rsidP="005D53C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простая легковесная оболочка, которая </w:t>
            </w:r>
            <w:r w:rsidRPr="005D53CD"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z w:val="24"/>
              </w:rPr>
              <w:t>ет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 в средах с малым объемом памяти</w:t>
            </w:r>
            <w:r>
              <w:rPr>
                <w:rFonts w:ascii="Times New Roman" w:hAnsi="Times New Roman" w:cs="Times New Roman"/>
                <w:sz w:val="24"/>
              </w:rPr>
              <w:t xml:space="preserve">, но обладает полной совместимостью с оболочкой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5D53CD">
              <w:rPr>
                <w:rFonts w:ascii="Verdana" w:hAnsi="Verdana" w:cs="Times New Roman"/>
                <w:sz w:val="24"/>
                <w:lang w:val="en-US"/>
              </w:rPr>
              <w:t>korn</w:t>
            </w:r>
            <w:proofErr w:type="spellEnd"/>
          </w:p>
        </w:tc>
        <w:tc>
          <w:tcPr>
            <w:tcW w:w="8499" w:type="dxa"/>
          </w:tcPr>
          <w:p w:rsidR="005D53CD" w:rsidRPr="005D53CD" w:rsidRDefault="005D53CD" w:rsidP="005D53C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болочка программирования, совместимая с оболочкой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Bourne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но поддерживающая расширенные функции программирования, такие как ассоциативные массивы и арифметика с плавающей точкой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5D53CD">
              <w:rPr>
                <w:rFonts w:ascii="Verdana" w:hAnsi="Verdana" w:cs="Times New Roman"/>
                <w:sz w:val="24"/>
                <w:lang w:val="en-US"/>
              </w:rPr>
              <w:t>tcsh</w:t>
            </w:r>
            <w:proofErr w:type="spellEnd"/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5D53CD">
              <w:rPr>
                <w:rFonts w:ascii="Times New Roman" w:hAnsi="Times New Roman" w:cs="Times New Roman"/>
                <w:sz w:val="24"/>
              </w:rPr>
              <w:t>болочка, которая включает элементы языка программирования C в сценарии оболочки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5D53CD">
              <w:rPr>
                <w:rFonts w:ascii="Verdana" w:hAnsi="Verdana" w:cs="Times New Roman"/>
                <w:sz w:val="24"/>
                <w:lang w:val="en-US"/>
              </w:rPr>
              <w:t>zsh</w:t>
            </w:r>
            <w:proofErr w:type="spellEnd"/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совершенствованная оболочка, включающая функции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bash</w:t>
            </w:r>
            <w:proofErr w:type="spellEnd"/>
            <w:r w:rsidRPr="005D53C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tcsh</w:t>
            </w:r>
            <w:proofErr w:type="spellEnd"/>
            <w:r w:rsidRPr="005D53CD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korn</w:t>
            </w:r>
            <w:proofErr w:type="spellEnd"/>
            <w:r w:rsidRPr="005D53CD">
              <w:rPr>
                <w:rFonts w:ascii="Times New Roman" w:hAnsi="Times New Roman" w:cs="Times New Roman"/>
                <w:sz w:val="24"/>
              </w:rPr>
              <w:t>, предоставляющая расширенные функции программирования, общие файлы истории и тематические подсказки.</w:t>
            </w:r>
          </w:p>
        </w:tc>
      </w:tr>
    </w:tbl>
    <w:p w:rsidR="00900E02" w:rsidRPr="005D53CD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34D45" w:rsidRPr="00900E02" w:rsidRDefault="005D53CD" w:rsidP="005D53C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 Описание основных встроенных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640"/>
      </w:tblGrid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Встроенная команда</w:t>
            </w:r>
          </w:p>
        </w:tc>
        <w:tc>
          <w:tcPr>
            <w:tcW w:w="8640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4D45" w:rsidRP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break</w:t>
            </w:r>
          </w:p>
        </w:tc>
        <w:tc>
          <w:tcPr>
            <w:tcW w:w="8640" w:type="dxa"/>
            <w:vAlign w:val="center"/>
          </w:tcPr>
          <w:p w:rsidR="00634D45" w:rsidRP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continue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выполнение следующей итерации 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echo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аргументов, разделённых пробелами, на стандартное устройство вывода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exit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export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отмачает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аргументы как переменные для передачи в дочерние процессы в среде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hash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запоминает полные имена путей команд, указанных в качестве аргументов, чтобы не искать их при следующем обращении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kill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посылает сигнал завершения процессу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FB4B44">
              <w:rPr>
                <w:rFonts w:ascii="Verdana" w:hAnsi="Verdana" w:cs="Times New Roman"/>
                <w:sz w:val="24"/>
                <w:lang w:val="en-US"/>
              </w:rPr>
              <w:t>pwd</w:t>
            </w:r>
            <w:proofErr w:type="spellEnd"/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текущий рабочий каталог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read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читает строку из ввода оболочки и использует её для присвоения значений указанным переменным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return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заставляет функцию оболочки выйти с указанным значением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shift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перемещает позиционные параметры налево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test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вычисляет условное выражение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times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имя пользователя и системное время, использованное оболочкой и её потоками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trap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указывает команды, которые должны выполняться при получении оболочкой сигнала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unset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вызывает уничтожение переменных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wait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ждёт выхода из дочернего процесса и сообщает выходное состояние</w:t>
            </w:r>
          </w:p>
        </w:tc>
      </w:tr>
    </w:tbl>
    <w:p w:rsidR="00634D45" w:rsidRDefault="00634D45" w:rsidP="00634D45">
      <w:pPr>
        <w:jc w:val="both"/>
        <w:rPr>
          <w:rFonts w:ascii="Times New Roman" w:hAnsi="Times New Roman" w:cs="Times New Roman"/>
          <w:sz w:val="24"/>
        </w:rPr>
      </w:pPr>
    </w:p>
    <w:p w:rsidR="00FB4B44" w:rsidRP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 xml:space="preserve">Любой </w:t>
      </w:r>
      <w:r w:rsidRPr="00FB4B44"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-скрипт должен начинаться со строки:</w:t>
      </w:r>
    </w:p>
    <w:p w:rsidR="00FB4B44" w:rsidRPr="00FB4B44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 w:rsidRPr="00FB4B44">
        <w:rPr>
          <w:rFonts w:ascii="Times New Roman" w:hAnsi="Times New Roman" w:cs="Times New Roman"/>
          <w:sz w:val="24"/>
        </w:rPr>
        <w:t>#!/</w:t>
      </w:r>
      <w:proofErr w:type="gramEnd"/>
      <w:r>
        <w:rPr>
          <w:rFonts w:ascii="Times New Roman" w:hAnsi="Times New Roman" w:cs="Times New Roman"/>
          <w:sz w:val="24"/>
          <w:lang w:val="en-US"/>
        </w:rPr>
        <w:t>bin</w:t>
      </w:r>
      <w:r w:rsidRPr="00FB4B4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bash</w:t>
      </w:r>
    </w:p>
    <w:p w:rsidR="00FB4B44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 xml:space="preserve">в этой строке после #! указывается путь к </w:t>
      </w:r>
      <w:proofErr w:type="spellStart"/>
      <w:r w:rsidRPr="00FB4B44">
        <w:rPr>
          <w:rFonts w:ascii="Times New Roman" w:hAnsi="Times New Roman" w:cs="Times New Roman"/>
          <w:sz w:val="24"/>
        </w:rPr>
        <w:t>bash</w:t>
      </w:r>
      <w:proofErr w:type="spellEnd"/>
      <w:r w:rsidRPr="00FB4B44">
        <w:rPr>
          <w:rFonts w:ascii="Times New Roman" w:hAnsi="Times New Roman" w:cs="Times New Roman"/>
          <w:sz w:val="24"/>
        </w:rPr>
        <w:t>-интерпретатору</w:t>
      </w:r>
      <w:r>
        <w:rPr>
          <w:rFonts w:ascii="Times New Roman" w:hAnsi="Times New Roman" w:cs="Times New Roman"/>
          <w:sz w:val="24"/>
        </w:rPr>
        <w:t>.</w:t>
      </w:r>
    </w:p>
    <w:p w:rsidR="00FB4B44" w:rsidRPr="00242CD7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Узнать, где находится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интерпретатор:</w:t>
      </w:r>
      <w:r w:rsidRPr="00FB4B44">
        <w:rPr>
          <w:rFonts w:ascii="Verdana" w:hAnsi="Verdana" w:cs="Times New Roman"/>
          <w:sz w:val="24"/>
        </w:rPr>
        <w:t xml:space="preserve"> $ </w:t>
      </w:r>
      <w:proofErr w:type="spellStart"/>
      <w:r w:rsidRPr="00FB4B44">
        <w:rPr>
          <w:rFonts w:ascii="Verdana" w:hAnsi="Verdana" w:cs="Times New Roman"/>
          <w:sz w:val="24"/>
          <w:lang w:val="en-US"/>
        </w:rPr>
        <w:t>whereis</w:t>
      </w:r>
      <w:proofErr w:type="spellEnd"/>
      <w:r w:rsidRPr="00FB4B44">
        <w:rPr>
          <w:rFonts w:ascii="Verdana" w:hAnsi="Verdana" w:cs="Times New Roman"/>
          <w:sz w:val="24"/>
        </w:rPr>
        <w:t xml:space="preserve"> </w:t>
      </w:r>
      <w:r w:rsidRPr="00FB4B44">
        <w:rPr>
          <w:rFonts w:ascii="Verdana" w:hAnsi="Verdana" w:cs="Times New Roman"/>
          <w:sz w:val="24"/>
          <w:lang w:val="en-US"/>
        </w:rPr>
        <w:t>bash</w:t>
      </w:r>
    </w:p>
    <w:p w:rsid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Комментарии начинаются с символа </w:t>
      </w:r>
      <w:r>
        <w:rPr>
          <w:rFonts w:ascii="Times New Roman" w:hAnsi="Times New Roman" w:cs="Times New Roman"/>
          <w:sz w:val="24"/>
          <w:lang w:val="en-US"/>
        </w:rPr>
        <w:t>#</w:t>
      </w:r>
    </w:p>
    <w:p w:rsid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 не имеют типа</w:t>
      </w:r>
    </w:p>
    <w:p w:rsidR="00900E02" w:rsidRDefault="00900E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C3F65" w:rsidRDefault="00AE7D9D" w:rsidP="00AE7D9D">
      <w:pPr>
        <w:ind w:left="207"/>
        <w:jc w:val="righ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Таблица .</w:t>
      </w:r>
      <w:proofErr w:type="gramEnd"/>
      <w:r>
        <w:rPr>
          <w:rFonts w:ascii="Times New Roman" w:hAnsi="Times New Roman" w:cs="Times New Roman"/>
          <w:sz w:val="24"/>
        </w:rPr>
        <w:t xml:space="preserve"> Простой скрипт с комментариями</w:t>
      </w:r>
    </w:p>
    <w:tbl>
      <w:tblPr>
        <w:tblStyle w:val="a3"/>
        <w:tblW w:w="0" w:type="auto"/>
        <w:tblInd w:w="207" w:type="dxa"/>
        <w:tblLook w:val="04A0" w:firstRow="1" w:lastRow="0" w:firstColumn="1" w:lastColumn="0" w:noHBand="0" w:noVBand="1"/>
      </w:tblPr>
      <w:tblGrid>
        <w:gridCol w:w="4183"/>
        <w:gridCol w:w="5805"/>
      </w:tblGrid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5805" w:type="dxa"/>
          </w:tcPr>
          <w:p w:rsidR="00CC3F65" w:rsidRDefault="00D81162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r w:rsidR="00CC3F65">
              <w:rPr>
                <w:rFonts w:ascii="Times New Roman" w:hAnsi="Times New Roman" w:cs="Times New Roman"/>
                <w:sz w:val="24"/>
              </w:rPr>
              <w:t>Комментарии</w:t>
            </w:r>
          </w:p>
        </w:tc>
      </w:tr>
      <w:tr w:rsidR="00CC3F65" w:rsidTr="00CC3F65">
        <w:tc>
          <w:tcPr>
            <w:tcW w:w="4183" w:type="dxa"/>
          </w:tcPr>
          <w:p w:rsidR="00CC3F65" w:rsidRPr="00CC3F65" w:rsidRDefault="00CC3F65" w:rsidP="00CC3F6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>#!/</w:t>
            </w:r>
            <w:proofErr w:type="spellStart"/>
            <w:r>
              <w:rPr>
                <w:rStyle w:val="HTML"/>
                <w:rFonts w:eastAsiaTheme="minorHAnsi"/>
              </w:rPr>
              <w:t>bin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bash</w:t>
            </w:r>
            <w:proofErr w:type="spellEnd"/>
          </w:p>
        </w:tc>
        <w:tc>
          <w:tcPr>
            <w:tcW w:w="5805" w:type="dxa"/>
          </w:tcPr>
          <w:p w:rsidR="00CC3F65" w:rsidRPr="00900E02" w:rsidRDefault="00CC3F65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указываем расположение </w:t>
            </w:r>
            <w:r w:rsidR="00D81162" w:rsidRPr="00900E02">
              <w:rPr>
                <w:rFonts w:ascii="Times New Roman" w:hAnsi="Times New Roman" w:cs="Times New Roman"/>
                <w:lang w:val="en-US"/>
              </w:rPr>
              <w:t>bash-</w:t>
            </w:r>
            <w:r w:rsidR="00D81162" w:rsidRPr="00900E02">
              <w:rPr>
                <w:rFonts w:ascii="Times New Roman" w:hAnsi="Times New Roman" w:cs="Times New Roman"/>
              </w:rPr>
              <w:t>интерпретатора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parametr1=$1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присваиваем переменной parametr1 значение первого параметра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>=$0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присваиваем переменной </w:t>
            </w:r>
            <w:proofErr w:type="spellStart"/>
            <w:r w:rsidRPr="00900E02">
              <w:rPr>
                <w:rFonts w:ascii="Verdana" w:hAnsi="Verdana" w:cs="Times New Roman"/>
              </w:rPr>
              <w:t>script_name</w:t>
            </w:r>
            <w:proofErr w:type="spellEnd"/>
            <w:r w:rsidRPr="00900E02">
              <w:rPr>
                <w:rFonts w:ascii="Times New Roman" w:hAnsi="Times New Roman" w:cs="Times New Roman"/>
              </w:rPr>
              <w:t xml:space="preserve"> значение имени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echo</w:t>
            </w:r>
            <w:proofErr w:type="spellEnd"/>
            <w:r>
              <w:rPr>
                <w:rStyle w:val="HTML"/>
                <w:rFonts w:eastAsiaTheme="minorHAnsi"/>
              </w:rPr>
              <w:t xml:space="preserve"> "Вы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$parametr1"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вывод строки с подстановкой значений переменных (обращение к переменным через </w:t>
            </w:r>
            <w:r w:rsidRPr="00900E02">
              <w:rPr>
                <w:rFonts w:ascii="Verdana" w:hAnsi="Verdana" w:cs="Times New Roman"/>
              </w:rPr>
              <w:t>$</w:t>
            </w:r>
            <w:proofErr w:type="spellStart"/>
            <w:r w:rsidRPr="00900E02">
              <w:rPr>
                <w:rFonts w:ascii="Verdana" w:hAnsi="Verdana" w:cs="Times New Roman"/>
              </w:rPr>
              <w:t>имя_переменной</w:t>
            </w:r>
            <w:proofErr w:type="spellEnd"/>
            <w:r w:rsidRPr="00900E02">
              <w:rPr>
                <w:rFonts w:ascii="Times New Roman" w:hAnsi="Times New Roman" w:cs="Times New Roman"/>
              </w:rPr>
              <w:t>)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echo</w:t>
            </w:r>
            <w:proofErr w:type="spellEnd"/>
            <w:r>
              <w:rPr>
                <w:rStyle w:val="HTML"/>
                <w:rFonts w:eastAsiaTheme="minorHAnsi"/>
              </w:rPr>
              <w:t xml:space="preserve"> 'Вы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$parametr1'</w:t>
            </w:r>
          </w:p>
        </w:tc>
        <w:tc>
          <w:tcPr>
            <w:tcW w:w="5805" w:type="dxa"/>
          </w:tcPr>
          <w:p w:rsidR="00D81162" w:rsidRPr="00900E02" w:rsidRDefault="00D81162" w:rsidP="00D81162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в одинарных кавычках не происходит подстановки переменных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exit</w:t>
            </w:r>
            <w:proofErr w:type="spellEnd"/>
            <w:r>
              <w:rPr>
                <w:rStyle w:val="HTML"/>
                <w:rFonts w:eastAsiaTheme="minorHAnsi"/>
              </w:rPr>
              <w:t xml:space="preserve"> 0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Выход с кодом 0 (удачное завершение работы скрипта)</w:t>
            </w:r>
          </w:p>
        </w:tc>
      </w:tr>
      <w:tr w:rsidR="00173739" w:rsidTr="00272CAA">
        <w:tc>
          <w:tcPr>
            <w:tcW w:w="9988" w:type="dxa"/>
            <w:gridSpan w:val="2"/>
          </w:tcPr>
          <w:p w:rsidR="00173739" w:rsidRPr="00D81162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D81162">
              <w:rPr>
                <w:rFonts w:ascii="Times New Roman" w:hAnsi="Times New Roman" w:cs="Times New Roman"/>
              </w:rPr>
              <w:t>Результат выполнения скрипта:</w:t>
            </w:r>
          </w:p>
        </w:tc>
      </w:tr>
      <w:tr w:rsidR="00173739" w:rsidRPr="00A4786F" w:rsidTr="003B7970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173739">
              <w:rPr>
                <w:rStyle w:val="HTML"/>
                <w:rFonts w:eastAsiaTheme="minorHAnsi"/>
                <w:lang w:val="en-US"/>
              </w:rPr>
              <w:t>ite@ite-desktop</w:t>
            </w:r>
            <w:proofErr w:type="spellEnd"/>
            <w:r w:rsidRPr="00173739">
              <w:rPr>
                <w:rStyle w:val="HTML"/>
                <w:rFonts w:eastAsiaTheme="minorHAnsi"/>
                <w:lang w:val="en-US"/>
              </w:rPr>
              <w:t>:~$ ./test.sh qwerty</w:t>
            </w:r>
          </w:p>
        </w:tc>
      </w:tr>
      <w:tr w:rsidR="00173739" w:rsidRPr="00173739" w:rsidTr="005B4E79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 xml:space="preserve">Вы запустили скрипт с именем ./test.sh и параметром </w:t>
            </w:r>
            <w:proofErr w:type="spellStart"/>
            <w:r>
              <w:rPr>
                <w:rStyle w:val="HTML"/>
                <w:rFonts w:eastAsiaTheme="minorHAnsi"/>
              </w:rPr>
              <w:t>qwerty</w:t>
            </w:r>
            <w:proofErr w:type="spellEnd"/>
          </w:p>
        </w:tc>
      </w:tr>
      <w:tr w:rsidR="00173739" w:rsidRPr="00173739" w:rsidTr="00DC2DAD">
        <w:tc>
          <w:tcPr>
            <w:tcW w:w="9988" w:type="dxa"/>
            <w:gridSpan w:val="2"/>
          </w:tcPr>
          <w:p w:rsidR="00173739" w:rsidRPr="00173739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HTML"/>
                <w:rFonts w:eastAsiaTheme="minorHAnsi"/>
              </w:rPr>
              <w:t>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</w:t>
            </w:r>
          </w:p>
        </w:tc>
      </w:tr>
    </w:tbl>
    <w:p w:rsidR="00D81162" w:rsidRDefault="00D81162" w:rsidP="00173739">
      <w:pPr>
        <w:jc w:val="both"/>
        <w:rPr>
          <w:rFonts w:ascii="Times New Roman" w:hAnsi="Times New Roman" w:cs="Times New Roman"/>
        </w:rPr>
      </w:pPr>
    </w:p>
    <w:p w:rsidR="00AE7D9D" w:rsidRDefault="00900E02" w:rsidP="00AE7D9D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Таблица </w:t>
      </w:r>
      <w:r w:rsidR="00AE7D9D">
        <w:rPr>
          <w:rFonts w:ascii="Times New Roman" w:hAnsi="Times New Roman" w:cs="Times New Roman"/>
        </w:rPr>
        <w:t>.</w:t>
      </w:r>
      <w:proofErr w:type="gramEnd"/>
      <w:r w:rsidR="00AE7D9D">
        <w:rPr>
          <w:rFonts w:ascii="Times New Roman" w:hAnsi="Times New Roman" w:cs="Times New Roman"/>
        </w:rPr>
        <w:t xml:space="preserve"> Зарезервированные переменные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1940"/>
        <w:gridCol w:w="8261"/>
      </w:tblGrid>
      <w:tr w:rsidR="00AE7D9D" w:rsidRPr="00AE7D9D" w:rsidTr="00AE7D9D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8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bookmarkStart w:id="0" w:name="RANGE!A2:B21"/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$DIRSTACK </w:t>
            </w:r>
            <w:bookmarkEnd w:id="0"/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содержимое вершины стека каталогов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$EDITOR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текстовый редактор по умолчанию</w:t>
            </w:r>
          </w:p>
        </w:tc>
      </w:tr>
      <w:tr w:rsidR="00AE7D9D" w:rsidRPr="00AE7D9D" w:rsidTr="00AE7D9D">
        <w:trPr>
          <w:trHeight w:val="94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Эффективный UID. Если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 выполняется от лица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другого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superuser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то эта переменная 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одержит UID этого пользователя</w:t>
            </w:r>
          </w:p>
        </w:tc>
      </w:tr>
      <w:tr w:rsidR="00AE7D9D" w:rsidRPr="00AE7D9D" w:rsidTr="00AE7D9D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 реальный идентификатор, который устанавливается только при логине.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$FUNCNAME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текущей функции в скрипте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$GROUPS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 групп к которым принадлежит текущий пользователь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домашний каталог пользователя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695136" w:rsidP="00695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хоста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архитектура машины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$LC_CTYPE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внутренняя переменная, котор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определяет кодировку символов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$OLDPWD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прежний рабочий каталог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$OSTYPE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ОС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$PATH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поиска программ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$PPID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родительского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$SECONDS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работы скрипта(в сек.)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$#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параметров переданных скрипту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$*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35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(выводятся в строку)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$@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9C2582" w:rsidP="009C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выводятся в столбик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$!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последнего запущенного в фоне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$$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самого скрипта</w:t>
            </w:r>
          </w:p>
        </w:tc>
      </w:tr>
    </w:tbl>
    <w:p w:rsidR="00CC3F65" w:rsidRDefault="00CC3F65" w:rsidP="00173739">
      <w:pPr>
        <w:jc w:val="both"/>
        <w:rPr>
          <w:rFonts w:ascii="Times New Roman" w:hAnsi="Times New Roman" w:cs="Times New Roman"/>
          <w:sz w:val="24"/>
        </w:rPr>
      </w:pPr>
    </w:p>
    <w:p w:rsidR="00402224" w:rsidRDefault="00983E2A" w:rsidP="001737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Логическая структура оператора ветвления (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then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else</w:t>
      </w:r>
      <w:r>
        <w:rPr>
          <w:rFonts w:ascii="Times New Roman" w:hAnsi="Times New Roman" w:cs="Times New Roman"/>
          <w:sz w:val="24"/>
        </w:rPr>
        <w:t>)</w:t>
      </w:r>
      <w:r w:rsidRPr="00983E2A"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&lt;команда или набор команд возвращающих код возврата (0 или 1)&gt;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t>then</w:t>
      </w:r>
      <w:proofErr w:type="spellEnd"/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 xml:space="preserve">&lt;если выражение после </w:t>
      </w: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исти</w:t>
      </w:r>
      <w:r>
        <w:rPr>
          <w:rFonts w:ascii="Verdana" w:hAnsi="Verdana" w:cs="Times New Roman"/>
          <w:sz w:val="24"/>
        </w:rPr>
        <w:t>н</w:t>
      </w:r>
      <w:r w:rsidRPr="00983E2A">
        <w:rPr>
          <w:rFonts w:ascii="Verdana" w:hAnsi="Verdana" w:cs="Times New Roman"/>
          <w:sz w:val="24"/>
        </w:rPr>
        <w:t>но, то выполняется этот блок&gt;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lastRenderedPageBreak/>
        <w:t>else</w:t>
      </w:r>
      <w:proofErr w:type="spellEnd"/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 xml:space="preserve">&lt;если выражение после </w:t>
      </w: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ложно, тот этот&gt;</w:t>
      </w:r>
    </w:p>
    <w:p w:rsidR="00983E2A" w:rsidRDefault="00983E2A" w:rsidP="00983E2A">
      <w:p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В качестве команд возвращающих код возврата могут выступать структуры</w:t>
      </w:r>
      <w:r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983E2A">
        <w:rPr>
          <w:rFonts w:ascii="Verdana" w:hAnsi="Verdana" w:cs="Times New Roman"/>
          <w:sz w:val="24"/>
        </w:rPr>
        <w:t>[</w:t>
      </w:r>
      <w:r w:rsidRPr="00983E2A">
        <w:rPr>
          <w:rFonts w:ascii="Times New Roman" w:hAnsi="Times New Roman" w:cs="Times New Roman"/>
          <w:sz w:val="24"/>
        </w:rPr>
        <w:t xml:space="preserve"> (</w:t>
      </w:r>
      <w:proofErr w:type="gramEnd"/>
      <w:r w:rsidRPr="00983E2A">
        <w:rPr>
          <w:rFonts w:ascii="Times New Roman" w:hAnsi="Times New Roman" w:cs="Times New Roman"/>
          <w:sz w:val="24"/>
        </w:rPr>
        <w:t xml:space="preserve">равносильно </w:t>
      </w:r>
      <w:r w:rsidRPr="00983E2A">
        <w:rPr>
          <w:rFonts w:ascii="Verdana" w:hAnsi="Verdana" w:cs="Times New Roman"/>
          <w:sz w:val="24"/>
          <w:lang w:val="en-US"/>
        </w:rPr>
        <w:t>test</w:t>
      </w:r>
      <w:r w:rsidRPr="00983E2A">
        <w:rPr>
          <w:rFonts w:ascii="Times New Roman" w:hAnsi="Times New Roman" w:cs="Times New Roman"/>
          <w:sz w:val="24"/>
        </w:rPr>
        <w:t>) - используется для логического сравнения</w:t>
      </w:r>
      <w:r>
        <w:rPr>
          <w:rFonts w:ascii="Times New Roman" w:hAnsi="Times New Roman" w:cs="Times New Roman"/>
          <w:sz w:val="24"/>
        </w:rPr>
        <w:t xml:space="preserve">. Должна </w:t>
      </w:r>
      <w:proofErr w:type="gramStart"/>
      <w:r>
        <w:rPr>
          <w:rFonts w:ascii="Times New Roman" w:hAnsi="Times New Roman" w:cs="Times New Roman"/>
          <w:sz w:val="24"/>
        </w:rPr>
        <w:t>иметь</w:t>
      </w:r>
      <w:r>
        <w:rPr>
          <w:rFonts w:ascii="Times New Roman" w:hAnsi="Times New Roman" w:cs="Times New Roman"/>
          <w:sz w:val="24"/>
          <w:lang w:val="en-US"/>
        </w:rPr>
        <w:t xml:space="preserve"> ”</w:t>
      </w:r>
      <w:proofErr w:type="gramEnd"/>
      <w:r w:rsidRPr="00983E2A">
        <w:rPr>
          <w:rFonts w:ascii="Verdana" w:hAnsi="Verdana" w:cs="Times New Roman"/>
          <w:sz w:val="24"/>
          <w:lang w:val="en-US"/>
        </w:rPr>
        <w:t>]</w:t>
      </w:r>
      <w:r w:rsidRPr="00983E2A">
        <w:rPr>
          <w:rFonts w:ascii="Times New Roman" w:hAnsi="Times New Roman" w:cs="Times New Roman"/>
          <w:sz w:val="24"/>
          <w:lang w:val="en-US"/>
        </w:rPr>
        <w:t>”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Verdana" w:hAnsi="Verdana" w:cs="Times New Roman"/>
          <w:sz w:val="24"/>
        </w:rPr>
        <w:t>[[</w:t>
      </w:r>
      <w:r w:rsidRPr="00983E2A">
        <w:rPr>
          <w:rFonts w:ascii="Times New Roman" w:hAnsi="Times New Roman" w:cs="Times New Roman"/>
          <w:sz w:val="24"/>
        </w:rPr>
        <w:t xml:space="preserve"> - расширенная версия “</w:t>
      </w:r>
      <w:r w:rsidRPr="00983E2A">
        <w:rPr>
          <w:rFonts w:ascii="Verdana" w:hAnsi="Verdana" w:cs="Times New Roman"/>
          <w:sz w:val="24"/>
        </w:rPr>
        <w:t>[ ]</w:t>
      </w:r>
      <w:r w:rsidRPr="00983E2A">
        <w:rPr>
          <w:rFonts w:ascii="Times New Roman" w:hAnsi="Times New Roman" w:cs="Times New Roman"/>
          <w:sz w:val="24"/>
        </w:rPr>
        <w:t xml:space="preserve">”; внутри структуры могут быть использованы </w:t>
      </w:r>
      <w:r w:rsidRPr="00983E2A">
        <w:rPr>
          <w:rFonts w:ascii="Verdana" w:hAnsi="Verdana" w:cs="Times New Roman"/>
          <w:sz w:val="24"/>
        </w:rPr>
        <w:t>||</w:t>
      </w:r>
      <w:r w:rsidRPr="00983E2A">
        <w:rPr>
          <w:rFonts w:ascii="Times New Roman" w:hAnsi="Times New Roman" w:cs="Times New Roman"/>
          <w:sz w:val="24"/>
        </w:rPr>
        <w:t xml:space="preserve"> («или»), </w:t>
      </w:r>
      <w:r w:rsidRPr="00983E2A">
        <w:rPr>
          <w:rFonts w:ascii="Verdana" w:hAnsi="Verdana" w:cs="Times New Roman"/>
          <w:sz w:val="24"/>
        </w:rPr>
        <w:t>&amp;</w:t>
      </w:r>
      <w:r w:rsidRPr="00983E2A">
        <w:rPr>
          <w:rFonts w:ascii="Times New Roman" w:hAnsi="Times New Roman" w:cs="Times New Roman"/>
          <w:sz w:val="24"/>
        </w:rPr>
        <w:t xml:space="preserve"> («и»).</w:t>
      </w:r>
      <w:r w:rsidRPr="00983E2A">
        <w:rPr>
          <w:rFonts w:ascii="Times New Roman" w:hAnsi="Times New Roman" w:cs="Times New Roman"/>
          <w:sz w:val="24"/>
        </w:rPr>
        <w:br/>
        <w:t>Должна иметь закрывающу</w:t>
      </w:r>
      <w:r>
        <w:rPr>
          <w:rFonts w:ascii="Times New Roman" w:hAnsi="Times New Roman" w:cs="Times New Roman"/>
          <w:sz w:val="24"/>
        </w:rPr>
        <w:t>ю</w:t>
      </w:r>
      <w:r w:rsidRPr="00983E2A">
        <w:rPr>
          <w:rFonts w:ascii="Times New Roman" w:hAnsi="Times New Roman" w:cs="Times New Roman"/>
          <w:sz w:val="24"/>
        </w:rPr>
        <w:t xml:space="preserve"> скобку "</w:t>
      </w:r>
      <w:r w:rsidRPr="00983E2A">
        <w:rPr>
          <w:rFonts w:ascii="Verdana" w:hAnsi="Verdana" w:cs="Times New Roman"/>
          <w:sz w:val="24"/>
        </w:rPr>
        <w:t>]]</w:t>
      </w:r>
      <w:r w:rsidRPr="00983E2A">
        <w:rPr>
          <w:rFonts w:ascii="Times New Roman" w:hAnsi="Times New Roman" w:cs="Times New Roman"/>
          <w:sz w:val="24"/>
        </w:rPr>
        <w:t>"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Verdana" w:hAnsi="Verdana" w:cs="Times New Roman"/>
          <w:sz w:val="24"/>
          <w:lang w:val="en-US"/>
        </w:rPr>
      </w:pPr>
      <w:proofErr w:type="gramStart"/>
      <w:r w:rsidRPr="00983E2A">
        <w:rPr>
          <w:rFonts w:ascii="Verdana" w:hAnsi="Verdana" w:cs="Times New Roman"/>
          <w:sz w:val="24"/>
          <w:lang w:val="en-US"/>
        </w:rPr>
        <w:t>(( )</w:t>
      </w:r>
      <w:proofErr w:type="gramEnd"/>
      <w:r w:rsidRPr="00983E2A">
        <w:rPr>
          <w:rFonts w:ascii="Verdana" w:hAnsi="Verdana" w:cs="Times New Roman"/>
          <w:sz w:val="24"/>
          <w:lang w:val="en-US"/>
        </w:rPr>
        <w:t>)</w:t>
      </w:r>
      <w:r>
        <w:rPr>
          <w:rFonts w:ascii="Verdana" w:hAnsi="Verdana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математическое сравнение</w:t>
      </w:r>
    </w:p>
    <w:p w:rsid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…любая другая команда или несколько команд</w:t>
      </w:r>
    </w:p>
    <w:p w:rsidR="00D1321D" w:rsidRDefault="00D132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1476D" w:rsidRDefault="00D1321D" w:rsidP="009147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Пример:</w:t>
      </w:r>
    </w:p>
    <w:p w:rsidR="00D1321D" w:rsidRDefault="00D1321D" w:rsidP="00D1321D">
      <w:pPr>
        <w:tabs>
          <w:tab w:val="left" w:pos="4536"/>
        </w:tabs>
        <w:rPr>
          <w:rStyle w:val="HTML"/>
          <w:rFonts w:eastAsiaTheme="minorHAnsi"/>
        </w:rPr>
      </w:pPr>
      <w:proofErr w:type="spellStart"/>
      <w:r w:rsidRPr="00D1321D">
        <w:rPr>
          <w:rStyle w:val="HTML"/>
          <w:rFonts w:eastAsiaTheme="minorHAnsi"/>
          <w:b/>
        </w:rPr>
        <w:t>if</w:t>
      </w:r>
      <w:proofErr w:type="spellEnd"/>
      <w:r w:rsidRPr="00D1321D">
        <w:rPr>
          <w:rStyle w:val="HTML"/>
          <w:rFonts w:eastAsiaTheme="minorHAnsi"/>
          <w:b/>
        </w:rPr>
        <w:t xml:space="preserve"> [[ "$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>" -</w:t>
      </w:r>
      <w:proofErr w:type="spellStart"/>
      <w:r w:rsidRPr="00D1321D">
        <w:rPr>
          <w:rStyle w:val="HTML"/>
          <w:rFonts w:eastAsiaTheme="minorHAnsi"/>
          <w:b/>
        </w:rPr>
        <w:t>eq</w:t>
      </w:r>
      <w:proofErr w:type="spellEnd"/>
      <w:r w:rsidRPr="00D1321D">
        <w:rPr>
          <w:rStyle w:val="HTML"/>
          <w:rFonts w:eastAsiaTheme="minorHAnsi"/>
          <w:b/>
        </w:rPr>
        <w:t xml:space="preserve"> "$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 w:rsidRPr="00D1321D">
        <w:rPr>
          <w:rStyle w:val="HTML"/>
          <w:rFonts w:eastAsiaTheme="minorHAnsi"/>
          <w:b/>
        </w:rPr>
        <w:t>" ]]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># -</w:t>
      </w:r>
      <w:proofErr w:type="spellStart"/>
      <w:r>
        <w:rPr>
          <w:rStyle w:val="HTML"/>
          <w:rFonts w:eastAsiaTheme="minorHAnsi"/>
        </w:rPr>
        <w:t>eq</w:t>
      </w:r>
      <w:proofErr w:type="spellEnd"/>
      <w:r>
        <w:rPr>
          <w:rStyle w:val="HTML"/>
          <w:rFonts w:eastAsiaTheme="minorHAnsi"/>
        </w:rPr>
        <w:t xml:space="preserve"> - логическое сравнение </w:t>
      </w:r>
      <w:r w:rsidRPr="00D1321D">
        <w:rPr>
          <w:rStyle w:val="HTML"/>
          <w:rFonts w:eastAsiaTheme="minorHAnsi"/>
        </w:rPr>
        <w:t>(</w:t>
      </w:r>
      <w:r>
        <w:rPr>
          <w:rStyle w:val="HTML"/>
          <w:rFonts w:eastAsiaTheme="minorHAnsi"/>
        </w:rPr>
        <w:t xml:space="preserve">эквивалент </w:t>
      </w:r>
      <w:r w:rsidRPr="00D1321D">
        <w:rPr>
          <w:rStyle w:val="HTML"/>
          <w:rFonts w:ascii="Verdana" w:eastAsiaTheme="minorHAnsi" w:hAnsi="Verdana"/>
        </w:rPr>
        <w:t>==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then</w:t>
      </w:r>
      <w:proofErr w:type="spellEnd"/>
      <w:r w:rsidRPr="00D1321D">
        <w:rPr>
          <w:rStyle w:val="HTML"/>
          <w:rFonts w:eastAsiaTheme="minorHAnsi"/>
          <w:b/>
        </w:rPr>
        <w:t xml:space="preserve"> </w:t>
      </w:r>
      <w:r>
        <w:rPr>
          <w:rStyle w:val="HTML"/>
          <w:rFonts w:eastAsiaTheme="minorHAnsi"/>
        </w:rPr>
        <w:tab/>
        <w:t xml:space="preserve"># если </w:t>
      </w:r>
      <w:r>
        <w:rPr>
          <w:rStyle w:val="HTML"/>
          <w:rFonts w:eastAsiaTheme="minorHAnsi"/>
          <w:lang w:val="en-US"/>
        </w:rPr>
        <w:t>true</w:t>
      </w:r>
      <w:r w:rsidRPr="00D1321D">
        <w:rPr>
          <w:rStyle w:val="HTML"/>
          <w:rFonts w:eastAsiaTheme="minorHAnsi"/>
        </w:rPr>
        <w:t xml:space="preserve"> (</w:t>
      </w:r>
      <w:r>
        <w:rPr>
          <w:rStyle w:val="HTML"/>
          <w:rFonts w:eastAsiaTheme="minorHAnsi"/>
        </w:rPr>
        <w:t>"$</w:t>
      </w:r>
      <w:proofErr w:type="spellStart"/>
      <w:r>
        <w:rPr>
          <w:rStyle w:val="HTML"/>
          <w:rFonts w:eastAsiaTheme="minorHAnsi"/>
        </w:rPr>
        <w:t>source</w:t>
      </w:r>
      <w:proofErr w:type="spellEnd"/>
      <w:r>
        <w:rPr>
          <w:rStyle w:val="HTML"/>
          <w:rFonts w:eastAsiaTheme="minorHAnsi"/>
        </w:rPr>
        <w:t xml:space="preserve">" </w:t>
      </w:r>
      <w:r w:rsidRPr="00D1321D">
        <w:rPr>
          <w:rStyle w:val="HTML"/>
          <w:rFonts w:eastAsiaTheme="minorHAnsi"/>
        </w:rPr>
        <w:t>==</w:t>
      </w:r>
      <w:r>
        <w:rPr>
          <w:rStyle w:val="HTML"/>
          <w:rFonts w:eastAsiaTheme="minorHAnsi"/>
        </w:rPr>
        <w:t xml:space="preserve"> "$</w:t>
      </w:r>
      <w:proofErr w:type="spellStart"/>
      <w:r>
        <w:rPr>
          <w:rStyle w:val="HTML"/>
          <w:rFonts w:eastAsiaTheme="minorHAnsi"/>
        </w:rPr>
        <w:t>dest</w:t>
      </w:r>
      <w:proofErr w:type="spellEnd"/>
      <w:r>
        <w:rPr>
          <w:rStyle w:val="HTML"/>
          <w:rFonts w:eastAsiaTheme="minorHAnsi"/>
        </w:rPr>
        <w:t>"</w:t>
      </w:r>
      <w:r w:rsidRPr="00D1321D">
        <w:rPr>
          <w:rStyle w:val="HTML"/>
          <w:rFonts w:eastAsiaTheme="minorHAnsi"/>
        </w:rPr>
        <w:t>)</w:t>
      </w:r>
      <w:r>
        <w:rPr>
          <w:rStyle w:val="HTML"/>
          <w:rFonts w:eastAsiaTheme="minorHAnsi"/>
        </w:rPr>
        <w:t>, то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echo</w:t>
      </w:r>
      <w:proofErr w:type="spellEnd"/>
      <w:r w:rsidRPr="00D1321D">
        <w:rPr>
          <w:rStyle w:val="HTML"/>
          <w:rFonts w:eastAsiaTheme="minorHAnsi"/>
          <w:b/>
        </w:rPr>
        <w:t xml:space="preserve"> "</w:t>
      </w:r>
      <w:proofErr w:type="spellStart"/>
      <w:r w:rsidRPr="00D1321D">
        <w:rPr>
          <w:rStyle w:val="HTML"/>
          <w:rFonts w:eastAsiaTheme="minorHAnsi"/>
          <w:b/>
        </w:rPr>
        <w:t>Применик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 w:rsidRPr="00D1321D">
        <w:rPr>
          <w:rStyle w:val="HTML"/>
          <w:rFonts w:eastAsiaTheme="minorHAnsi"/>
          <w:b/>
        </w:rPr>
        <w:t xml:space="preserve"> и источник 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 xml:space="preserve"> один и тот же файл!"</w:t>
      </w:r>
      <w:r>
        <w:rPr>
          <w:rStyle w:val="HTML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exit</w:t>
      </w:r>
      <w:proofErr w:type="spellEnd"/>
      <w:r w:rsidRPr="00D1321D">
        <w:rPr>
          <w:rStyle w:val="HTML"/>
          <w:rFonts w:eastAsiaTheme="minorHAnsi"/>
          <w:b/>
        </w:rPr>
        <w:t xml:space="preserve"> 1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># выходим с</w:t>
      </w:r>
      <w:r w:rsidRPr="00D1321D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кодом ошибки 1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else</w:t>
      </w:r>
      <w:proofErr w:type="spellEnd"/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 xml:space="preserve"># если </w:t>
      </w:r>
      <w:r>
        <w:rPr>
          <w:rStyle w:val="HTML"/>
          <w:rFonts w:eastAsiaTheme="minorHAnsi"/>
          <w:lang w:val="en-US"/>
        </w:rPr>
        <w:t>false</w:t>
      </w:r>
      <w:r w:rsidRPr="00D1321D">
        <w:rPr>
          <w:rStyle w:val="HTML"/>
          <w:rFonts w:eastAsiaTheme="minorHAnsi"/>
        </w:rPr>
        <w:t xml:space="preserve"> (</w:t>
      </w:r>
      <w:r>
        <w:rPr>
          <w:rStyle w:val="HTML"/>
          <w:rFonts w:eastAsiaTheme="minorHAnsi"/>
        </w:rPr>
        <w:t>"$</w:t>
      </w:r>
      <w:proofErr w:type="spellStart"/>
      <w:r>
        <w:rPr>
          <w:rStyle w:val="HTML"/>
          <w:rFonts w:eastAsiaTheme="minorHAnsi"/>
        </w:rPr>
        <w:t>source</w:t>
      </w:r>
      <w:proofErr w:type="spellEnd"/>
      <w:r>
        <w:rPr>
          <w:rStyle w:val="HTML"/>
          <w:rFonts w:eastAsiaTheme="minorHAnsi"/>
        </w:rPr>
        <w:t xml:space="preserve">" </w:t>
      </w:r>
      <w:r w:rsidRPr="00D1321D">
        <w:rPr>
          <w:rStyle w:val="HTML"/>
          <w:rFonts w:eastAsiaTheme="minorHAnsi"/>
        </w:rPr>
        <w:t>!=</w:t>
      </w:r>
      <w:r>
        <w:rPr>
          <w:rStyle w:val="HTML"/>
          <w:rFonts w:eastAsiaTheme="minorHAnsi"/>
        </w:rPr>
        <w:t xml:space="preserve"> "$</w:t>
      </w:r>
      <w:proofErr w:type="spellStart"/>
      <w:r>
        <w:rPr>
          <w:rStyle w:val="HTML"/>
          <w:rFonts w:eastAsiaTheme="minorHAnsi"/>
        </w:rPr>
        <w:t>dest</w:t>
      </w:r>
      <w:proofErr w:type="spellEnd"/>
      <w:r>
        <w:rPr>
          <w:rStyle w:val="HTML"/>
          <w:rFonts w:eastAsiaTheme="minorHAnsi"/>
        </w:rPr>
        <w:t>"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cp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>
        <w:rPr>
          <w:rStyle w:val="HTML"/>
          <w:rFonts w:eastAsiaTheme="minorHAnsi"/>
        </w:rPr>
        <w:t xml:space="preserve"> </w:t>
      </w:r>
      <w:r w:rsidR="00CB28E8"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># то копируем источник в приемник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B28E8">
        <w:rPr>
          <w:rStyle w:val="HTML"/>
          <w:rFonts w:eastAsiaTheme="minorHAnsi"/>
          <w:b/>
        </w:rPr>
        <w:t>echo</w:t>
      </w:r>
      <w:proofErr w:type="spellEnd"/>
      <w:r w:rsidRPr="00CB28E8">
        <w:rPr>
          <w:rStyle w:val="HTML"/>
          <w:rFonts w:eastAsiaTheme="minorHAnsi"/>
          <w:b/>
        </w:rPr>
        <w:t xml:space="preserve"> "Удачное копирование!"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B28E8">
        <w:rPr>
          <w:rStyle w:val="HTML"/>
          <w:rFonts w:eastAsiaTheme="minorHAnsi"/>
          <w:b/>
        </w:rPr>
        <w:t>fi</w:t>
      </w:r>
      <w:proofErr w:type="spellEnd"/>
      <w:r w:rsidRPr="00CB28E8">
        <w:rPr>
          <w:rStyle w:val="HTML"/>
          <w:rFonts w:eastAsiaTheme="minorHAnsi"/>
          <w:b/>
        </w:rPr>
        <w:t xml:space="preserve"> </w:t>
      </w:r>
      <w:r>
        <w:rPr>
          <w:rStyle w:val="HTML"/>
          <w:rFonts w:eastAsiaTheme="minorHAnsi"/>
        </w:rPr>
        <w:tab/>
        <w:t>#обозначаем окончание оператора ветвления</w:t>
      </w:r>
    </w:p>
    <w:p w:rsidR="00D1321D" w:rsidRDefault="00D1321D" w:rsidP="0091476D">
      <w:pPr>
        <w:jc w:val="both"/>
        <w:rPr>
          <w:rStyle w:val="HTML"/>
          <w:rFonts w:ascii="Times New Roman" w:eastAsiaTheme="minorHAnsi" w:hAnsi="Times New Roman" w:cs="Times New Roman"/>
          <w:lang w:val="en-US"/>
        </w:rPr>
      </w:pPr>
      <w:r>
        <w:rPr>
          <w:rStyle w:val="HTML"/>
          <w:rFonts w:ascii="Times New Roman" w:eastAsiaTheme="minorHAnsi" w:hAnsi="Times New Roman" w:cs="Times New Roman"/>
          <w:lang w:val="en-US"/>
        </w:rPr>
        <w:t>End</w:t>
      </w:r>
    </w:p>
    <w:p w:rsidR="00E62CD0" w:rsidRPr="00CD449B" w:rsidRDefault="00CD449B" w:rsidP="0091476D">
      <w:pPr>
        <w:jc w:val="both"/>
        <w:rPr>
          <w:rStyle w:val="HTML"/>
          <w:rFonts w:ascii="Times New Roman" w:eastAsiaTheme="minorHAnsi" w:hAnsi="Times New Roman" w:cs="Times New Roman"/>
          <w:lang w:val="en-US"/>
        </w:rPr>
      </w:pPr>
      <w:r w:rsidRPr="00CD449B">
        <w:rPr>
          <w:rStyle w:val="HTML"/>
          <w:rFonts w:ascii="Times New Roman" w:eastAsiaTheme="minorHAnsi" w:hAnsi="Times New Roman" w:cs="Times New Roman"/>
          <w:lang w:val="en-US"/>
        </w:rPr>
        <w:t>https://linux.die.net/Bash-Beginners-Guide/chap_01.html</w:t>
      </w:r>
      <w:bookmarkStart w:id="1" w:name="_GoBack"/>
      <w:bookmarkEnd w:id="1"/>
    </w:p>
    <w:p w:rsidR="00D1321D" w:rsidRPr="00CD449B" w:rsidRDefault="00D1321D" w:rsidP="0091476D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D1321D" w:rsidRPr="00CD449B" w:rsidSect="00634D4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3C41"/>
    <w:multiLevelType w:val="hybridMultilevel"/>
    <w:tmpl w:val="75D4C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827F9"/>
    <w:multiLevelType w:val="hybridMultilevel"/>
    <w:tmpl w:val="AADC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3C"/>
    <w:rsid w:val="000B22E4"/>
    <w:rsid w:val="00136E93"/>
    <w:rsid w:val="00173739"/>
    <w:rsid w:val="001C373C"/>
    <w:rsid w:val="00242CD7"/>
    <w:rsid w:val="00355AC3"/>
    <w:rsid w:val="00402224"/>
    <w:rsid w:val="00521A68"/>
    <w:rsid w:val="005612AB"/>
    <w:rsid w:val="005D53CD"/>
    <w:rsid w:val="00634D45"/>
    <w:rsid w:val="00695136"/>
    <w:rsid w:val="00900E02"/>
    <w:rsid w:val="0091476D"/>
    <w:rsid w:val="00983E2A"/>
    <w:rsid w:val="009C2582"/>
    <w:rsid w:val="00A4786F"/>
    <w:rsid w:val="00AE7D9D"/>
    <w:rsid w:val="00AF073F"/>
    <w:rsid w:val="00CB28E8"/>
    <w:rsid w:val="00CC3F65"/>
    <w:rsid w:val="00CD449B"/>
    <w:rsid w:val="00D1321D"/>
    <w:rsid w:val="00D81162"/>
    <w:rsid w:val="00E62CD0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0004"/>
  <w15:chartTrackingRefBased/>
  <w15:docId w15:val="{418EB3AF-794D-4D34-90D3-4CD7329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4B4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3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15</cp:revision>
  <dcterms:created xsi:type="dcterms:W3CDTF">2022-04-12T04:48:00Z</dcterms:created>
  <dcterms:modified xsi:type="dcterms:W3CDTF">2022-04-15T13:48:00Z</dcterms:modified>
</cp:coreProperties>
</file>