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A6" w:rsidRPr="000D3AA6" w:rsidRDefault="000D3AA6" w:rsidP="000D3AA6">
      <w:pPr>
        <w:spacing w:before="240"/>
        <w:jc w:val="center"/>
        <w:rPr>
          <w:b/>
          <w:bCs/>
          <w:szCs w:val="20"/>
        </w:rPr>
      </w:pPr>
      <w:r w:rsidRPr="000D3AA6">
        <w:rPr>
          <w:b/>
          <w:bCs/>
          <w:szCs w:val="20"/>
        </w:rPr>
        <w:t>МИНИСТЕРСТВО НАУКИ И ВЫСШЕГО ОБРАЗОВАНИЯ РФ</w:t>
      </w:r>
    </w:p>
    <w:p w:rsidR="000D3AA6" w:rsidRPr="000D3AA6" w:rsidRDefault="000D3AA6" w:rsidP="000D3AA6">
      <w:pPr>
        <w:ind w:right="-108"/>
        <w:jc w:val="center"/>
        <w:rPr>
          <w:b/>
          <w:sz w:val="24"/>
        </w:rPr>
      </w:pPr>
      <w:r w:rsidRPr="000D3AA6">
        <w:rPr>
          <w:b/>
          <w:sz w:val="24"/>
        </w:rPr>
        <w:t>Федеральное государственное бюджетное образовательное</w:t>
      </w:r>
    </w:p>
    <w:p w:rsidR="000D3AA6" w:rsidRPr="000D3AA6" w:rsidRDefault="000D3AA6" w:rsidP="000D3AA6">
      <w:pPr>
        <w:jc w:val="center"/>
        <w:rPr>
          <w:b/>
          <w:sz w:val="24"/>
        </w:rPr>
      </w:pPr>
      <w:r w:rsidRPr="000D3AA6">
        <w:rPr>
          <w:b/>
          <w:sz w:val="24"/>
        </w:rPr>
        <w:t>учреждение высшего образования</w:t>
      </w:r>
    </w:p>
    <w:p w:rsidR="000D3AA6" w:rsidRPr="000D3AA6" w:rsidRDefault="000D3AA6" w:rsidP="000D3AA6">
      <w:pPr>
        <w:tabs>
          <w:tab w:val="left" w:pos="8172"/>
        </w:tabs>
        <w:snapToGrid w:val="0"/>
        <w:ind w:right="-5" w:hanging="5"/>
        <w:jc w:val="center"/>
        <w:rPr>
          <w:b/>
          <w:sz w:val="24"/>
        </w:rPr>
      </w:pPr>
      <w:r w:rsidRPr="000D3AA6">
        <w:rPr>
          <w:b/>
          <w:sz w:val="24"/>
        </w:rPr>
        <w:t>«Пензенский государственный университет»</w:t>
      </w:r>
    </w:p>
    <w:p w:rsidR="000D3AA6" w:rsidRPr="000D3AA6" w:rsidRDefault="000D3AA6" w:rsidP="000D3AA6">
      <w:pPr>
        <w:jc w:val="center"/>
        <w:rPr>
          <w:b/>
          <w:sz w:val="24"/>
        </w:rPr>
      </w:pPr>
      <w:r w:rsidRPr="000D3AA6">
        <w:rPr>
          <w:sz w:val="24"/>
        </w:rPr>
        <w:t>(</w:t>
      </w:r>
      <w:r w:rsidRPr="000D3AA6">
        <w:rPr>
          <w:b/>
          <w:sz w:val="24"/>
        </w:rPr>
        <w:t xml:space="preserve">ФГБОУ </w:t>
      </w:r>
      <w:proofErr w:type="gramStart"/>
      <w:r w:rsidRPr="000D3AA6">
        <w:rPr>
          <w:b/>
          <w:sz w:val="24"/>
        </w:rPr>
        <w:t>ВО</w:t>
      </w:r>
      <w:proofErr w:type="gramEnd"/>
      <w:r w:rsidRPr="000D3AA6">
        <w:rPr>
          <w:b/>
          <w:sz w:val="24"/>
        </w:rPr>
        <w:t xml:space="preserve"> «Пензенский государственный университет») ______________________________________________________________________</w:t>
      </w:r>
    </w:p>
    <w:p w:rsidR="000D3AA6" w:rsidRPr="00756DF1" w:rsidRDefault="000D3AA6" w:rsidP="000A75BE">
      <w:pPr>
        <w:spacing w:before="240"/>
        <w:jc w:val="center"/>
        <w:rPr>
          <w:b/>
          <w:sz w:val="24"/>
        </w:rPr>
      </w:pPr>
      <w:r w:rsidRPr="00756DF1">
        <w:rPr>
          <w:b/>
          <w:sz w:val="24"/>
        </w:rPr>
        <w:t>Кафедра «Математическое обеспечение и применение ЭВМ»</w:t>
      </w:r>
    </w:p>
    <w:p w:rsidR="000D3AA6" w:rsidRPr="000D3AA6" w:rsidRDefault="000D3AA6" w:rsidP="00756DF1">
      <w:pPr>
        <w:jc w:val="right"/>
        <w:rPr>
          <w:b/>
          <w:sz w:val="24"/>
        </w:rPr>
      </w:pPr>
    </w:p>
    <w:p w:rsidR="000D3AA6" w:rsidRPr="000D3AA6" w:rsidRDefault="00756DF1" w:rsidP="007020EE">
      <w:pPr>
        <w:tabs>
          <w:tab w:val="left" w:pos="8222"/>
        </w:tabs>
        <w:spacing w:before="1200" w:line="360" w:lineRule="auto"/>
        <w:jc w:val="right"/>
        <w:rPr>
          <w:b/>
          <w:sz w:val="24"/>
        </w:rPr>
      </w:pPr>
      <w:r>
        <w:rPr>
          <w:b/>
          <w:sz w:val="24"/>
        </w:rPr>
        <w:t xml:space="preserve">Зав. Кафедрой          </w:t>
      </w:r>
      <w:r w:rsidR="000A75BE">
        <w:rPr>
          <w:b/>
          <w:sz w:val="24"/>
        </w:rPr>
        <w:t xml:space="preserve">       </w:t>
      </w:r>
      <w:r>
        <w:rPr>
          <w:b/>
          <w:sz w:val="24"/>
        </w:rPr>
        <w:t xml:space="preserve">   </w:t>
      </w:r>
      <w:r w:rsidR="000D3AA6" w:rsidRPr="000D3AA6">
        <w:rPr>
          <w:b/>
          <w:i/>
          <w:sz w:val="24"/>
        </w:rPr>
        <w:t>Макарычев П.П.</w:t>
      </w:r>
    </w:p>
    <w:p w:rsidR="000D3AA6" w:rsidRPr="000D3AA6" w:rsidRDefault="000D3AA6" w:rsidP="007020EE">
      <w:pPr>
        <w:spacing w:line="360" w:lineRule="auto"/>
        <w:jc w:val="right"/>
        <w:rPr>
          <w:b/>
          <w:sz w:val="24"/>
        </w:rPr>
      </w:pPr>
      <w:r w:rsidRPr="000D3AA6">
        <w:rPr>
          <w:b/>
          <w:sz w:val="24"/>
        </w:rPr>
        <w:t>"___" _____________ 2018  г.</w:t>
      </w:r>
    </w:p>
    <w:p w:rsidR="000D3AA6" w:rsidRPr="00756DF1" w:rsidRDefault="00692668" w:rsidP="000A75BE">
      <w:pPr>
        <w:spacing w:before="1200" w:line="360" w:lineRule="auto"/>
        <w:ind w:left="709" w:right="709"/>
        <w:jc w:val="center"/>
        <w:rPr>
          <w:b/>
        </w:rPr>
      </w:pPr>
      <w:r w:rsidRPr="00692668">
        <w:rPr>
          <w:b/>
        </w:rPr>
        <w:t>Приложение записи на прием к врачу для информационной системы медицинских организаций города</w:t>
      </w:r>
    </w:p>
    <w:p w:rsidR="000D3AA6" w:rsidRPr="000D3AA6" w:rsidRDefault="000D3AA6" w:rsidP="000A75BE">
      <w:pPr>
        <w:spacing w:before="240" w:line="360" w:lineRule="auto"/>
        <w:jc w:val="center"/>
      </w:pPr>
      <w:r w:rsidRPr="000D3AA6">
        <w:t>Пояснительная записка к курсовому проекту по дисциплине</w:t>
      </w:r>
    </w:p>
    <w:p w:rsidR="000D3AA6" w:rsidRPr="0064402D" w:rsidRDefault="000D3AA6" w:rsidP="0064402D">
      <w:pPr>
        <w:jc w:val="center"/>
        <w:rPr>
          <w:b/>
        </w:rPr>
      </w:pPr>
      <w:r w:rsidRPr="0064402D">
        <w:rPr>
          <w:b/>
        </w:rPr>
        <w:t>«Базы данных»</w:t>
      </w:r>
    </w:p>
    <w:p w:rsidR="000D3AA6" w:rsidRPr="000D3AA6" w:rsidRDefault="000D3AA6" w:rsidP="000A75BE">
      <w:pPr>
        <w:spacing w:before="1200"/>
        <w:jc w:val="center"/>
      </w:pPr>
      <w:r w:rsidRPr="000D3AA6">
        <w:t xml:space="preserve">ПГУ 09.03.04 – </w:t>
      </w:r>
      <w:r w:rsidR="00B94E3C">
        <w:t>08КР</w:t>
      </w:r>
      <w:r w:rsidRPr="000D3AA6">
        <w:t>151.</w:t>
      </w:r>
      <w:r w:rsidR="00B94E3C">
        <w:t>04</w:t>
      </w:r>
      <w:r w:rsidRPr="000D3AA6">
        <w:t xml:space="preserve"> ПЗ</w:t>
      </w:r>
    </w:p>
    <w:p w:rsidR="000D3AA6" w:rsidRPr="00275AE3" w:rsidRDefault="000A75BE" w:rsidP="004666D1">
      <w:pPr>
        <w:tabs>
          <w:tab w:val="left" w:pos="6237"/>
        </w:tabs>
        <w:spacing w:before="1200"/>
        <w:ind w:left="426"/>
      </w:pPr>
      <w:r>
        <w:t>Автор работы</w:t>
      </w:r>
      <w:r>
        <w:tab/>
      </w:r>
      <w:bookmarkStart w:id="0" w:name="_GoBack"/>
      <w:r w:rsidR="00275AE3" w:rsidRPr="00275AE3">
        <w:t>Елисеев Н.П.</w:t>
      </w:r>
    </w:p>
    <w:bookmarkEnd w:id="0"/>
    <w:p w:rsidR="000D3AA6" w:rsidRPr="000D3AA6" w:rsidRDefault="000A75BE" w:rsidP="004666D1">
      <w:pPr>
        <w:tabs>
          <w:tab w:val="left" w:pos="6237"/>
        </w:tabs>
        <w:spacing w:before="120"/>
        <w:ind w:left="426"/>
        <w:rPr>
          <w:sz w:val="24"/>
        </w:rPr>
      </w:pPr>
      <w:r>
        <w:t>Группа</w:t>
      </w:r>
      <w:r>
        <w:tab/>
      </w:r>
      <w:r w:rsidR="000D3AA6" w:rsidRPr="000D3AA6">
        <w:t>15ВП1</w:t>
      </w:r>
    </w:p>
    <w:p w:rsidR="000D3AA6" w:rsidRPr="000D3AA6" w:rsidRDefault="000A75BE" w:rsidP="004666D1">
      <w:pPr>
        <w:tabs>
          <w:tab w:val="left" w:pos="6237"/>
        </w:tabs>
        <w:spacing w:before="120"/>
        <w:ind w:left="426"/>
      </w:pPr>
      <w:r>
        <w:t>Направление</w:t>
      </w:r>
      <w:r>
        <w:tab/>
      </w:r>
      <w:r w:rsidR="000D3AA6" w:rsidRPr="000D3AA6">
        <w:t>09.03.04</w:t>
      </w:r>
    </w:p>
    <w:p w:rsidR="000D3AA6" w:rsidRPr="000D3AA6" w:rsidRDefault="000A75BE" w:rsidP="004666D1">
      <w:pPr>
        <w:tabs>
          <w:tab w:val="left" w:pos="6237"/>
        </w:tabs>
        <w:spacing w:before="120"/>
        <w:ind w:left="426"/>
      </w:pPr>
      <w:r>
        <w:t>Руководитель работы</w:t>
      </w:r>
      <w:r>
        <w:tab/>
      </w:r>
      <w:r w:rsidR="00452210">
        <w:t>Шибанов С.В.</w:t>
      </w:r>
    </w:p>
    <w:p w:rsidR="000D3AA6" w:rsidRPr="000D3AA6" w:rsidRDefault="000A75BE" w:rsidP="004666D1">
      <w:pPr>
        <w:tabs>
          <w:tab w:val="left" w:pos="6237"/>
        </w:tabs>
        <w:spacing w:before="120"/>
        <w:ind w:left="426"/>
      </w:pPr>
      <w:r>
        <w:t>Работа защищена</w:t>
      </w:r>
      <w:r>
        <w:tab/>
      </w:r>
      <w:r w:rsidR="004666D1">
        <w:t>"</w:t>
      </w:r>
      <w:r w:rsidR="000D3AA6" w:rsidRPr="000D3AA6">
        <w:t>___</w:t>
      </w:r>
      <w:r w:rsidR="004666D1">
        <w:t>"</w:t>
      </w:r>
      <w:r w:rsidR="00692668">
        <w:t>________2019</w:t>
      </w:r>
      <w:r w:rsidR="00452210">
        <w:t xml:space="preserve"> </w:t>
      </w:r>
      <w:r w:rsidR="000D3AA6" w:rsidRPr="000D3AA6">
        <w:t>г.</w:t>
      </w:r>
    </w:p>
    <w:p w:rsidR="000D3AA6" w:rsidRPr="000D3AA6" w:rsidRDefault="000A75BE" w:rsidP="004666D1">
      <w:pPr>
        <w:tabs>
          <w:tab w:val="left" w:pos="6237"/>
        </w:tabs>
        <w:spacing w:before="120"/>
        <w:ind w:left="426"/>
      </w:pPr>
      <w:r>
        <w:t>Оценка</w:t>
      </w:r>
      <w:r>
        <w:tab/>
      </w:r>
      <w:r w:rsidR="000D3AA6" w:rsidRPr="000D3AA6">
        <w:t>____________________</w:t>
      </w:r>
    </w:p>
    <w:p w:rsidR="000D3AA6" w:rsidRDefault="000D3AA6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4666D1" w:rsidRPr="000D3AA6" w:rsidRDefault="004666D1" w:rsidP="004666D1">
      <w:pPr>
        <w:spacing w:before="240"/>
        <w:jc w:val="center"/>
        <w:rPr>
          <w:b/>
          <w:bCs/>
          <w:szCs w:val="20"/>
        </w:rPr>
      </w:pPr>
      <w:r w:rsidRPr="000D3AA6">
        <w:rPr>
          <w:b/>
          <w:bCs/>
          <w:szCs w:val="20"/>
        </w:rPr>
        <w:lastRenderedPageBreak/>
        <w:t>МИНИСТЕРСТВО НАУКИ И ВЫСШЕГО ОБРАЗОВАНИЯ РФ</w:t>
      </w:r>
    </w:p>
    <w:p w:rsidR="004666D1" w:rsidRPr="000D3AA6" w:rsidRDefault="004666D1" w:rsidP="004666D1">
      <w:pPr>
        <w:ind w:right="-108"/>
        <w:jc w:val="center"/>
        <w:rPr>
          <w:b/>
          <w:sz w:val="24"/>
        </w:rPr>
      </w:pPr>
      <w:r w:rsidRPr="000D3AA6">
        <w:rPr>
          <w:b/>
          <w:sz w:val="24"/>
        </w:rPr>
        <w:t>Федеральное государственное бюджетное образовательное</w:t>
      </w:r>
    </w:p>
    <w:p w:rsidR="004666D1" w:rsidRPr="000D3AA6" w:rsidRDefault="004666D1" w:rsidP="004666D1">
      <w:pPr>
        <w:jc w:val="center"/>
        <w:rPr>
          <w:b/>
          <w:sz w:val="24"/>
        </w:rPr>
      </w:pPr>
      <w:r w:rsidRPr="000D3AA6">
        <w:rPr>
          <w:b/>
          <w:sz w:val="24"/>
        </w:rPr>
        <w:t>учреждение высшего образования</w:t>
      </w:r>
    </w:p>
    <w:p w:rsidR="004666D1" w:rsidRPr="000D3AA6" w:rsidRDefault="004666D1" w:rsidP="004666D1">
      <w:pPr>
        <w:tabs>
          <w:tab w:val="left" w:pos="8172"/>
        </w:tabs>
        <w:snapToGrid w:val="0"/>
        <w:ind w:right="-5" w:hanging="5"/>
        <w:jc w:val="center"/>
        <w:rPr>
          <w:b/>
          <w:sz w:val="24"/>
        </w:rPr>
      </w:pPr>
      <w:r w:rsidRPr="000D3AA6">
        <w:rPr>
          <w:b/>
          <w:sz w:val="24"/>
        </w:rPr>
        <w:t>«Пензенский государственный университет»</w:t>
      </w:r>
    </w:p>
    <w:p w:rsidR="004666D1" w:rsidRPr="000D3AA6" w:rsidRDefault="004666D1" w:rsidP="004666D1">
      <w:pPr>
        <w:jc w:val="center"/>
        <w:rPr>
          <w:b/>
          <w:sz w:val="24"/>
        </w:rPr>
      </w:pPr>
      <w:r w:rsidRPr="000D3AA6">
        <w:rPr>
          <w:sz w:val="24"/>
        </w:rPr>
        <w:t>(</w:t>
      </w:r>
      <w:r w:rsidRPr="000D3AA6">
        <w:rPr>
          <w:b/>
          <w:sz w:val="24"/>
        </w:rPr>
        <w:t xml:space="preserve">ФГБОУ </w:t>
      </w:r>
      <w:proofErr w:type="gramStart"/>
      <w:r w:rsidRPr="000D3AA6">
        <w:rPr>
          <w:b/>
          <w:sz w:val="24"/>
        </w:rPr>
        <w:t>ВО</w:t>
      </w:r>
      <w:proofErr w:type="gramEnd"/>
      <w:r w:rsidRPr="000D3AA6">
        <w:rPr>
          <w:b/>
          <w:sz w:val="24"/>
        </w:rPr>
        <w:t xml:space="preserve"> «Пензенский государственный университет») ______________________________________________________________________</w:t>
      </w:r>
    </w:p>
    <w:p w:rsidR="004666D1" w:rsidRPr="00756DF1" w:rsidRDefault="004666D1" w:rsidP="004666D1">
      <w:pPr>
        <w:spacing w:before="240"/>
        <w:jc w:val="center"/>
        <w:rPr>
          <w:b/>
          <w:sz w:val="24"/>
        </w:rPr>
      </w:pPr>
      <w:r w:rsidRPr="00756DF1">
        <w:rPr>
          <w:b/>
          <w:sz w:val="24"/>
        </w:rPr>
        <w:t>Кафедра «Математическое обеспечение и применение ЭВМ»</w:t>
      </w:r>
    </w:p>
    <w:p w:rsidR="00C14973" w:rsidRPr="0058635C" w:rsidRDefault="00C14973" w:rsidP="008F46C4">
      <w:pPr>
        <w:spacing w:before="960" w:line="360" w:lineRule="auto"/>
        <w:ind w:right="707"/>
        <w:jc w:val="right"/>
        <w:rPr>
          <w:b/>
          <w:sz w:val="24"/>
        </w:rPr>
      </w:pPr>
      <w:r w:rsidRPr="0058635C">
        <w:rPr>
          <w:b/>
          <w:sz w:val="24"/>
        </w:rPr>
        <w:t xml:space="preserve"> «УТВЕРЖДАЮ»</w:t>
      </w:r>
    </w:p>
    <w:p w:rsidR="004666D1" w:rsidRPr="000D3AA6" w:rsidRDefault="004666D1" w:rsidP="007020EE">
      <w:pPr>
        <w:tabs>
          <w:tab w:val="left" w:pos="8222"/>
        </w:tabs>
        <w:spacing w:line="360" w:lineRule="auto"/>
        <w:jc w:val="right"/>
        <w:rPr>
          <w:b/>
          <w:sz w:val="24"/>
        </w:rPr>
      </w:pPr>
      <w:r>
        <w:rPr>
          <w:b/>
          <w:sz w:val="24"/>
        </w:rPr>
        <w:t xml:space="preserve">Зав. Кафедрой                    </w:t>
      </w:r>
      <w:r w:rsidRPr="000D3AA6">
        <w:rPr>
          <w:b/>
          <w:i/>
          <w:sz w:val="24"/>
        </w:rPr>
        <w:t>Макарычев П.П.</w:t>
      </w:r>
    </w:p>
    <w:p w:rsidR="00C14973" w:rsidRPr="004842A9" w:rsidRDefault="00C14973" w:rsidP="007020EE">
      <w:pPr>
        <w:spacing w:line="360" w:lineRule="auto"/>
        <w:jc w:val="right"/>
        <w:rPr>
          <w:b/>
          <w:sz w:val="24"/>
        </w:rPr>
      </w:pPr>
      <w:r w:rsidRPr="004842A9">
        <w:rPr>
          <w:b/>
          <w:sz w:val="24"/>
        </w:rPr>
        <w:t>7 сентября 2018 г.</w:t>
      </w:r>
    </w:p>
    <w:p w:rsidR="00C14973" w:rsidRPr="0058635C" w:rsidRDefault="00C14973" w:rsidP="00105AF5">
      <w:pPr>
        <w:spacing w:before="1320"/>
        <w:jc w:val="center"/>
        <w:rPr>
          <w:b/>
          <w:sz w:val="24"/>
        </w:rPr>
      </w:pPr>
      <w:r w:rsidRPr="0058635C">
        <w:rPr>
          <w:b/>
          <w:sz w:val="24"/>
        </w:rPr>
        <w:t>ЗАДАНИЕ</w:t>
      </w:r>
    </w:p>
    <w:p w:rsidR="00C14973" w:rsidRPr="0058635C" w:rsidRDefault="00C14973" w:rsidP="00C14973">
      <w:pPr>
        <w:jc w:val="center"/>
        <w:rPr>
          <w:b/>
          <w:sz w:val="24"/>
        </w:rPr>
      </w:pPr>
      <w:r w:rsidRPr="0058635C">
        <w:rPr>
          <w:b/>
          <w:sz w:val="24"/>
        </w:rPr>
        <w:t>на курсово</w:t>
      </w:r>
      <w:r>
        <w:rPr>
          <w:b/>
          <w:sz w:val="24"/>
        </w:rPr>
        <w:t>е</w:t>
      </w:r>
      <w:r w:rsidRPr="0058635C">
        <w:rPr>
          <w:b/>
          <w:sz w:val="24"/>
        </w:rPr>
        <w:t xml:space="preserve"> проект</w:t>
      </w:r>
      <w:r>
        <w:rPr>
          <w:b/>
          <w:sz w:val="24"/>
        </w:rPr>
        <w:t xml:space="preserve">ирование </w:t>
      </w:r>
      <w:r w:rsidRPr="0058635C">
        <w:rPr>
          <w:b/>
          <w:sz w:val="24"/>
        </w:rPr>
        <w:t xml:space="preserve"> по </w:t>
      </w:r>
      <w:r>
        <w:rPr>
          <w:b/>
          <w:sz w:val="24"/>
        </w:rPr>
        <w:t>дисциплине</w:t>
      </w:r>
    </w:p>
    <w:p w:rsidR="00C14973" w:rsidRPr="00A63698" w:rsidRDefault="00C14973" w:rsidP="00546409">
      <w:pPr>
        <w:jc w:val="center"/>
        <w:rPr>
          <w:b/>
          <w:szCs w:val="28"/>
          <w:u w:val="single"/>
        </w:rPr>
      </w:pPr>
      <w:r w:rsidRPr="00E36915">
        <w:rPr>
          <w:szCs w:val="28"/>
        </w:rPr>
        <w:t xml:space="preserve"> </w:t>
      </w:r>
      <w:r w:rsidRPr="00A63698">
        <w:rPr>
          <w:b/>
          <w:szCs w:val="28"/>
        </w:rPr>
        <w:t>«Базы данных»</w:t>
      </w:r>
    </w:p>
    <w:p w:rsidR="00C14973" w:rsidRPr="005C78CA" w:rsidRDefault="00C14973" w:rsidP="00105AF5">
      <w:pPr>
        <w:tabs>
          <w:tab w:val="left" w:pos="6804"/>
        </w:tabs>
        <w:spacing w:before="720"/>
        <w:rPr>
          <w:sz w:val="24"/>
        </w:rPr>
      </w:pPr>
      <w:r w:rsidRPr="00CF7161">
        <w:rPr>
          <w:b/>
          <w:sz w:val="24"/>
        </w:rPr>
        <w:t>Студенту</w:t>
      </w:r>
      <w:r w:rsidR="005C78CA">
        <w:rPr>
          <w:b/>
          <w:sz w:val="24"/>
        </w:rPr>
        <w:t xml:space="preserve">                                </w:t>
      </w:r>
      <w:r w:rsidR="00275AE3" w:rsidRPr="00275AE3">
        <w:rPr>
          <w:b/>
          <w:sz w:val="24"/>
        </w:rPr>
        <w:t>Елисееву Н.П.</w:t>
      </w:r>
      <w:r w:rsidR="00692668">
        <w:rPr>
          <w:b/>
          <w:sz w:val="24"/>
        </w:rPr>
        <w:t xml:space="preserve">  </w:t>
      </w:r>
      <w:r w:rsidR="00275AE3">
        <w:rPr>
          <w:b/>
          <w:sz w:val="24"/>
        </w:rPr>
        <w:t xml:space="preserve">       </w:t>
      </w:r>
      <w:r w:rsidR="00275AE3">
        <w:rPr>
          <w:rFonts w:asciiTheme="minorHAnsi" w:hAnsiTheme="minorHAnsi"/>
          <w:b/>
          <w:sz w:val="24"/>
        </w:rPr>
        <w:t xml:space="preserve"> </w:t>
      </w:r>
      <w:r w:rsidR="005C78CA">
        <w:rPr>
          <w:b/>
          <w:sz w:val="24"/>
        </w:rPr>
        <w:t xml:space="preserve">      </w:t>
      </w:r>
      <w:r w:rsidR="005C78CA" w:rsidRPr="0058635C">
        <w:rPr>
          <w:b/>
          <w:sz w:val="24"/>
        </w:rPr>
        <w:t xml:space="preserve"> </w:t>
      </w:r>
      <w:r w:rsidR="005C78CA">
        <w:rPr>
          <w:b/>
          <w:sz w:val="24"/>
        </w:rPr>
        <w:t xml:space="preserve">                </w:t>
      </w:r>
      <w:r w:rsidR="005C78CA" w:rsidRPr="0058635C">
        <w:rPr>
          <w:b/>
          <w:sz w:val="24"/>
        </w:rPr>
        <w:t xml:space="preserve"> </w:t>
      </w:r>
      <w:r w:rsidRPr="0058635C">
        <w:rPr>
          <w:b/>
          <w:sz w:val="24"/>
        </w:rPr>
        <w:t>Группа</w:t>
      </w:r>
      <w:r w:rsidR="005C78CA">
        <w:rPr>
          <w:b/>
          <w:sz w:val="24"/>
        </w:rPr>
        <w:t xml:space="preserve">           </w:t>
      </w:r>
      <w:r w:rsidRPr="005C78CA">
        <w:rPr>
          <w:b/>
          <w:sz w:val="24"/>
        </w:rPr>
        <w:t>15ВП</w:t>
      </w:r>
      <w:r w:rsidR="005C78CA">
        <w:rPr>
          <w:b/>
          <w:sz w:val="24"/>
        </w:rPr>
        <w:t xml:space="preserve">1           </w:t>
      </w:r>
    </w:p>
    <w:p w:rsidR="00C14973" w:rsidRPr="00FE625E" w:rsidRDefault="00CC5BF4" w:rsidP="00CC5BF4">
      <w:pPr>
        <w:spacing w:before="240" w:line="276" w:lineRule="auto"/>
        <w:jc w:val="both"/>
        <w:rPr>
          <w:sz w:val="24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BBF03" wp14:editId="4F1BAA15">
                <wp:simplePos x="0" y="0"/>
                <wp:positionH relativeFrom="column">
                  <wp:posOffset>1077595</wp:posOffset>
                </wp:positionH>
                <wp:positionV relativeFrom="paragraph">
                  <wp:posOffset>347345</wp:posOffset>
                </wp:positionV>
                <wp:extent cx="4860290" cy="0"/>
                <wp:effectExtent l="0" t="0" r="1651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85pt,27.35pt" to="467.55pt,27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FB9p4wEAANsDAAAOAAAAZHJzL2Uyb0RvYy54bWysU82O0zAQviPxDpbvNGmFVkvUdA+7gguC ip8H8Dp2Y+E/2aZJb8AZqY/AK3AAaaUFnsF5I8ZumkXLCiHExfF45puZ75vJ8qxXEm2Z88LoGs9n JUZMU9MIvanx61ePH5xi5APRDZFGsxrvmMdnq/v3lp2t2MK0RjbMIUiifdXZGrch2KooPG2ZIn5m LNPg5MYpEsB0m6JxpIPsShaLsjwpOuMa6wxl3sPrxcGJVzk/54yG55x7FpCsMfQW8unyeZnOYrUk 1cYR2wo6tkH+oQtFhIaiU6oLEgh668RvqZSgznjDw4waVRjOBWWZA7CZl7fYvGyJZZkLiOPtJJP/ f2nps+3aIdHA7OYYaaJgRvHT8G7Yx2/x87BHw/v4I36NX+JV/B6vhg9wvx4+wj054/X4vEcABy07 6ytIea7XbrS8XbskTM+dSl+gjPqs/27Sn/UBUXh8eHpSLh7BmOjRV9wArfPhCTMKpUuNpdBJGlKR 7VMfoBiEHkPASI0cSudb2EmWgqV+wTjQhWLzjM6Lxs6lQ1sCK9K8yTQgV45MEC6knEDln0FjbIKx vHx/C5yic0WjwwRUQht3V9XQH1vlh/gj6wPXRPvSNLs8iCwHbFBWadz2tKK/2hl+80+ufgIAAP// AwBQSwMEFAAGAAgAAAAhAMhfjqnYAAAABgEAAA8AAABkcnMvZG93bnJldi54bWxMjj1Pw0AMhvdK /Q8n7/RSoE0b5dKBjwmGEBgY3ZxJouZ8Ue6aFH49RgwwWa/96PWTHy6uVxONofNsYL1KQBHX3nbc GHh7fbzagQoR2WLvmQx8UoBDsVzkmFk/8wtNVWyUlHDI0EAb45BpHeqWHIaVH4jl9uFHh1Hi2Gg7 4izlrtfXSbLVDjuWDy0OdNdSfarOzkD68FSVw3z//FXqVJfl5OPu9G7McgEq0iX+kfDjLt5QiNDR n9kG1Uve7lNBDWxuZQqwv9msQR1/F7rI9X/94hsAAP//AwBQSwECLQAUAAYACAAAACEAtoM4kv4A AADhAQAAEwAAAAAAAAAAAAAAAAAAAAAAW0NvbnRlbnRfVHlwZXNdLnhtbFBLAQItABQABgAIAAAA IQA4/SH/1gAAAJQBAAALAAAAAAAAAAAAAAAAAC8BAABfcmVscy8ucmVsc1BLAQItABQABgAIAAAA IQCfFB9p4wEAANsDAAAOAAAAAAAAAAAAAAAAAC4CAABkcnMvZTJvRG9jLnhtbFBLAQItABQABgAI AAAAIQDIX46p2AAAAAYBAAAPAAAAAAAAAAAAAAAAAD0EAABkcnMvZG93bnJldi54bWxQSwUGAAAA AAQABADzAAAAQgUAAAAA " strokecolor="black [3040]"/>
            </w:pict>
          </mc:Fallback>
        </mc:AlternateContent>
      </w:r>
      <w:r w:rsidR="005C78C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8D938" wp14:editId="32922145">
                <wp:simplePos x="0" y="0"/>
                <wp:positionH relativeFrom="column">
                  <wp:posOffset>-2540</wp:posOffset>
                </wp:positionH>
                <wp:positionV relativeFrom="paragraph">
                  <wp:posOffset>548005</wp:posOffset>
                </wp:positionV>
                <wp:extent cx="5939790" cy="0"/>
                <wp:effectExtent l="0" t="0" r="2286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43.15pt" to="467.5pt,43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ow/d4wEAANsDAAAOAAAAZHJzL2Uyb0RvYy54bWysU0uO1DAQ3SNxB8t7OulBfDrq9CxmBBsE LT4H8Dh2x8I/2aaT3gFrpD4CV2AxSCMNcAbnRpTd6QwChBBi41S56lXVe64sT3sl0ZY5L4yu8XxW YsQ0NY3Qmxq/evnozkOMfCC6IdJoVuMd8/h0dfvWsrMVOzGtkQ1zCIpoX3W2xm0ItioKT1umiJ8Z yzQEuXGKBHDdpmgc6aC6ksVJWd4vOuMa6wxl3sPt+SGIV7k+54yGZ5x7FpCsMcwW8unyeZHOYrUk 1cYR2wo6jkH+YQpFhIamU6lzEgh648QvpZSgznjDw4waVRjOBWWZA7CZlz+xedESyzIXEMfbSSb/ /8rSp9u1Q6KBtwN5NFHwRvHj8HbYxy/x07BHw7v4LX6Ol/Eqfo1Xw3uwr4cPYKdgvB6v9wjgoGVn fQUlz/TajZ63a5eE6blT6QuUUZ/13036sz4gCpf3FncXDxYwBz3GihugdT48ZkahZNRYCp2kIRXZ PvEBmkHqMQWcNMihdbbCTrKULPVzxoEuNJtndF40diYd2hJYkeb1PNGAWjkzQbiQcgKVfwaNuQnG 8vL9LXDKzh2NDhNQCW3c77qG/jgqP+QfWR+4JtoXptnlh8hywAZlZuO2pxX90c/wm39y9R0AAP// AwBQSwMEFAAGAAgAAAAhABkKnzDYAAAABAEAAA8AAABkcnMvZG93bnJldi54bWxMj71Ow0AQhPtI eYfT9skZAomxfE7BTwWFcSgoN77FtuLbs3wXO/D0LKKAcnZGM9/m+4vr1URj6DwbuFonoIhrbztu DLwdnlYpqBCRLfaeycAnBdgXy0WOmfUzv9JUxUZJCYcMDbQxDpnWoW7JYVj7gVi8Dz86jCLHRtsR Zyl3vb5Okq122LEstDjQfUv1qTo7A7vH56oc5oeXr1LvdFlOPqand2OWC1CRLvEvCT/swg2FAB39 mW1QvYHVjQQNpNsNKLHvNrfy1/H3oItc/4cvvgEAAP//AwBQSwECLQAUAAYACAAAACEAtoM4kv4A AADhAQAAEwAAAAAAAAAAAAAAAAAAAAAAW0NvbnRlbnRfVHlwZXNdLnhtbFBLAQItABQABgAIAAAA IQA4/SH/1gAAAJQBAAALAAAAAAAAAAAAAAAAAC8BAABfcmVscy8ucmVsc1BLAQItABQABgAIAAAA IQAUow/d4wEAANsDAAAOAAAAAAAAAAAAAAAAAC4CAABkcnMvZTJvRG9jLnhtbFBLAQItABQABgAI AAAAIQAZCp8w2AAAAAQBAAAPAAAAAAAAAAAAAAAAAD0EAABkcnMvZG93bnJldi54bWxQSwUGAAAA AAQABADzAAAAQgUAAAAA " strokecolor="black [3040]"/>
            </w:pict>
          </mc:Fallback>
        </mc:AlternateContent>
      </w:r>
      <w:r w:rsidR="005C78C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32B82" wp14:editId="1978F318">
                <wp:simplePos x="0" y="0"/>
                <wp:positionH relativeFrom="column">
                  <wp:posOffset>4687619</wp:posOffset>
                </wp:positionH>
                <wp:positionV relativeFrom="paragraph">
                  <wp:posOffset>3848</wp:posOffset>
                </wp:positionV>
                <wp:extent cx="1248756" cy="0"/>
                <wp:effectExtent l="0" t="0" r="2794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1pt,.3pt" to="467.45pt,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pAwy4wEAANsDAAAOAAAAZHJzL2Uyb0RvYy54bWysU82O0zAQviPxDpbvNGkFyypquoddwQVB xc8DeB27sfCfbNOkN+CM1EfgFTiw0koLPIPzRozdNIsAIYS4ODOe+b6ZbzxZnvVKoi1zXhhd4/ms xIhpahqhNzV+9fLRvVOMfCC6IdJoVuMd8/hsdffOsrMVW5jWyIY5BCTaV52tcRuCrYrC05Yp4mfG Mg1BbpwiAVy3KRpHOmBXsliU5UnRGddYZyjzHm4vDkG8yvycMxqece5ZQLLG0FvIp8vnZTqL1ZJU G0dsK+jYBvmHLhQRGopOVBckEPTGiV+olKDOeMPDjBpVGM4FZVkDqJmXP6l50RLLshYYjrfTmPz/ o6VPt2uHRANvd4KRJgreKH4c3g77+CV+GvZoeBe/xav4OV7Hr/F6eA/2zfAB7BSMN+P1HgEcZtlZ XwHluV670fN27dJgeu5U+oJk1Of576b5sz4gCpfzxf3Thw+gD3qMFbdA63x4zIxCyaixFDqNhlRk +8QHKAapxxRwUiOH0tkKO8lSstTPGQe5qVhG50Vj59KhLYEVaV7PkwzgypkJwoWUE6j8M2jMTTCW l+9vgVN2rmh0mIBKaON+VzX0x1b5If+o+qA1yb40zS4/RB4HbFBWNm57WtEf/Qy//SdX3wEAAP// AwBQSwMEFAAGAAgAAAAhAEHZiHnWAAAAAgEAAA8AAABkcnMvZG93bnJldi54bWxMjj1vg0AQRHtL /g+n7eMldmRjxOEiH1VSEOIi5ZnbADK3h7gzOPn1WVdJOZrRm5cfrq5XE42h86zhfpWAIq697bjR cPx4uUtBhWjYmt4zafimAIdiuchNZv3M7zRVsVEC4ZAZDW2MQ4YY6pacCSs/EEv35UdnosSxQTua WeCux3WSbNGZjuWhNQM9tlSfq4vTsHt+rcphfnr7KXGHZTn5mJ4/tV4uQEW6xr8l3NzFGwoROvkL 26B6AWzStUw1bEFJvd887EGdbhGLHP+rF78AAAD//wMAUEsBAi0AFAAGAAgAAAAhALaDOJL+AAAA 4QEAABMAAAAAAAAAAAAAAAAAAAAAAFtDb250ZW50X1R5cGVzXS54bWxQSwECLQAUAAYACAAAACEA OP0h/9YAAACUAQAACwAAAAAAAAAAAAAAAAAvAQAAX3JlbHMvLnJlbHNQSwECLQAUAAYACAAAACEA qqQMMuMBAADbAwAADgAAAAAAAAAAAAAAAAAuAgAAZHJzL2Uyb0RvYy54bWxQSwECLQAUAAYACAAA ACEAQdmIedYAAAACAQAADwAAAAAAAAAAAAAAAAA9BAAAZHJzL2Rvd25yZXYueG1sUEsFBgAAAAAE AAQA8wAAAEAFAAAAAA== " strokecolor="black [3040]"/>
            </w:pict>
          </mc:Fallback>
        </mc:AlternateContent>
      </w:r>
      <w:r w:rsidR="005C78C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2A387" wp14:editId="76185AA4">
                <wp:simplePos x="0" y="0"/>
                <wp:positionH relativeFrom="column">
                  <wp:posOffset>688374</wp:posOffset>
                </wp:positionH>
                <wp:positionV relativeFrom="paragraph">
                  <wp:posOffset>3810</wp:posOffset>
                </wp:positionV>
                <wp:extent cx="3427095" cy="0"/>
                <wp:effectExtent l="0" t="0" r="2095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2pt,.3pt" to="324.05pt,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k8VK5AEAANsDAAAOAAAAZHJzL2Uyb0RvYy54bWysU0uO1DAQ3SNxB8t7Oulm+EWdnsWMYIOg xecAHsfuWPgn23TSO2CN1EfgCixAGmmAMzg3ouxOZxAghBAbp8pV71W9cmV52iuJtsx5YXSN57MS I6apaYTe1Pjli4e37mPkA9ENkUazGu+Yx6ermzeWna3YwrRGNswhING+6myN2xBsVRSetkwRPzOW aQhy4xQJ4LpN0TjSAbuSxaIs7xadcY11hjLv4fb8EMSrzM85o+Ep554FJGsMvYV8unxepLNYLUm1 ccS2go5tkH/oQhGhoehEdU4CQa+d+IVKCeqMNzzMqFGF4VxQljWAmnn5k5rnLbEsa4HheDuNyf8/ Wvpku3ZINPB2JxhpouCN4ofhzbCPX+LHYY+Gt/Fb/Bw/xcv4NV4O78C+Gt6DnYLxarzeI4DDLDvr K6A802s3et6uXRpMz51KX5CM+jz/3TR/1gdE4fL2yeJe+eAORvQYK66B1vnwiBmFklFjKXQaDanI 9rEPUAxSjyngpEYOpbMVdpKlZKmfMQ5yodg8o/OisTPp0JbAijSv5kkGcOXMBOFCyglU/hk05iYY y8v3t8ApO1c0OkxAJbRxv6sa+mOr/JB/VH3QmmRfmGaXHyKPAzYoKxu3Pa3oj36GX/+Tq+8AAAD/ /wMAUEsDBBQABgAIAAAAIQCRdhbV1AAAAAIBAAAPAAAAZHJzL2Rvd25yZXYueG1sTI6xboNAEER7 S/6H0/bxYsvCCHG4iJMqKQhJkfLMbQCZ20PcGZx8fdZVUj7NaOYVx5sb1ExT6D1r2G4SUMSNtz23 Gj7enx8yUCEatmbwTBq+KcCxXK8Kk1u/8BvNdWyVjHDIjYYuxjFHDE1HzoSNH4kl+/KTM1FwatFO ZpFxN+AuSVJ0pmd56MxIjx01l/rqNByeXupqXE6vPxUesKpmH7PLp9brFahIt/jXhLu7eEMpQmd/ ZRvUIJxke6lqSEFJnO6zLajzHbEs8L96+QsAAP//AwBQSwECLQAUAAYACAAAACEAtoM4kv4AAADh AQAAEwAAAAAAAAAAAAAAAAAAAAAAW0NvbnRlbnRfVHlwZXNdLnhtbFBLAQItABQABgAIAAAAIQA4 /SH/1gAAAJQBAAALAAAAAAAAAAAAAAAAAC8BAABfcmVscy8ucmVsc1BLAQItABQABgAIAAAAIQCl k8VK5AEAANsDAAAOAAAAAAAAAAAAAAAAAC4CAABkcnMvZTJvRG9jLnhtbFBLAQItABQABgAIAAAA IQCRdhbV1AAAAAIBAAAPAAAAAAAAAAAAAAAAAD4EAABkcnMvZG93bnJldi54bWxQSwUGAAAAAAQA BADzAAAAPwUAAAAA " strokecolor="black [3040]"/>
            </w:pict>
          </mc:Fallback>
        </mc:AlternateContent>
      </w:r>
      <w:r w:rsidR="00FE625E">
        <w:rPr>
          <w:b/>
          <w:sz w:val="24"/>
        </w:rPr>
        <w:t xml:space="preserve">Тема проекта </w:t>
      </w:r>
      <w:r w:rsidR="00792C43">
        <w:rPr>
          <w:b/>
          <w:sz w:val="24"/>
        </w:rPr>
        <w:t xml:space="preserve"> </w:t>
      </w:r>
      <w:r w:rsidR="00692668" w:rsidRPr="00692668">
        <w:rPr>
          <w:sz w:val="24"/>
        </w:rPr>
        <w:t>Приложение записи на прием к врачу для информационной системы медицинских организаций города</w:t>
      </w:r>
    </w:p>
    <w:p w:rsidR="00C14973" w:rsidRPr="001D0A7C" w:rsidRDefault="00C14973" w:rsidP="00105AF5">
      <w:pPr>
        <w:spacing w:before="1080" w:after="360"/>
        <w:jc w:val="center"/>
        <w:rPr>
          <w:b/>
          <w:sz w:val="24"/>
        </w:rPr>
      </w:pPr>
      <w:r w:rsidRPr="001D0A7C">
        <w:rPr>
          <w:b/>
          <w:sz w:val="24"/>
        </w:rPr>
        <w:t>Исходные данные (технические требования) на проектирование</w:t>
      </w:r>
    </w:p>
    <w:p w:rsidR="00C14973" w:rsidRPr="00CC5BF4" w:rsidRDefault="00C14973" w:rsidP="00105AF5">
      <w:pPr>
        <w:pStyle w:val="a6"/>
        <w:numPr>
          <w:ilvl w:val="0"/>
          <w:numId w:val="32"/>
        </w:numPr>
        <w:spacing w:line="360" w:lineRule="auto"/>
        <w:ind w:left="426"/>
        <w:rPr>
          <w:sz w:val="22"/>
        </w:rPr>
      </w:pPr>
      <w:r w:rsidRPr="00CC5BF4">
        <w:rPr>
          <w:sz w:val="22"/>
        </w:rPr>
        <w:t xml:space="preserve">Выделить категории пользователей </w:t>
      </w:r>
      <w:r w:rsidR="00546409" w:rsidRPr="00CC5BF4">
        <w:rPr>
          <w:sz w:val="22"/>
        </w:rPr>
        <w:t xml:space="preserve">разрабатываемой </w:t>
      </w:r>
      <w:r w:rsidR="00792C43">
        <w:rPr>
          <w:sz w:val="22"/>
        </w:rPr>
        <w:t>системы</w:t>
      </w:r>
      <w:r w:rsidRPr="00CC5BF4">
        <w:rPr>
          <w:sz w:val="22"/>
        </w:rPr>
        <w:t>, провести анализ их потребностей, определить запросы для</w:t>
      </w:r>
      <w:r w:rsidR="00546409" w:rsidRPr="00CC5BF4">
        <w:rPr>
          <w:sz w:val="22"/>
        </w:rPr>
        <w:t xml:space="preserve"> каждой категории пользователей</w:t>
      </w:r>
      <w:r w:rsidRPr="00CC5BF4">
        <w:rPr>
          <w:sz w:val="22"/>
        </w:rPr>
        <w:t>.</w:t>
      </w:r>
    </w:p>
    <w:p w:rsidR="003111BF" w:rsidRPr="00CC5BF4" w:rsidRDefault="00C14973" w:rsidP="00105AF5">
      <w:pPr>
        <w:pStyle w:val="a6"/>
        <w:numPr>
          <w:ilvl w:val="0"/>
          <w:numId w:val="32"/>
        </w:numPr>
        <w:spacing w:line="360" w:lineRule="auto"/>
        <w:ind w:left="426"/>
        <w:rPr>
          <w:sz w:val="22"/>
        </w:rPr>
      </w:pPr>
      <w:r w:rsidRPr="00CC5BF4">
        <w:rPr>
          <w:sz w:val="22"/>
        </w:rPr>
        <w:t>Определить ограничения целостности.</w:t>
      </w:r>
    </w:p>
    <w:p w:rsidR="00C14973" w:rsidRPr="00CC5BF4" w:rsidRDefault="00546409" w:rsidP="00105AF5">
      <w:pPr>
        <w:pStyle w:val="a6"/>
        <w:numPr>
          <w:ilvl w:val="0"/>
          <w:numId w:val="32"/>
        </w:numPr>
        <w:spacing w:line="360" w:lineRule="auto"/>
        <w:ind w:left="426"/>
        <w:rPr>
          <w:sz w:val="22"/>
        </w:rPr>
      </w:pPr>
      <w:r w:rsidRPr="00CC5BF4">
        <w:rPr>
          <w:sz w:val="22"/>
        </w:rPr>
        <w:t xml:space="preserve">Разрабатываемая подсистема </w:t>
      </w:r>
      <w:r w:rsidR="00C14973" w:rsidRPr="00CC5BF4">
        <w:rPr>
          <w:sz w:val="22"/>
        </w:rPr>
        <w:t>должна быть построена в архитектуре «клиент-сервер», в качестве сервера базы данных использовать СУБД</w:t>
      </w:r>
      <w:r w:rsidR="003111BF" w:rsidRPr="00CC5BF4">
        <w:rPr>
          <w:sz w:val="22"/>
        </w:rPr>
        <w:t xml:space="preserve"> </w:t>
      </w:r>
      <w:proofErr w:type="spellStart"/>
      <w:r w:rsidR="003111BF" w:rsidRPr="00CC5BF4">
        <w:rPr>
          <w:sz w:val="22"/>
        </w:rPr>
        <w:t>PostgreSQL</w:t>
      </w:r>
      <w:proofErr w:type="spellEnd"/>
      <w:r w:rsidR="003111BF" w:rsidRPr="00CC5BF4">
        <w:rPr>
          <w:sz w:val="22"/>
        </w:rPr>
        <w:t xml:space="preserve"> 9.6</w:t>
      </w:r>
      <w:r w:rsidR="00C14973" w:rsidRPr="00CC5BF4">
        <w:rPr>
          <w:sz w:val="22"/>
        </w:rPr>
        <w:t xml:space="preserve"> и выше.</w:t>
      </w:r>
    </w:p>
    <w:p w:rsidR="00C14973" w:rsidRPr="00CC5BF4" w:rsidRDefault="00C14973" w:rsidP="00105AF5">
      <w:pPr>
        <w:pStyle w:val="a6"/>
        <w:numPr>
          <w:ilvl w:val="0"/>
          <w:numId w:val="32"/>
        </w:numPr>
        <w:spacing w:line="360" w:lineRule="auto"/>
        <w:ind w:left="426"/>
        <w:rPr>
          <w:sz w:val="22"/>
        </w:rPr>
      </w:pPr>
      <w:r w:rsidRPr="00CC5BF4">
        <w:rPr>
          <w:sz w:val="22"/>
        </w:rPr>
        <w:t xml:space="preserve">Для реализации запросов к базе данных </w:t>
      </w:r>
      <w:r w:rsidR="003111BF" w:rsidRPr="00CC5BF4">
        <w:rPr>
          <w:sz w:val="22"/>
        </w:rPr>
        <w:t>использовать объектно</w:t>
      </w:r>
      <w:r w:rsidR="00792C43">
        <w:rPr>
          <w:sz w:val="22"/>
        </w:rPr>
        <w:t>-реляционное отображение (ORM).</w:t>
      </w:r>
    </w:p>
    <w:p w:rsidR="00C14973" w:rsidRPr="00CC5BF4" w:rsidRDefault="00C14973" w:rsidP="00BF6380">
      <w:pPr>
        <w:pStyle w:val="a6"/>
        <w:numPr>
          <w:ilvl w:val="0"/>
          <w:numId w:val="32"/>
        </w:numPr>
        <w:spacing w:line="360" w:lineRule="auto"/>
        <w:ind w:left="426"/>
        <w:rPr>
          <w:sz w:val="22"/>
        </w:rPr>
      </w:pPr>
      <w:r w:rsidRPr="00CC5BF4">
        <w:rPr>
          <w:sz w:val="22"/>
        </w:rPr>
        <w:t xml:space="preserve">Программное обеспечение должно быть полностью отлажено и протестировано, и должно функционировать под управлением </w:t>
      </w:r>
      <w:proofErr w:type="spellStart"/>
      <w:r w:rsidR="00EE2122" w:rsidRPr="00EE2122">
        <w:rPr>
          <w:sz w:val="22"/>
        </w:rPr>
        <w:t>Mojave</w:t>
      </w:r>
      <w:proofErr w:type="spellEnd"/>
      <w:r w:rsidRPr="00EE2122">
        <w:rPr>
          <w:sz w:val="22"/>
        </w:rPr>
        <w:t>.</w:t>
      </w:r>
    </w:p>
    <w:p w:rsidR="00C14973" w:rsidRPr="001D0A7C" w:rsidRDefault="00C14973" w:rsidP="00CC5BF4">
      <w:pPr>
        <w:spacing w:before="240" w:after="240"/>
      </w:pPr>
      <w:r>
        <w:rPr>
          <w:sz w:val="22"/>
          <w:szCs w:val="22"/>
        </w:rPr>
        <w:br w:type="page"/>
      </w:r>
      <w:r w:rsidRPr="00CC5BF4">
        <w:rPr>
          <w:b/>
          <w:sz w:val="24"/>
          <w:szCs w:val="26"/>
        </w:rPr>
        <w:lastRenderedPageBreak/>
        <w:t xml:space="preserve">1. </w:t>
      </w:r>
      <w:r w:rsidR="00546409" w:rsidRPr="00CC5BF4">
        <w:rPr>
          <w:b/>
          <w:sz w:val="24"/>
          <w:szCs w:val="26"/>
        </w:rPr>
        <w:t>Объем работы по курсу</w:t>
      </w:r>
    </w:p>
    <w:p w:rsidR="00C14973" w:rsidRPr="00CC5BF4" w:rsidRDefault="00C14973" w:rsidP="00792C43">
      <w:pPr>
        <w:pStyle w:val="a6"/>
        <w:numPr>
          <w:ilvl w:val="0"/>
          <w:numId w:val="33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Анализ требований к разработке </w:t>
      </w:r>
      <w:r w:rsidR="00792C43">
        <w:rPr>
          <w:sz w:val="22"/>
        </w:rPr>
        <w:t xml:space="preserve">приложения </w:t>
      </w:r>
      <w:r w:rsidR="00792C43" w:rsidRPr="00792C43">
        <w:rPr>
          <w:sz w:val="22"/>
        </w:rPr>
        <w:t>записи на прием к врачу для информационной системы медицинских организаций города</w:t>
      </w:r>
      <w:r w:rsidR="00546409" w:rsidRPr="00CC5BF4">
        <w:rPr>
          <w:sz w:val="22"/>
        </w:rPr>
        <w:t>;</w:t>
      </w:r>
    </w:p>
    <w:p w:rsidR="00C14973" w:rsidRPr="00CC5BF4" w:rsidRDefault="00C14973" w:rsidP="0097375A">
      <w:pPr>
        <w:pStyle w:val="a6"/>
        <w:numPr>
          <w:ilvl w:val="0"/>
          <w:numId w:val="33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Проектирование базы данных  </w:t>
      </w:r>
      <w:r w:rsidR="00792C43">
        <w:rPr>
          <w:sz w:val="22"/>
        </w:rPr>
        <w:t xml:space="preserve">приложения </w:t>
      </w:r>
      <w:r w:rsidR="00792C43" w:rsidRPr="00792C43">
        <w:rPr>
          <w:sz w:val="22"/>
        </w:rPr>
        <w:t>записи на прием к врачу для информационной системы медицинских организаций города</w:t>
      </w:r>
      <w:r w:rsidR="007D2BBE" w:rsidRPr="00CC5BF4">
        <w:rPr>
          <w:sz w:val="22"/>
        </w:rPr>
        <w:t>;</w:t>
      </w:r>
    </w:p>
    <w:p w:rsidR="007D2BBE" w:rsidRPr="00CC5BF4" w:rsidRDefault="00C14973" w:rsidP="0097375A">
      <w:pPr>
        <w:pStyle w:val="a6"/>
        <w:numPr>
          <w:ilvl w:val="0"/>
          <w:numId w:val="33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Разработка  программного обеспечения </w:t>
      </w:r>
      <w:r w:rsidR="00792C43">
        <w:rPr>
          <w:sz w:val="22"/>
        </w:rPr>
        <w:t xml:space="preserve">приложения </w:t>
      </w:r>
      <w:r w:rsidR="00792C43" w:rsidRPr="00792C43">
        <w:rPr>
          <w:sz w:val="22"/>
        </w:rPr>
        <w:t>записи на прием к врачу для информационной системы медицинских организаций города</w:t>
      </w:r>
      <w:r w:rsidR="007D2BBE" w:rsidRPr="00CC5BF4">
        <w:rPr>
          <w:sz w:val="22"/>
        </w:rPr>
        <w:t>;</w:t>
      </w:r>
    </w:p>
    <w:p w:rsidR="00C14973" w:rsidRPr="00CC5BF4" w:rsidRDefault="00546409" w:rsidP="00CC5BF4">
      <w:pPr>
        <w:spacing w:before="240" w:after="240"/>
        <w:rPr>
          <w:b/>
          <w:sz w:val="24"/>
          <w:szCs w:val="26"/>
        </w:rPr>
      </w:pPr>
      <w:r w:rsidRPr="00CC5BF4">
        <w:rPr>
          <w:b/>
          <w:sz w:val="24"/>
          <w:szCs w:val="26"/>
        </w:rPr>
        <w:t>2. Графическая часть</w:t>
      </w:r>
    </w:p>
    <w:p w:rsidR="007D2BBE" w:rsidRPr="00CC5BF4" w:rsidRDefault="007D2BBE" w:rsidP="0097375A">
      <w:pPr>
        <w:pStyle w:val="a6"/>
        <w:numPr>
          <w:ilvl w:val="0"/>
          <w:numId w:val="36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Диаграмма вариантов использования </w:t>
      </w:r>
      <w:r w:rsidR="00792C43">
        <w:rPr>
          <w:sz w:val="22"/>
        </w:rPr>
        <w:t xml:space="preserve">приложения </w:t>
      </w:r>
      <w:r w:rsidR="00792C43" w:rsidRPr="00792C43">
        <w:rPr>
          <w:sz w:val="22"/>
        </w:rPr>
        <w:t>записи на прием к врачу для информационной системы медицинских организаций города</w:t>
      </w:r>
      <w:r w:rsidRPr="00CC5BF4">
        <w:rPr>
          <w:sz w:val="22"/>
        </w:rPr>
        <w:t>;</w:t>
      </w:r>
    </w:p>
    <w:p w:rsidR="006E68E4" w:rsidRPr="00CC5BF4" w:rsidRDefault="006E68E4" w:rsidP="0097375A">
      <w:pPr>
        <w:pStyle w:val="a6"/>
        <w:numPr>
          <w:ilvl w:val="0"/>
          <w:numId w:val="36"/>
        </w:numPr>
        <w:spacing w:line="276" w:lineRule="auto"/>
        <w:rPr>
          <w:sz w:val="22"/>
        </w:rPr>
      </w:pPr>
      <w:r w:rsidRPr="00CC5BF4">
        <w:rPr>
          <w:sz w:val="22"/>
        </w:rPr>
        <w:t>Схема концептуальной модели БД с указанием имен сущностей и названий атрибутов, характеризующих эти сущности;</w:t>
      </w:r>
    </w:p>
    <w:p w:rsidR="006E68E4" w:rsidRPr="00CC5BF4" w:rsidRDefault="006E68E4" w:rsidP="0097375A">
      <w:pPr>
        <w:pStyle w:val="a6"/>
        <w:numPr>
          <w:ilvl w:val="0"/>
          <w:numId w:val="36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Диаграмма </w:t>
      </w:r>
      <w:r w:rsidR="00CC5BF4">
        <w:rPr>
          <w:sz w:val="22"/>
        </w:rPr>
        <w:t>объектной</w:t>
      </w:r>
      <w:r w:rsidRPr="00CC5BF4">
        <w:rPr>
          <w:sz w:val="22"/>
        </w:rPr>
        <w:t xml:space="preserve"> модели БД с указанием имен сущностей, типов связей между ними и их мощности;</w:t>
      </w:r>
    </w:p>
    <w:p w:rsidR="00C14973" w:rsidRPr="00CC5BF4" w:rsidRDefault="00C14973" w:rsidP="0097375A">
      <w:pPr>
        <w:pStyle w:val="a6"/>
        <w:numPr>
          <w:ilvl w:val="0"/>
          <w:numId w:val="36"/>
        </w:numPr>
        <w:spacing w:line="276" w:lineRule="auto"/>
        <w:rPr>
          <w:sz w:val="22"/>
        </w:rPr>
      </w:pPr>
      <w:r w:rsidRPr="00CC5BF4">
        <w:rPr>
          <w:sz w:val="22"/>
        </w:rPr>
        <w:t xml:space="preserve">Диаграмма полной атрибутивной </w:t>
      </w:r>
      <w:r w:rsidR="006E68E4" w:rsidRPr="00CC5BF4">
        <w:rPr>
          <w:sz w:val="22"/>
        </w:rPr>
        <w:t>физической</w:t>
      </w:r>
      <w:r w:rsidRPr="00CC5BF4">
        <w:rPr>
          <w:sz w:val="22"/>
        </w:rPr>
        <w:t xml:space="preserve"> модели БД с указанием имен типов сущностей, типов связей и их мощности, атрибутов типов сущностей с выделением первичных</w:t>
      </w:r>
      <w:r w:rsidR="006E68E4" w:rsidRPr="00CC5BF4">
        <w:rPr>
          <w:sz w:val="22"/>
        </w:rPr>
        <w:t xml:space="preserve"> и внешних ключей.</w:t>
      </w:r>
    </w:p>
    <w:p w:rsidR="00C14973" w:rsidRPr="00CC5BF4" w:rsidRDefault="00546409" w:rsidP="00CC5BF4">
      <w:pPr>
        <w:spacing w:before="240" w:after="240"/>
        <w:rPr>
          <w:b/>
          <w:sz w:val="24"/>
          <w:szCs w:val="26"/>
        </w:rPr>
      </w:pPr>
      <w:r w:rsidRPr="00CC5BF4">
        <w:rPr>
          <w:b/>
          <w:sz w:val="24"/>
          <w:szCs w:val="26"/>
        </w:rPr>
        <w:t>3. Экспериментальная часть</w:t>
      </w:r>
    </w:p>
    <w:p w:rsidR="00546409" w:rsidRPr="00CC5BF4" w:rsidRDefault="00C14973" w:rsidP="00005530">
      <w:pPr>
        <w:spacing w:line="276" w:lineRule="auto"/>
        <w:ind w:firstLine="709"/>
        <w:jc w:val="both"/>
        <w:rPr>
          <w:sz w:val="22"/>
        </w:rPr>
      </w:pPr>
      <w:r w:rsidRPr="00CC5BF4">
        <w:rPr>
          <w:sz w:val="22"/>
        </w:rPr>
        <w:t xml:space="preserve">Разработка, отладка и тестирование программного обеспечения </w:t>
      </w:r>
      <w:r w:rsidR="00792C43">
        <w:rPr>
          <w:sz w:val="22"/>
        </w:rPr>
        <w:t xml:space="preserve">приложения </w:t>
      </w:r>
      <w:r w:rsidR="00792C43" w:rsidRPr="00792C43">
        <w:rPr>
          <w:sz w:val="22"/>
        </w:rPr>
        <w:t>записи на прием к врачу для информационной системы медицинских организаций города</w:t>
      </w:r>
      <w:r w:rsidR="001D0A7C" w:rsidRPr="00CC5BF4">
        <w:rPr>
          <w:sz w:val="22"/>
        </w:rPr>
        <w:t>.</w:t>
      </w:r>
    </w:p>
    <w:p w:rsidR="00C14973" w:rsidRPr="001D0A7C" w:rsidRDefault="00C14973" w:rsidP="00792C43">
      <w:pPr>
        <w:spacing w:before="120" w:after="120" w:line="360" w:lineRule="auto"/>
        <w:ind w:firstLine="567"/>
        <w:jc w:val="center"/>
        <w:rPr>
          <w:b/>
          <w:sz w:val="22"/>
        </w:rPr>
      </w:pPr>
      <w:r w:rsidRPr="001D0A7C">
        <w:rPr>
          <w:b/>
          <w:sz w:val="24"/>
          <w:szCs w:val="26"/>
        </w:rPr>
        <w:t>Срок выполнения проекта по разделам</w:t>
      </w:r>
    </w:p>
    <w:tbl>
      <w:tblPr>
        <w:tblW w:w="949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4"/>
        <w:gridCol w:w="5812"/>
        <w:gridCol w:w="425"/>
        <w:gridCol w:w="1984"/>
        <w:gridCol w:w="987"/>
      </w:tblGrid>
      <w:tr w:rsidR="00C14973" w:rsidRPr="00CC5BF4" w:rsidTr="002D5258">
        <w:tc>
          <w:tcPr>
            <w:tcW w:w="2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1D0A7C" w:rsidRDefault="00C14973" w:rsidP="001D0A7C">
            <w:pPr>
              <w:autoSpaceDE w:val="0"/>
              <w:rPr>
                <w:iCs/>
                <w:sz w:val="22"/>
                <w:szCs w:val="22"/>
              </w:rPr>
            </w:pPr>
            <w:r w:rsidRPr="001D0A7C">
              <w:rPr>
                <w:iCs/>
                <w:sz w:val="22"/>
                <w:szCs w:val="22"/>
              </w:rPr>
              <w:t>1</w:t>
            </w:r>
          </w:p>
        </w:tc>
        <w:tc>
          <w:tcPr>
            <w:tcW w:w="5812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 xml:space="preserve">Анализ требований к разработке </w:t>
            </w:r>
            <w:r w:rsidR="00792C43">
              <w:rPr>
                <w:sz w:val="22"/>
              </w:rPr>
              <w:t xml:space="preserve">приложения </w:t>
            </w:r>
            <w:r w:rsidR="00792C43" w:rsidRPr="00792C43">
              <w:rPr>
                <w:sz w:val="22"/>
              </w:rPr>
              <w:t>записи на прием к врачу для информационной системы медицинских организаций города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к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 xml:space="preserve">21 сентября </w:t>
            </w:r>
          </w:p>
        </w:tc>
        <w:tc>
          <w:tcPr>
            <w:tcW w:w="9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2018 г.</w:t>
            </w:r>
          </w:p>
        </w:tc>
      </w:tr>
      <w:tr w:rsidR="00C14973" w:rsidRPr="00CC5BF4" w:rsidTr="002D5258">
        <w:tc>
          <w:tcPr>
            <w:tcW w:w="2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1D0A7C" w:rsidRDefault="00C14973" w:rsidP="001D0A7C">
            <w:pPr>
              <w:autoSpaceDE w:val="0"/>
              <w:rPr>
                <w:iCs/>
                <w:sz w:val="22"/>
                <w:szCs w:val="22"/>
              </w:rPr>
            </w:pPr>
            <w:r w:rsidRPr="001D0A7C">
              <w:rPr>
                <w:iCs/>
                <w:sz w:val="22"/>
                <w:szCs w:val="22"/>
              </w:rPr>
              <w:t>2</w:t>
            </w:r>
          </w:p>
        </w:tc>
        <w:tc>
          <w:tcPr>
            <w:tcW w:w="5812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2D5258" w:rsidP="00CC5BF4">
            <w:pPr>
              <w:rPr>
                <w:sz w:val="22"/>
              </w:rPr>
            </w:pPr>
            <w:r>
              <w:rPr>
                <w:sz w:val="22"/>
              </w:rPr>
              <w:t>Анализ предметной области и проектирование концептуальной модели БД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к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19 октября</w:t>
            </w:r>
          </w:p>
        </w:tc>
        <w:tc>
          <w:tcPr>
            <w:tcW w:w="9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2018 г.</w:t>
            </w:r>
          </w:p>
        </w:tc>
      </w:tr>
      <w:tr w:rsidR="00C14973" w:rsidRPr="00CC5BF4" w:rsidTr="002D5258">
        <w:tc>
          <w:tcPr>
            <w:tcW w:w="2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1D0A7C" w:rsidRDefault="00C14973" w:rsidP="001D0A7C">
            <w:pPr>
              <w:autoSpaceDE w:val="0"/>
              <w:rPr>
                <w:iCs/>
                <w:sz w:val="22"/>
                <w:szCs w:val="22"/>
              </w:rPr>
            </w:pPr>
            <w:r w:rsidRPr="001D0A7C">
              <w:rPr>
                <w:iCs/>
                <w:sz w:val="22"/>
                <w:szCs w:val="22"/>
              </w:rPr>
              <w:t>3</w:t>
            </w:r>
          </w:p>
        </w:tc>
        <w:tc>
          <w:tcPr>
            <w:tcW w:w="5812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 xml:space="preserve">Определение архитектуры </w:t>
            </w:r>
            <w:r w:rsidR="00792C43">
              <w:rPr>
                <w:sz w:val="22"/>
              </w:rPr>
              <w:t xml:space="preserve">приложения </w:t>
            </w:r>
            <w:r w:rsidR="00792C43" w:rsidRPr="00792C43">
              <w:rPr>
                <w:sz w:val="22"/>
              </w:rPr>
              <w:t>записи на прием к врачу для информационной системы медицинских организаций города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к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 ноября</w:t>
            </w:r>
          </w:p>
        </w:tc>
        <w:tc>
          <w:tcPr>
            <w:tcW w:w="9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2018 г.</w:t>
            </w:r>
          </w:p>
        </w:tc>
      </w:tr>
      <w:tr w:rsidR="00C14973" w:rsidRPr="00CC5BF4" w:rsidTr="002D5258">
        <w:tc>
          <w:tcPr>
            <w:tcW w:w="2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Default="00C14973" w:rsidP="00D17068">
            <w:pPr>
              <w:autoSpaceDE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812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 xml:space="preserve">Разработка, отладка и тестирование программного обеспечения </w:t>
            </w:r>
            <w:r w:rsidR="00792C43">
              <w:rPr>
                <w:sz w:val="22"/>
              </w:rPr>
              <w:t xml:space="preserve">приложения </w:t>
            </w:r>
            <w:r w:rsidR="00792C43" w:rsidRPr="00792C43">
              <w:rPr>
                <w:sz w:val="22"/>
              </w:rPr>
              <w:t>записи на прием к врачу для информационной системы медицинских организаций города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jc w:val="center"/>
              <w:rPr>
                <w:sz w:val="22"/>
              </w:rPr>
            </w:pPr>
            <w:r w:rsidRPr="00CC5BF4">
              <w:rPr>
                <w:sz w:val="22"/>
              </w:rPr>
              <w:t>к</w:t>
            </w:r>
          </w:p>
        </w:tc>
        <w:tc>
          <w:tcPr>
            <w:tcW w:w="1984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2D5258" w:rsidP="00CC5BF4">
            <w:pPr>
              <w:rPr>
                <w:sz w:val="22"/>
              </w:rPr>
            </w:pPr>
            <w:r>
              <w:rPr>
                <w:sz w:val="22"/>
              </w:rPr>
              <w:t>29</w:t>
            </w:r>
            <w:r w:rsidR="00C14973" w:rsidRPr="00CC5BF4">
              <w:rPr>
                <w:sz w:val="22"/>
              </w:rPr>
              <w:t xml:space="preserve"> ноября</w:t>
            </w:r>
          </w:p>
        </w:tc>
        <w:tc>
          <w:tcPr>
            <w:tcW w:w="9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2018 г.</w:t>
            </w:r>
          </w:p>
        </w:tc>
      </w:tr>
      <w:tr w:rsidR="00C14973" w:rsidRPr="00CC5BF4" w:rsidTr="002D5258">
        <w:tc>
          <w:tcPr>
            <w:tcW w:w="2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Default="002D5258" w:rsidP="00D17068">
            <w:pPr>
              <w:autoSpaceDE w:val="0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5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Оформление пояснительной записки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jc w:val="center"/>
              <w:rPr>
                <w:sz w:val="22"/>
              </w:rPr>
            </w:pPr>
            <w:r w:rsidRPr="00CC5BF4">
              <w:rPr>
                <w:sz w:val="22"/>
              </w:rPr>
              <w:t>к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14 декабря</w:t>
            </w:r>
          </w:p>
        </w:tc>
        <w:tc>
          <w:tcPr>
            <w:tcW w:w="9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C14973" w:rsidRPr="00CC5BF4" w:rsidRDefault="00C14973" w:rsidP="00CC5BF4">
            <w:pPr>
              <w:rPr>
                <w:sz w:val="22"/>
              </w:rPr>
            </w:pPr>
            <w:r w:rsidRPr="00CC5BF4">
              <w:rPr>
                <w:sz w:val="22"/>
              </w:rPr>
              <w:t>2018 г.</w:t>
            </w:r>
          </w:p>
        </w:tc>
      </w:tr>
    </w:tbl>
    <w:p w:rsidR="00C14973" w:rsidRDefault="0097375A" w:rsidP="0097375A">
      <w:pPr>
        <w:spacing w:before="240" w:line="360" w:lineRule="auto"/>
        <w:ind w:left="4962"/>
        <w:rPr>
          <w:b/>
          <w:sz w:val="24"/>
        </w:rPr>
      </w:pPr>
      <w:r>
        <w:rPr>
          <w:b/>
          <w:sz w:val="24"/>
        </w:rPr>
        <w:t xml:space="preserve">Дата выдачи задания </w:t>
      </w:r>
      <w:r w:rsidR="00C14973">
        <w:rPr>
          <w:sz w:val="24"/>
        </w:rPr>
        <w:t>7</w:t>
      </w:r>
      <w:r>
        <w:rPr>
          <w:sz w:val="24"/>
        </w:rPr>
        <w:t xml:space="preserve"> </w:t>
      </w:r>
      <w:r w:rsidR="00C14973" w:rsidRPr="0017542A">
        <w:rPr>
          <w:sz w:val="24"/>
        </w:rPr>
        <w:t>сентября</w:t>
      </w:r>
      <w:r w:rsidR="00C14973">
        <w:rPr>
          <w:sz w:val="24"/>
        </w:rPr>
        <w:t xml:space="preserve"> 2018 г.</w:t>
      </w:r>
    </w:p>
    <w:p w:rsidR="00C14973" w:rsidRPr="00546409" w:rsidRDefault="00C14973" w:rsidP="0097375A">
      <w:pPr>
        <w:spacing w:line="360" w:lineRule="auto"/>
        <w:ind w:left="4962"/>
      </w:pPr>
      <w:r>
        <w:rPr>
          <w:b/>
          <w:sz w:val="24"/>
        </w:rPr>
        <w:t>Дата защиты</w:t>
      </w:r>
      <w:r w:rsidR="0097375A">
        <w:rPr>
          <w:b/>
          <w:sz w:val="24"/>
        </w:rPr>
        <w:t xml:space="preserve"> проекта </w:t>
      </w:r>
      <w:r w:rsidR="00792C43">
        <w:rPr>
          <w:sz w:val="24"/>
        </w:rPr>
        <w:t xml:space="preserve">                   2019</w:t>
      </w:r>
      <w:r>
        <w:rPr>
          <w:sz w:val="24"/>
        </w:rPr>
        <w:t xml:space="preserve"> г.</w:t>
      </w:r>
    </w:p>
    <w:p w:rsidR="00C14973" w:rsidRDefault="00C14973" w:rsidP="00792C43">
      <w:pPr>
        <w:spacing w:before="240" w:line="360" w:lineRule="auto"/>
        <w:rPr>
          <w:b/>
          <w:sz w:val="24"/>
        </w:rPr>
      </w:pPr>
      <w:r>
        <w:rPr>
          <w:b/>
          <w:sz w:val="24"/>
        </w:rPr>
        <w:t xml:space="preserve">Руководитель </w:t>
      </w:r>
      <w:r w:rsidR="0097375A">
        <w:rPr>
          <w:i/>
          <w:sz w:val="24"/>
          <w:u w:val="single"/>
        </w:rPr>
        <w:t xml:space="preserve">               </w:t>
      </w:r>
      <w:r>
        <w:rPr>
          <w:i/>
          <w:u w:val="single"/>
        </w:rPr>
        <w:t xml:space="preserve">                      </w:t>
      </w:r>
      <w:r w:rsidRPr="00A63698">
        <w:rPr>
          <w:i/>
          <w:sz w:val="24"/>
          <w:u w:val="single"/>
        </w:rPr>
        <w:t>/</w:t>
      </w:r>
      <w:r>
        <w:rPr>
          <w:i/>
          <w:sz w:val="24"/>
          <w:u w:val="single"/>
        </w:rPr>
        <w:t>С.В. Шибанов</w:t>
      </w:r>
      <w:r w:rsidRPr="00A63698">
        <w:rPr>
          <w:i/>
          <w:sz w:val="24"/>
          <w:u w:val="single"/>
        </w:rPr>
        <w:t xml:space="preserve"> /</w:t>
      </w:r>
    </w:p>
    <w:p w:rsidR="00C14973" w:rsidRDefault="00C14973" w:rsidP="0097375A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Задание получил                                 </w:t>
      </w:r>
      <w:r>
        <w:rPr>
          <w:sz w:val="24"/>
        </w:rPr>
        <w:t xml:space="preserve">7 </w:t>
      </w:r>
      <w:r w:rsidRPr="0078598B">
        <w:rPr>
          <w:sz w:val="24"/>
        </w:rPr>
        <w:t>сентября</w:t>
      </w:r>
      <w:r>
        <w:rPr>
          <w:sz w:val="24"/>
        </w:rPr>
        <w:t xml:space="preserve"> 2018 г.</w:t>
      </w:r>
    </w:p>
    <w:p w:rsidR="00C14973" w:rsidRPr="0097375A" w:rsidRDefault="00C14973" w:rsidP="00792C43">
      <w:pPr>
        <w:spacing w:line="360" w:lineRule="auto"/>
        <w:rPr>
          <w:b/>
        </w:rPr>
      </w:pPr>
      <w:r w:rsidRPr="0097375A">
        <w:rPr>
          <w:b/>
          <w:sz w:val="24"/>
        </w:rPr>
        <w:t xml:space="preserve">Студент  </w:t>
      </w:r>
      <w:r w:rsidRPr="0097375A">
        <w:rPr>
          <w:i/>
          <w:sz w:val="24"/>
          <w:u w:val="single"/>
        </w:rPr>
        <w:t xml:space="preserve">                                      </w:t>
      </w:r>
      <w:r w:rsidR="00105AF5">
        <w:rPr>
          <w:u w:val="single"/>
        </w:rPr>
        <w:t xml:space="preserve">     </w:t>
      </w:r>
      <w:r w:rsidRPr="0097375A">
        <w:rPr>
          <w:i/>
          <w:sz w:val="24"/>
          <w:u w:val="single"/>
        </w:rPr>
        <w:t xml:space="preserve">         </w:t>
      </w:r>
      <w:r w:rsidRPr="0097375A">
        <w:rPr>
          <w:i/>
          <w:u w:val="single"/>
        </w:rPr>
        <w:t xml:space="preserve">  </w:t>
      </w:r>
      <w:r w:rsidRPr="0097375A">
        <w:rPr>
          <w:i/>
          <w:sz w:val="24"/>
          <w:u w:val="single"/>
        </w:rPr>
        <w:t>/</w:t>
      </w:r>
      <w:proofErr w:type="spellStart"/>
      <w:r w:rsidR="00275AE3" w:rsidRPr="00275AE3">
        <w:rPr>
          <w:i/>
          <w:sz w:val="24"/>
          <w:u w:val="single"/>
        </w:rPr>
        <w:t>Н.П.Елисеев</w:t>
      </w:r>
      <w:proofErr w:type="spellEnd"/>
      <w:r w:rsidRPr="0097375A">
        <w:rPr>
          <w:i/>
          <w:sz w:val="24"/>
          <w:u w:val="single"/>
        </w:rPr>
        <w:t>/</w:t>
      </w:r>
    </w:p>
    <w:p w:rsidR="00C14973" w:rsidRDefault="00C14973">
      <w:pPr>
        <w:spacing w:after="200" w:line="276" w:lineRule="auto"/>
      </w:pPr>
      <w:r>
        <w:br w:type="page"/>
      </w:r>
    </w:p>
    <w:p w:rsidR="00D93C70" w:rsidRPr="007044B6" w:rsidRDefault="00D93C70" w:rsidP="00D93C70">
      <w:pPr>
        <w:ind w:left="-851" w:firstLine="851"/>
        <w:jc w:val="center"/>
        <w:rPr>
          <w:color w:val="000000" w:themeColor="text1"/>
          <w:sz w:val="32"/>
        </w:rPr>
      </w:pPr>
      <w:r w:rsidRPr="007044B6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D0B0B" wp14:editId="51BD4C7C">
                <wp:simplePos x="0" y="0"/>
                <wp:positionH relativeFrom="column">
                  <wp:posOffset>-268093</wp:posOffset>
                </wp:positionH>
                <wp:positionV relativeFrom="paragraph">
                  <wp:posOffset>-174180</wp:posOffset>
                </wp:positionV>
                <wp:extent cx="6468498" cy="9013371"/>
                <wp:effectExtent l="0" t="0" r="27940" b="1651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498" cy="90133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-21.1pt;margin-top:-13.7pt;width:509.35pt;height:70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pkAgwAIAAKAFAAAOAAAAZHJzL2Uyb0RvYy54bWysVEtu2zAQ3RfoHQjuG0mOE8dC5MJIkKJA kARNiqwZiooFUByWpC27qwLdFugReohuin5yBvlGHVKybKRBF0W9oEnNzBu+x5k5frmsJFkIY0tQ GU32YkqE4pCX6j6jb2/OXhxRYh1TOZOgREZXwtKXk+fPjmudigHMQObCEARRNq11RmfO6TSKLJ+J itk90EKhsQBTMYdHcx/lhtWIXsloEMeHUQ0m1wa4sBa/nrZGOgn4RSG4uywKKxyRGcW7ubCasN75 NZocs/TeMD0reXcN9g+3qFipMGkPdcocI3NT/gFVldyAhcLtcagiKIqSi8AB2STxIzbXM6ZF4ILi WN3LZP8fLL9YXBlS5hkdUaJYhU/UfFl/WH9ufjYP64/N1+ah+bH+1PxqvjXfycjrVWubYti1vjLd yeLWk18WpvL/SIssg8arXmOxdITjx8Ph4dFwjFXB0TaOk/39UeJRo224Nta9ElARv8mowUcM2rLF uXWt68bFZ1NwVkqJ31kqFamxCsfxQRwiLMgy91ZvDDUlTqQhC4bV4JabvDteeAup8DKeY8sq7NxK ihb/jShQLeQxaBP4Ot1iMs6FcklrmrFctKkOYvx1JPtbBMpSIaBHLvCSPXYH8DR2K0Dn70NFKPM+ uGP+t+A+ImQG5frgqlRgnmImkVWXufXfiNRK41W6g3yFtWSgbTKr+VmJD3jOrLtiBrsK+w8nhbvE pZCADwXdjpIZmPdPfff+WOxopaTGLs2ofTdnRlAiXytsg3EyHPq2DofhwWiAB7Nrudu1qHl1Avj0 Cc4kzcPW+zu52RYGqlscKFOfFU1MccydUe7M5nDi2umBI4mL6TS4YStr5s7VteYe3KvqC/RmecuM 7qrYYQNcwKajWfqomFtfH6lgOndQlKHSt7p2euMYCIXTjSw/Z3bPwWs7WCe/AQAA//8DAFBLAwQU AAYACAAAACEAblpZS90AAAAJAQAADwAAAGRycy9kb3ducmV2LnhtbEyPTW/CMAyG70j8h8h3SFYY jKopB/YhbdqFbhduaWOaao1TNaGwfz/vtN1s+dHr5y32N9+LCcfYBdJwt1QgkJpgO2o1fH48Lx5A xGTImj4QavjGCPtyPitMbsOVjjhVqRUcQjE3GlxKQy5lbBx6E5dhQOLbOYzeJF7HVtrRXDnc9zJT aiO96Yg/ODPgwWHzVV28hvNQr95Px5Oq6te3w9OLdfJxclrPZyAS3tIfCb/u7A0lC9XhQjaKXsNi nWWM8pBt1yCY2G039yBqRle7TIEsC/m/QfkDAAD//wMAUEsBAi0AFAAGAAgAAAAhALaDOJL+AAAA 4QEAABMAAAAAAAAAAAAAAAAAAAAAAFtDb250ZW50X1R5cGVzXS54bWxQSwECLQAUAAYACAAAACEA OP0h/9YAAACUAQAACwAAAAAAAAAAAAAAAAAvAQAAX3JlbHMvLnJlbHNQSwECLQAUAAYACAAAACEA 7aZAIMACAACgBQAADgAAAAAAAAAAAAAAAAAuAgAAZHJzL2Uyb0RvYy54bWxQSwECLQAUAAYACAAA ACEAblpZS90AAAAJAQAADwAAAAAAAAAAAAAAAAAaBQAAZHJzL2Rvd25yZXYueG1sUEsFBgAAAAAE AAQA8wAAACQGAAAAAA== " filled="f" strokecolor="black [3213]" strokeweight="1.5pt"/>
            </w:pict>
          </mc:Fallback>
        </mc:AlternateContent>
      </w:r>
      <w:r w:rsidRPr="007044B6">
        <w:rPr>
          <w:color w:val="000000" w:themeColor="text1"/>
          <w:sz w:val="32"/>
        </w:rPr>
        <w:t>Реферат</w:t>
      </w:r>
    </w:p>
    <w:p w:rsidR="00D93C70" w:rsidRPr="007044B6" w:rsidRDefault="00D93C70" w:rsidP="00D93C70">
      <w:pPr>
        <w:ind w:left="-851" w:firstLine="851"/>
        <w:rPr>
          <w:color w:val="000000" w:themeColor="text1"/>
        </w:rPr>
      </w:pPr>
    </w:p>
    <w:p w:rsidR="00D93C70" w:rsidRPr="00105AF5" w:rsidRDefault="00D93C70" w:rsidP="00D93C70">
      <w:pPr>
        <w:ind w:left="-142" w:firstLine="851"/>
        <w:jc w:val="both"/>
        <w:rPr>
          <w:bCs/>
          <w:color w:val="000000" w:themeColor="text1"/>
        </w:rPr>
      </w:pPr>
      <w:r w:rsidRPr="00105AF5">
        <w:rPr>
          <w:bCs/>
          <w:color w:val="000000" w:themeColor="text1"/>
        </w:rPr>
        <w:t xml:space="preserve">Пояснительная </w:t>
      </w:r>
      <w:r w:rsidR="009F612F" w:rsidRPr="00105AF5">
        <w:rPr>
          <w:bCs/>
          <w:color w:val="000000" w:themeColor="text1"/>
        </w:rPr>
        <w:t>записка содержит 43</w:t>
      </w:r>
      <w:r w:rsidRPr="00105AF5">
        <w:rPr>
          <w:bCs/>
          <w:color w:val="000000" w:themeColor="text1"/>
        </w:rPr>
        <w:t xml:space="preserve"> лист</w:t>
      </w:r>
      <w:r w:rsidR="00505A20" w:rsidRPr="00105AF5">
        <w:rPr>
          <w:bCs/>
          <w:color w:val="000000" w:themeColor="text1"/>
        </w:rPr>
        <w:t>а</w:t>
      </w:r>
      <w:r w:rsidRPr="00105AF5">
        <w:rPr>
          <w:bCs/>
          <w:color w:val="000000" w:themeColor="text1"/>
        </w:rPr>
        <w:t xml:space="preserve">, </w:t>
      </w:r>
      <w:r w:rsidR="009F612F" w:rsidRPr="00105AF5">
        <w:rPr>
          <w:bCs/>
          <w:color w:val="000000" w:themeColor="text1"/>
        </w:rPr>
        <w:t>7</w:t>
      </w:r>
      <w:r w:rsidR="00505A20" w:rsidRPr="00105AF5">
        <w:rPr>
          <w:bCs/>
          <w:color w:val="000000" w:themeColor="text1"/>
        </w:rPr>
        <w:t xml:space="preserve"> рисунков</w:t>
      </w:r>
      <w:r w:rsidRPr="00105AF5">
        <w:rPr>
          <w:bCs/>
          <w:color w:val="000000" w:themeColor="text1"/>
        </w:rPr>
        <w:t xml:space="preserve">, </w:t>
      </w:r>
      <w:r w:rsidR="00505A20" w:rsidRPr="00105AF5">
        <w:rPr>
          <w:bCs/>
          <w:color w:val="000000" w:themeColor="text1"/>
        </w:rPr>
        <w:t>1</w:t>
      </w:r>
      <w:r w:rsidRPr="00105AF5">
        <w:rPr>
          <w:bCs/>
          <w:color w:val="000000" w:themeColor="text1"/>
        </w:rPr>
        <w:t xml:space="preserve"> таблиц</w:t>
      </w:r>
      <w:r w:rsidR="00505A20" w:rsidRPr="00105AF5">
        <w:rPr>
          <w:bCs/>
          <w:color w:val="000000" w:themeColor="text1"/>
        </w:rPr>
        <w:t>у</w:t>
      </w:r>
      <w:r w:rsidRPr="00105AF5">
        <w:rPr>
          <w:bCs/>
          <w:color w:val="000000" w:themeColor="text1"/>
        </w:rPr>
        <w:t xml:space="preserve">, </w:t>
      </w:r>
      <w:r w:rsidR="00105AF5" w:rsidRPr="00105AF5">
        <w:rPr>
          <w:bCs/>
          <w:color w:val="000000" w:themeColor="text1"/>
        </w:rPr>
        <w:t>6 использованных источников</w:t>
      </w:r>
      <w:r w:rsidRPr="00105AF5">
        <w:rPr>
          <w:bCs/>
          <w:color w:val="000000" w:themeColor="text1"/>
        </w:rPr>
        <w:t xml:space="preserve">, </w:t>
      </w:r>
      <w:r w:rsidR="009F612F" w:rsidRPr="00105AF5">
        <w:rPr>
          <w:bCs/>
          <w:color w:val="000000" w:themeColor="text1"/>
        </w:rPr>
        <w:t>2</w:t>
      </w:r>
      <w:r w:rsidRPr="00105AF5">
        <w:rPr>
          <w:bCs/>
          <w:color w:val="000000" w:themeColor="text1"/>
        </w:rPr>
        <w:t xml:space="preserve"> приложения.</w:t>
      </w:r>
    </w:p>
    <w:p w:rsidR="00D93C70" w:rsidRPr="007044B6" w:rsidRDefault="00D93C70" w:rsidP="00D93C70">
      <w:pPr>
        <w:ind w:left="-142" w:firstLine="851"/>
        <w:jc w:val="both"/>
        <w:rPr>
          <w:bCs/>
          <w:color w:val="000000" w:themeColor="text1"/>
        </w:rPr>
      </w:pPr>
    </w:p>
    <w:p w:rsidR="00D93C70" w:rsidRPr="007044B6" w:rsidRDefault="00397216" w:rsidP="00D93C70">
      <w:pPr>
        <w:ind w:left="-142" w:firstLine="851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БАЗА ДАННЫХ, ВЕБ-СЕРВЕР, SQL, REST API, ОБЪЕКТНО-РЕЛЯЦИОННОЕ ОТОБРАЖЕНИЕ</w:t>
      </w:r>
      <w:r w:rsidR="00792C43">
        <w:rPr>
          <w:bCs/>
          <w:color w:val="000000" w:themeColor="text1"/>
        </w:rPr>
        <w:t>, ФУНКЦИОНАЛЬНОЕ ТЕСТИРОВАНИЕ</w:t>
      </w:r>
    </w:p>
    <w:p w:rsidR="00D93C70" w:rsidRPr="007044B6" w:rsidRDefault="00D93C70" w:rsidP="00D93C70">
      <w:pPr>
        <w:spacing w:before="360"/>
        <w:ind w:left="-142" w:firstLine="851"/>
        <w:jc w:val="both"/>
        <w:rPr>
          <w:bCs/>
          <w:color w:val="000000" w:themeColor="text1"/>
          <w:szCs w:val="28"/>
        </w:rPr>
      </w:pPr>
      <w:r w:rsidRPr="007044B6">
        <w:rPr>
          <w:bCs/>
          <w:color w:val="000000" w:themeColor="text1"/>
          <w:szCs w:val="28"/>
        </w:rPr>
        <w:t xml:space="preserve">Объектом исследования являются способы </w:t>
      </w:r>
      <w:r w:rsidR="00EE2122">
        <w:rPr>
          <w:bCs/>
          <w:color w:val="000000" w:themeColor="text1"/>
          <w:szCs w:val="28"/>
        </w:rPr>
        <w:t>проектирования баз данных для эффективного взаимодействия с ней веб-приложения.</w:t>
      </w:r>
    </w:p>
    <w:p w:rsidR="00D93C70" w:rsidRPr="007044B6" w:rsidRDefault="00D93C70" w:rsidP="00D93C70">
      <w:pPr>
        <w:ind w:left="-142" w:firstLine="851"/>
        <w:jc w:val="both"/>
        <w:rPr>
          <w:bCs/>
          <w:color w:val="000000" w:themeColor="text1"/>
          <w:szCs w:val="28"/>
        </w:rPr>
      </w:pPr>
      <w:r w:rsidRPr="007044B6">
        <w:rPr>
          <w:bCs/>
          <w:color w:val="000000" w:themeColor="text1"/>
          <w:szCs w:val="28"/>
        </w:rPr>
        <w:t xml:space="preserve">Целью курсовой работы является разработка </w:t>
      </w:r>
      <w:r w:rsidR="00EE2122" w:rsidRPr="00EE2122">
        <w:rPr>
          <w:bCs/>
          <w:color w:val="000000" w:themeColor="text1"/>
          <w:szCs w:val="28"/>
        </w:rPr>
        <w:t>Приложение записи на прием к врачу для информационной системы медицинских организаций города</w:t>
      </w:r>
      <w:r w:rsidR="009B12A4">
        <w:rPr>
          <w:bCs/>
          <w:color w:val="000000" w:themeColor="text1"/>
          <w:szCs w:val="28"/>
        </w:rPr>
        <w:t>.</w:t>
      </w:r>
    </w:p>
    <w:p w:rsidR="00D93C70" w:rsidRPr="007044B6" w:rsidRDefault="00D93C70" w:rsidP="00D93C70">
      <w:pPr>
        <w:ind w:left="-142" w:firstLine="851"/>
        <w:jc w:val="both"/>
        <w:rPr>
          <w:color w:val="000000" w:themeColor="text1"/>
          <w:szCs w:val="28"/>
        </w:rPr>
      </w:pPr>
      <w:r w:rsidRPr="007044B6">
        <w:rPr>
          <w:bCs/>
          <w:color w:val="000000" w:themeColor="text1"/>
          <w:szCs w:val="28"/>
        </w:rPr>
        <w:t xml:space="preserve">Осуществлено </w:t>
      </w:r>
      <w:r w:rsidR="00EE2122">
        <w:rPr>
          <w:bCs/>
          <w:color w:val="000000" w:themeColor="text1"/>
          <w:szCs w:val="28"/>
        </w:rPr>
        <w:t>функциональное</w:t>
      </w:r>
      <w:r w:rsidRPr="007044B6">
        <w:rPr>
          <w:bCs/>
          <w:color w:val="000000" w:themeColor="text1"/>
          <w:szCs w:val="28"/>
        </w:rPr>
        <w:t xml:space="preserve"> тестирование разработа</w:t>
      </w:r>
      <w:r w:rsidR="009B12A4">
        <w:rPr>
          <w:bCs/>
          <w:color w:val="000000" w:themeColor="text1"/>
          <w:szCs w:val="28"/>
        </w:rPr>
        <w:t xml:space="preserve">нного программного обеспечения </w:t>
      </w:r>
      <w:r w:rsidR="00EE2122">
        <w:rPr>
          <w:bCs/>
          <w:color w:val="000000" w:themeColor="text1"/>
          <w:szCs w:val="28"/>
        </w:rPr>
        <w:t>для разных категорий пользователей, что позволяет судить о корректности разработанных программных средств</w:t>
      </w:r>
      <w:r w:rsidR="009B12A4">
        <w:rPr>
          <w:bCs/>
          <w:color w:val="000000" w:themeColor="text1"/>
          <w:szCs w:val="28"/>
        </w:rPr>
        <w:t>.</w:t>
      </w:r>
    </w:p>
    <w:tbl>
      <w:tblPr>
        <w:tblpPr w:leftFromText="180" w:rightFromText="180" w:vertAnchor="page" w:horzAnchor="margin" w:tblpXSpec="center" w:tblpY="11053"/>
        <w:tblW w:w="101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815"/>
        <w:gridCol w:w="1843"/>
        <w:gridCol w:w="850"/>
        <w:gridCol w:w="709"/>
        <w:gridCol w:w="2410"/>
        <w:gridCol w:w="283"/>
        <w:gridCol w:w="284"/>
        <w:gridCol w:w="283"/>
        <w:gridCol w:w="851"/>
        <w:gridCol w:w="1134"/>
      </w:tblGrid>
      <w:tr w:rsidR="00D93C70" w:rsidRPr="007044B6" w:rsidTr="00F553BF">
        <w:trPr>
          <w:cantSplit/>
          <w:trHeight w:hRule="exact" w:val="336"/>
        </w:trPr>
        <w:tc>
          <w:tcPr>
            <w:tcW w:w="711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15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5245" w:type="dxa"/>
            <w:gridSpan w:val="6"/>
            <w:vMerge w:val="restart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</w:rPr>
            </w:pPr>
          </w:p>
          <w:p w:rsidR="00D93C70" w:rsidRPr="007044B6" w:rsidRDefault="00740FE6" w:rsidP="00B94E3C">
            <w:pPr>
              <w:jc w:val="center"/>
              <w:rPr>
                <w:color w:val="000000" w:themeColor="text1"/>
              </w:rPr>
            </w:pPr>
            <w:r w:rsidRPr="00740FE6">
              <w:rPr>
                <w:color w:val="000000" w:themeColor="text1"/>
              </w:rPr>
              <w:t xml:space="preserve">ПГУ 09.03.04 – </w:t>
            </w:r>
            <w:r w:rsidR="00B94E3C">
              <w:rPr>
                <w:color w:val="000000" w:themeColor="text1"/>
              </w:rPr>
              <w:t>08КР</w:t>
            </w:r>
            <w:r w:rsidRPr="00740FE6">
              <w:rPr>
                <w:color w:val="000000" w:themeColor="text1"/>
              </w:rPr>
              <w:t>151.</w:t>
            </w:r>
            <w:r w:rsidR="007566EA">
              <w:rPr>
                <w:color w:val="000000" w:themeColor="text1"/>
              </w:rPr>
              <w:t>04</w:t>
            </w:r>
            <w:r w:rsidRPr="00740FE6">
              <w:rPr>
                <w:color w:val="000000" w:themeColor="text1"/>
              </w:rPr>
              <w:t xml:space="preserve"> ПЗ</w:t>
            </w: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711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15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5245" w:type="dxa"/>
            <w:gridSpan w:val="6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711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Изм.</w:t>
            </w:r>
          </w:p>
        </w:tc>
        <w:tc>
          <w:tcPr>
            <w:tcW w:w="815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  <w:lang w:val="en-US"/>
              </w:rPr>
            </w:pPr>
            <w:r w:rsidRPr="007044B6">
              <w:rPr>
                <w:color w:val="000000" w:themeColor="text1"/>
                <w:sz w:val="24"/>
              </w:rPr>
              <w:t>Лист</w:t>
            </w: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№ докум.</w:t>
            </w: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Подп.</w:t>
            </w: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Дата</w:t>
            </w:r>
          </w:p>
        </w:tc>
        <w:tc>
          <w:tcPr>
            <w:tcW w:w="5245" w:type="dxa"/>
            <w:gridSpan w:val="6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proofErr w:type="spellStart"/>
            <w:r w:rsidRPr="007044B6">
              <w:rPr>
                <w:color w:val="000000" w:themeColor="text1"/>
                <w:sz w:val="24"/>
              </w:rPr>
              <w:t>Разраб</w:t>
            </w:r>
            <w:proofErr w:type="spellEnd"/>
            <w:r w:rsidRPr="007044B6">
              <w:rPr>
                <w:color w:val="000000" w:themeColor="text1"/>
                <w:sz w:val="24"/>
              </w:rPr>
              <w:t>.</w:t>
            </w:r>
          </w:p>
        </w:tc>
        <w:tc>
          <w:tcPr>
            <w:tcW w:w="1843" w:type="dxa"/>
          </w:tcPr>
          <w:p w:rsidR="00D93C70" w:rsidRPr="00275AE3" w:rsidRDefault="00275AE3" w:rsidP="00F553BF">
            <w:pPr>
              <w:rPr>
                <w:rFonts w:asciiTheme="minorHAnsi" w:hAnsiTheme="minorHAnsi"/>
                <w:color w:val="000000" w:themeColor="text1"/>
                <w:sz w:val="24"/>
              </w:rPr>
            </w:pPr>
            <w:r w:rsidRPr="00275AE3">
              <w:rPr>
                <w:color w:val="000000" w:themeColor="text1"/>
                <w:sz w:val="24"/>
              </w:rPr>
              <w:t>Елисеев Н.П.</w:t>
            </w: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 w:val="restart"/>
          </w:tcPr>
          <w:p w:rsidR="00D93C70" w:rsidRPr="007044B6" w:rsidRDefault="00740FE6" w:rsidP="00F553BF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«</w:t>
            </w:r>
            <w:r w:rsidR="00EE2122" w:rsidRPr="00EE2122">
              <w:rPr>
                <w:color w:val="000000" w:themeColor="text1"/>
                <w:sz w:val="24"/>
                <w:szCs w:val="28"/>
              </w:rPr>
              <w:t>Приложение записи на прием к врачу для информационной системы медицинских организаций города</w:t>
            </w:r>
            <w:r w:rsidR="00D93C70" w:rsidRPr="007044B6">
              <w:rPr>
                <w:color w:val="000000" w:themeColor="text1"/>
                <w:sz w:val="24"/>
                <w:szCs w:val="28"/>
              </w:rPr>
              <w:t>»</w:t>
            </w:r>
          </w:p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  <w:szCs w:val="28"/>
              </w:rPr>
              <w:t>Пояснительная записка.</w:t>
            </w:r>
          </w:p>
        </w:tc>
        <w:tc>
          <w:tcPr>
            <w:tcW w:w="850" w:type="dxa"/>
            <w:gridSpan w:val="3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Лит.</w:t>
            </w:r>
          </w:p>
        </w:tc>
        <w:tc>
          <w:tcPr>
            <w:tcW w:w="851" w:type="dxa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Лист</w:t>
            </w:r>
          </w:p>
        </w:tc>
        <w:tc>
          <w:tcPr>
            <w:tcW w:w="1134" w:type="dxa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Листов</w:t>
            </w: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Пров.</w:t>
            </w:r>
          </w:p>
        </w:tc>
        <w:tc>
          <w:tcPr>
            <w:tcW w:w="1843" w:type="dxa"/>
          </w:tcPr>
          <w:p w:rsidR="00D93C70" w:rsidRPr="007044B6" w:rsidRDefault="00740FE6" w:rsidP="00F553B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Шибанов С.В.</w:t>
            </w: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4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134" w:type="dxa"/>
          </w:tcPr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gridSpan w:val="5"/>
            <w:vMerge w:val="restart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  <w:p w:rsidR="00D93C70" w:rsidRPr="007044B6" w:rsidRDefault="00D93C70" w:rsidP="00F553BF">
            <w:pPr>
              <w:jc w:val="center"/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Группа 15ВП1</w:t>
            </w: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Н. контр.</w:t>
            </w: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gridSpan w:val="5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</w:tr>
      <w:tr w:rsidR="00D93C70" w:rsidRPr="007044B6" w:rsidTr="00F553BF">
        <w:trPr>
          <w:cantSplit/>
          <w:trHeight w:hRule="exact" w:val="336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  <w:r w:rsidRPr="007044B6">
              <w:rPr>
                <w:color w:val="000000" w:themeColor="text1"/>
                <w:sz w:val="24"/>
              </w:rPr>
              <w:t>Утв.</w:t>
            </w: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gridSpan w:val="5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</w:tr>
      <w:tr w:rsidR="00D93C70" w:rsidRPr="007044B6" w:rsidTr="00F553BF">
        <w:trPr>
          <w:cantSplit/>
          <w:trHeight w:hRule="exact" w:val="1303"/>
        </w:trPr>
        <w:tc>
          <w:tcPr>
            <w:tcW w:w="1526" w:type="dxa"/>
            <w:gridSpan w:val="2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850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410" w:type="dxa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gridSpan w:val="5"/>
            <w:vMerge/>
          </w:tcPr>
          <w:p w:rsidR="00D93C70" w:rsidRPr="007044B6" w:rsidRDefault="00D93C70" w:rsidP="00F553BF">
            <w:pPr>
              <w:rPr>
                <w:color w:val="000000" w:themeColor="text1"/>
                <w:sz w:val="24"/>
              </w:rPr>
            </w:pPr>
          </w:p>
        </w:tc>
      </w:tr>
    </w:tbl>
    <w:p w:rsidR="00D93C70" w:rsidRPr="00D93C70" w:rsidRDefault="00E720FC">
      <w:pPr>
        <w:spacing w:after="200" w:line="276" w:lineRule="auto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2850597</wp:posOffset>
                </wp:positionH>
                <wp:positionV relativeFrom="paragraph">
                  <wp:posOffset>5764068</wp:posOffset>
                </wp:positionV>
                <wp:extent cx="249382" cy="26125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612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224.45pt;margin-top:453.85pt;width:19.65pt;height:2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7uYHtQIAALwFAAAOAAAAZHJzL2Uyb0RvYy54bWysVM1u2zAMvg/YOwi6r4699C+oUwQpMgwo 2mLt0LMiS7EBWdIkJU52GrDrgD3CHmKXYT99BueNRsk/6bpih2I5KKJJfiQ/kTw5XZcCrZixhZIp jvcGGDFJVVbIRYrf3sxeHGFkHZEZEUqyFG+Yxafj589OKj1iicqVyJhBACLtqNIpzp3ToyiyNGcl sXtKMwlKrkxJHIhmEWWGVIBeiigZDA6iSplMG0WZtfD1rFHiccDnnFF3ybllDokUQ24unCacc39G 4xMyWhii84K2aZAnZFGSQkLQHuqMOIKWpvgLqiyoUVZxt0dVGSnOC8pCDVBNPHhQzXVONAu1ADlW 9zTZ/wdLL1ZXBhVZihOMJCnhieov2w/bz/XP+m77sf5a39U/tp/qX/W3+jtKPF+VtiNwu9ZXppUs XH3xa25K/w9loXXgeNNzzNYOUfiYDI9fHkEsCqrkIE72Dz1mtHPWxrpXTJXIX1Js4AkDs2R1bl1j 2pn4WFaJIpsVQgTBtw2bCoNWBB58vohb8D+shHySI+ToPSNff1NxuLmNYB5PyDeMA5O+xpBw6OFd MoRSJl3cqHKSsSbH/QH8uiy79AMhAdAjc6iux24BOssGpMNu6GntvSsLI9A7D/6VWOPce4TISrre uSykMo8BCKiqjdzYdyQ11HiW5irbQJ8Z1Qyg1XRWwPOeE+uuiIGJg9mELeIu4eBCVSlW7Q2jXJn3 j3339jAIoMWogglOsX23JIZhJF5LGJHjeDj0Ix+E4f5hAoK5r5nf18hlOVXQMzHsK03D1ds70V25 UeUtLJuJjwoqIinETjF1phOmrtkssK4om0yCGYy5Ju5cXmvqwT2rvn1v1rfE6LbHHQzHheqmnYwe tHpj6z2lmiyd4kWYgx2vLd+wIkLjtOvM76D7crDaLd3xbwAAAP//AwBQSwMEFAAGAAgAAAAhAJHg C1vZAAAACAEAAA8AAABkcnMvZG93bnJldi54bWxMjz1PwzAQhvdK/Q/WrYg6rQJ1ojgdkLoWUVjY 3PgaR43Pke2mhV/PMcF2H4/ee67Z3f0oZoxpCKRhvSpAIHXBDtRr+HjfPyoQKRuyZgyEGr4wwa5d LhpT23CjN5yPuRccQqk2GlzOUy1l6hx6k1ZhQuLdOURvMrexlzaaG4f7UW6K4ll6MxBfcGbCF4fd 5Xj1Gqrv7jWrMD25PHxWvV8fznF+0Hq5AJHxnv9I+HVnb2hZ6BSuZJMYNZSlqhjlpGK7BcFEqdQG xIknXIFsG/n/gfYHAAD//wMAUEsBAi0AFAAGAAgAAAAhALaDOJL+AAAA4QEAABMAAAAAAAAAAAAA AAAAAAAAAFtDb250ZW50X1R5cGVzXS54bWxQSwECLQAUAAYACAAAACEAOP0h/9YAAACUAQAACwAA AAAAAAAAAAAAAAAvAQAAX3JlbHMvLnJlbHNQSwECLQAUAAYACAAAACEAte7mB7UCAAC8BQAADgAA AAAAAAAAAAAAAAAuAgAAZHJzL2Uyb0RvYy54bWxQSwECLQAUAAYACAAAACEAkeALW9kAAAAIAQAA DwAAAAAAAAAAAAAAAAAPBQAAZHJzL2Rvd25yZXYueG1sUEsFBgAAAAAEAAQA8wAAABUGAAAAAA== " fillcolor="white [3212]" strokecolor="white [3212]" strokeweight="2pt"/>
            </w:pict>
          </mc:Fallback>
        </mc:AlternateContent>
      </w:r>
      <w:r w:rsidR="00D93C70" w:rsidRPr="007044B6"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Cs w:val="24"/>
        </w:rPr>
        <w:id w:val="80720201"/>
        <w:docPartObj>
          <w:docPartGallery w:val="Table of Contents"/>
          <w:docPartUnique/>
        </w:docPartObj>
      </w:sdtPr>
      <w:sdtEndPr/>
      <w:sdtContent>
        <w:p w:rsidR="0019231B" w:rsidRPr="007044B6" w:rsidRDefault="0019231B" w:rsidP="00F84DB1">
          <w:pPr>
            <w:pStyle w:val="aa"/>
            <w:jc w:val="center"/>
          </w:pPr>
          <w:r w:rsidRPr="007044B6">
            <w:t>Оглавление</w:t>
          </w:r>
        </w:p>
        <w:p w:rsidR="00105AF5" w:rsidRDefault="001923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044B6">
            <w:rPr>
              <w:color w:val="000000" w:themeColor="text1"/>
            </w:rPr>
            <w:fldChar w:fldCharType="begin"/>
          </w:r>
          <w:r w:rsidRPr="007044B6">
            <w:rPr>
              <w:color w:val="000000" w:themeColor="text1"/>
            </w:rPr>
            <w:instrText xml:space="preserve"> TOC \o "1-3" \h \z \u </w:instrText>
          </w:r>
          <w:r w:rsidRPr="007044B6">
            <w:rPr>
              <w:color w:val="000000" w:themeColor="text1"/>
            </w:rPr>
            <w:fldChar w:fldCharType="separate"/>
          </w:r>
          <w:hyperlink w:anchor="_Toc7238111" w:history="1">
            <w:r w:rsidR="00105AF5" w:rsidRPr="00461372">
              <w:rPr>
                <w:rStyle w:val="ab"/>
                <w:noProof/>
              </w:rPr>
              <w:t>Введение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_Toc7238111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6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FA7F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2" w:history="1">
            <w:r w:rsidR="00105AF5" w:rsidRPr="00461372">
              <w:rPr>
                <w:rStyle w:val="ab"/>
                <w:noProof/>
              </w:rPr>
              <w:t>1 Постановка задачи и анализ предметной области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_Toc7238112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7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FA7F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3" w:history="1">
            <w:r w:rsidR="00105AF5" w:rsidRPr="00461372">
              <w:rPr>
                <w:rStyle w:val="ab"/>
                <w:noProof/>
              </w:rPr>
              <w:t>1.1 Постановка задачи на разработку программного обеспечения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_Toc7238113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7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FA7F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4" w:history="1">
            <w:r w:rsidR="00105AF5" w:rsidRPr="00461372">
              <w:rPr>
                <w:rStyle w:val="ab"/>
                <w:noProof/>
              </w:rPr>
              <w:t>1.2 Анализ требований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_Toc7238114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7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FA7F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5" w:history="1">
            <w:r w:rsidR="00105AF5" w:rsidRPr="00461372">
              <w:rPr>
                <w:rStyle w:val="ab"/>
                <w:noProof/>
              </w:rPr>
              <w:t>1.3 Анализ предметной области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_Toc7238115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10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FA7F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6" w:history="1">
            <w:r w:rsidR="00105AF5" w:rsidRPr="00461372">
              <w:rPr>
                <w:rStyle w:val="ab"/>
                <w:noProof/>
              </w:rPr>
              <w:t>1.4 Выбор технологий и средств разработки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_Toc7238116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11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FA7F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7" w:history="1">
            <w:r w:rsidR="00105AF5" w:rsidRPr="00461372">
              <w:rPr>
                <w:rStyle w:val="ab"/>
                <w:noProof/>
              </w:rPr>
              <w:t>2 Проектирование программных средств и струкур данных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_Toc7238117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14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FA7F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8" w:history="1">
            <w:r w:rsidR="00105AF5" w:rsidRPr="00461372">
              <w:rPr>
                <w:rStyle w:val="ab"/>
                <w:noProof/>
              </w:rPr>
              <w:t>2.1 Проектирование объектной модели базы данных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_Toc7238118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14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FA7F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19" w:history="1">
            <w:r w:rsidR="00105AF5" w:rsidRPr="00461372">
              <w:rPr>
                <w:rStyle w:val="ab"/>
                <w:noProof/>
              </w:rPr>
              <w:t>2.2 Структура программного обеспечения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_Toc7238119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15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FA7F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0" w:history="1">
            <w:r w:rsidR="00105AF5" w:rsidRPr="00461372">
              <w:rPr>
                <w:rStyle w:val="ab"/>
                <w:noProof/>
              </w:rPr>
              <w:t>2.3 Модель интерфейса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_Toc7238120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16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FA7F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1" w:history="1">
            <w:r w:rsidR="00105AF5" w:rsidRPr="00461372">
              <w:rPr>
                <w:rStyle w:val="ab"/>
                <w:noProof/>
              </w:rPr>
              <w:t>3 Реализация программных средств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_Toc7238121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18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FA7F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2" w:history="1">
            <w:r w:rsidR="00105AF5" w:rsidRPr="00461372">
              <w:rPr>
                <w:rStyle w:val="ab"/>
                <w:noProof/>
              </w:rPr>
              <w:t>3.1 Компоненты системы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_Toc7238122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18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FA7F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3" w:history="1">
            <w:r w:rsidR="00105AF5" w:rsidRPr="00461372">
              <w:rPr>
                <w:rStyle w:val="ab"/>
                <w:noProof/>
              </w:rPr>
              <w:t>3.2 Физическая модель базы данных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_Toc7238123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20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FA7F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4" w:history="1">
            <w:r w:rsidR="00105AF5" w:rsidRPr="00461372">
              <w:rPr>
                <w:rStyle w:val="ab"/>
                <w:noProof/>
              </w:rPr>
              <w:t>4 Тестирование программных средств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_Toc7238124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22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FA7F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5" w:history="1">
            <w:r w:rsidR="00105AF5" w:rsidRPr="00461372">
              <w:rPr>
                <w:rStyle w:val="ab"/>
                <w:noProof/>
              </w:rPr>
              <w:t>Заключение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_Toc7238125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24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FA7F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6" w:history="1">
            <w:r w:rsidR="00105AF5" w:rsidRPr="00461372">
              <w:rPr>
                <w:rStyle w:val="ab"/>
                <w:noProof/>
              </w:rPr>
              <w:t>Список использованных источников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_Toc7238126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25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FA7F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7" w:history="1">
            <w:r w:rsidR="00105AF5" w:rsidRPr="00461372">
              <w:rPr>
                <w:rStyle w:val="ab"/>
                <w:noProof/>
              </w:rPr>
              <w:t>Приложение A</w:t>
            </w:r>
            <w:r w:rsidR="00105AF5">
              <w:rPr>
                <w:rStyle w:val="ab"/>
                <w:noProof/>
              </w:rPr>
              <w:t>. Модель программного интерфейса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_Toc7238127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26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105AF5" w:rsidRDefault="00FA7FB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8128" w:history="1">
            <w:r w:rsidR="00105AF5" w:rsidRPr="00461372">
              <w:rPr>
                <w:rStyle w:val="ab"/>
                <w:noProof/>
              </w:rPr>
              <w:t>Приложение Б</w:t>
            </w:r>
            <w:r w:rsidR="00105AF5">
              <w:rPr>
                <w:rStyle w:val="ab"/>
                <w:noProof/>
              </w:rPr>
              <w:t>. Модель графического интерфейса</w:t>
            </w:r>
            <w:r w:rsidR="00105AF5">
              <w:rPr>
                <w:noProof/>
                <w:webHidden/>
              </w:rPr>
              <w:tab/>
            </w:r>
            <w:r w:rsidR="00105AF5">
              <w:rPr>
                <w:noProof/>
                <w:webHidden/>
              </w:rPr>
              <w:fldChar w:fldCharType="begin"/>
            </w:r>
            <w:r w:rsidR="00105AF5">
              <w:rPr>
                <w:noProof/>
                <w:webHidden/>
              </w:rPr>
              <w:instrText xml:space="preserve"> PAGEREF _Toc7238128 \h </w:instrText>
            </w:r>
            <w:r w:rsidR="00105AF5">
              <w:rPr>
                <w:noProof/>
                <w:webHidden/>
              </w:rPr>
            </w:r>
            <w:r w:rsidR="00105AF5">
              <w:rPr>
                <w:noProof/>
                <w:webHidden/>
              </w:rPr>
              <w:fldChar w:fldCharType="separate"/>
            </w:r>
            <w:r w:rsidR="00105AF5">
              <w:rPr>
                <w:noProof/>
                <w:webHidden/>
              </w:rPr>
              <w:t>33</w:t>
            </w:r>
            <w:r w:rsidR="00105AF5">
              <w:rPr>
                <w:noProof/>
                <w:webHidden/>
              </w:rPr>
              <w:fldChar w:fldCharType="end"/>
            </w:r>
          </w:hyperlink>
        </w:p>
        <w:p w:rsidR="00C90F13" w:rsidRPr="00452210" w:rsidRDefault="0019231B" w:rsidP="00452210">
          <w:pPr>
            <w:rPr>
              <w:color w:val="000000" w:themeColor="text1"/>
            </w:rPr>
          </w:pPr>
          <w:r w:rsidRPr="007044B6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DE27F0" w:rsidRPr="007044B6" w:rsidRDefault="00DE27F0">
      <w:pPr>
        <w:spacing w:after="200" w:line="276" w:lineRule="auto"/>
        <w:rPr>
          <w:bCs/>
          <w:color w:val="000000" w:themeColor="text1"/>
          <w:szCs w:val="28"/>
        </w:rPr>
      </w:pPr>
      <w:r w:rsidRPr="007044B6">
        <w:rPr>
          <w:bCs/>
          <w:color w:val="000000" w:themeColor="text1"/>
          <w:szCs w:val="28"/>
        </w:rPr>
        <w:br w:type="page"/>
      </w:r>
    </w:p>
    <w:p w:rsidR="008F4EDD" w:rsidRDefault="008F4EDD" w:rsidP="00F84DB1">
      <w:pPr>
        <w:pStyle w:val="1"/>
        <w:ind w:firstLine="0"/>
        <w:jc w:val="center"/>
      </w:pPr>
      <w:bookmarkStart w:id="1" w:name="_Toc7238111"/>
      <w:r>
        <w:lastRenderedPageBreak/>
        <w:t>Введение</w:t>
      </w:r>
      <w:bookmarkEnd w:id="1"/>
    </w:p>
    <w:p w:rsidR="00EE2122" w:rsidRDefault="00EE2122" w:rsidP="004C25EA">
      <w:pPr>
        <w:pStyle w:val="a0"/>
      </w:pPr>
      <w:r>
        <w:t xml:space="preserve">В данной курсовой работе рассматривается информационная система </w:t>
      </w:r>
      <w:r w:rsidRPr="00EE2122">
        <w:t>медицинских организаций города</w:t>
      </w:r>
      <w:r>
        <w:t xml:space="preserve">. Предназначение данной информационной системы </w:t>
      </w:r>
      <w:proofErr w:type="spellStart"/>
      <w:r>
        <w:t>заключется</w:t>
      </w:r>
      <w:proofErr w:type="spellEnd"/>
      <w:r>
        <w:t xml:space="preserve"> в предоставлении доступа к информации о медицинских организациях города и специалистах, работающих в них. Одной из возможностей системы является запись к специалисту на определенную дату и время.</w:t>
      </w:r>
    </w:p>
    <w:p w:rsidR="00BC608B" w:rsidRDefault="00386CC1" w:rsidP="007434B7">
      <w:pPr>
        <w:pStyle w:val="a0"/>
      </w:pPr>
      <w:r>
        <w:t xml:space="preserve">Целью курсовой работы является </w:t>
      </w:r>
      <w:r w:rsidR="00BC608B">
        <w:t xml:space="preserve">проектирование структуры базы данных рассматриваемой информационной системы, а также создание веб-приложения для работы с ней. Серверная составляющая веб-приложения должна обеспечивать взаимодействие с  клиентской части с сервером базы данных. Назначение </w:t>
      </w:r>
      <w:proofErr w:type="spellStart"/>
      <w:r w:rsidR="00BC608B">
        <w:t>клиенской</w:t>
      </w:r>
      <w:proofErr w:type="spellEnd"/>
      <w:r w:rsidR="00BC608B">
        <w:t xml:space="preserve"> составляющей заключается в отображении информации, хранящейся в базе данных </w:t>
      </w:r>
      <w:proofErr w:type="spellStart"/>
      <w:r w:rsidR="00BC608B">
        <w:t>информационнй</w:t>
      </w:r>
      <w:proofErr w:type="spellEnd"/>
      <w:r w:rsidR="00BC608B">
        <w:t xml:space="preserve"> системы.</w:t>
      </w:r>
    </w:p>
    <w:p w:rsidR="007434B7" w:rsidRDefault="00386CC1" w:rsidP="007434B7">
      <w:pPr>
        <w:pStyle w:val="a0"/>
      </w:pPr>
      <w:r>
        <w:t>В процессе выполнения курсовой работы необходимо осуществить постановку задачи и анализ требований, а также спроектировать, реализовать и протестировать программные средства рассматриваемой подсистемы.</w:t>
      </w:r>
    </w:p>
    <w:p w:rsidR="004932C8" w:rsidRDefault="004932C8" w:rsidP="007434B7">
      <w:pPr>
        <w:pStyle w:val="a0"/>
      </w:pPr>
    </w:p>
    <w:p w:rsidR="004C25EA" w:rsidRDefault="004C25EA">
      <w:pPr>
        <w:spacing w:after="200" w:line="276" w:lineRule="auto"/>
      </w:pPr>
      <w:r>
        <w:br w:type="page"/>
      </w:r>
    </w:p>
    <w:p w:rsidR="002D1361" w:rsidRPr="007044B6" w:rsidRDefault="00731B68" w:rsidP="002D1361">
      <w:pPr>
        <w:pStyle w:val="1"/>
      </w:pPr>
      <w:bookmarkStart w:id="2" w:name="_Toc7238112"/>
      <w:r w:rsidRPr="007044B6">
        <w:lastRenderedPageBreak/>
        <w:t>1</w:t>
      </w:r>
      <w:r w:rsidR="00DE27F0" w:rsidRPr="007044B6">
        <w:t xml:space="preserve"> Постановка задачи и анализ предметной области</w:t>
      </w:r>
      <w:bookmarkEnd w:id="2"/>
    </w:p>
    <w:p w:rsidR="002D1361" w:rsidRDefault="008E1C0F" w:rsidP="00B4547F">
      <w:pPr>
        <w:pStyle w:val="2"/>
      </w:pPr>
      <w:bookmarkStart w:id="3" w:name="_Toc7238113"/>
      <w:r>
        <w:t>1.1</w:t>
      </w:r>
      <w:r w:rsidR="00480769" w:rsidRPr="007044B6">
        <w:t xml:space="preserve"> </w:t>
      </w:r>
      <w:r w:rsidR="00DE27F0" w:rsidRPr="007044B6">
        <w:t xml:space="preserve">Постановка задачи на разработку </w:t>
      </w:r>
      <w:r w:rsidR="004C25EA">
        <w:t>программного обеспечения</w:t>
      </w:r>
      <w:bookmarkEnd w:id="3"/>
    </w:p>
    <w:p w:rsidR="00B67EFE" w:rsidRDefault="009D7BAD" w:rsidP="009D7BAD">
      <w:pPr>
        <w:pStyle w:val="a0"/>
      </w:pPr>
      <w:r>
        <w:t xml:space="preserve">В рамках данной курсовой работы </w:t>
      </w:r>
      <w:r w:rsidR="00344D41">
        <w:t>рассматривается</w:t>
      </w:r>
      <w:r w:rsidR="00BC608B" w:rsidRPr="00BC608B">
        <w:t xml:space="preserve"> </w:t>
      </w:r>
      <w:r w:rsidR="00BC608B">
        <w:t xml:space="preserve">информационная система </w:t>
      </w:r>
      <w:r w:rsidR="00BC608B" w:rsidRPr="00EE2122">
        <w:t>медицинских организаций города</w:t>
      </w:r>
      <w:r>
        <w:t xml:space="preserve">. </w:t>
      </w:r>
      <w:r w:rsidR="00BC608B">
        <w:t>Необходимо разработать веб-приложение, позволяющее пользователю просматривать информацию о медицинских организациях города, о специалистах, работающих в этих организациях, а также осуществлять запись к специалисту, предварительно выбрав дату и время приема.</w:t>
      </w:r>
    </w:p>
    <w:p w:rsidR="00362F34" w:rsidRDefault="00362F34" w:rsidP="009D7BAD">
      <w:pPr>
        <w:pStyle w:val="a0"/>
      </w:pPr>
      <w:r>
        <w:t>Необходимо также предусмотреть возможность регистрации пользователей в информационной системе. Просмотр информации должен быть доступен любому посетителю сайта, а запись на прием только аутентифицированным пользователям.</w:t>
      </w:r>
    </w:p>
    <w:p w:rsidR="006B1C3F" w:rsidRDefault="00480769" w:rsidP="00607283">
      <w:pPr>
        <w:pStyle w:val="2"/>
        <w:tabs>
          <w:tab w:val="center" w:pos="4960"/>
          <w:tab w:val="left" w:pos="5743"/>
        </w:tabs>
      </w:pPr>
      <w:bookmarkStart w:id="4" w:name="_Toc7238114"/>
      <w:r w:rsidRPr="007044B6">
        <w:t>1.</w:t>
      </w:r>
      <w:r w:rsidR="008E1C0F">
        <w:t>2</w:t>
      </w:r>
      <w:r w:rsidRPr="007044B6">
        <w:t xml:space="preserve"> </w:t>
      </w:r>
      <w:r w:rsidR="00DE27F0" w:rsidRPr="007044B6">
        <w:t>Анализ требований</w:t>
      </w:r>
      <w:bookmarkEnd w:id="4"/>
    </w:p>
    <w:p w:rsidR="00362F34" w:rsidRDefault="00362F34" w:rsidP="00BF10C2">
      <w:pPr>
        <w:pStyle w:val="a0"/>
      </w:pPr>
      <w:r>
        <w:t>В разрабатываемой системе необходимо выделить следующие категории пользователей:</w:t>
      </w:r>
    </w:p>
    <w:p w:rsidR="00362F34" w:rsidRDefault="00362F34" w:rsidP="00362F34">
      <w:pPr>
        <w:pStyle w:val="a0"/>
        <w:numPr>
          <w:ilvl w:val="0"/>
          <w:numId w:val="38"/>
        </w:numPr>
        <w:tabs>
          <w:tab w:val="left" w:pos="1134"/>
        </w:tabs>
        <w:ind w:left="0" w:firstLine="709"/>
      </w:pPr>
      <w:r>
        <w:t>доктор;</w:t>
      </w:r>
    </w:p>
    <w:p w:rsidR="00362F34" w:rsidRDefault="00362F34" w:rsidP="00362F34">
      <w:pPr>
        <w:pStyle w:val="a0"/>
        <w:numPr>
          <w:ilvl w:val="0"/>
          <w:numId w:val="38"/>
        </w:numPr>
        <w:tabs>
          <w:tab w:val="left" w:pos="1134"/>
        </w:tabs>
        <w:ind w:left="0" w:firstLine="709"/>
      </w:pPr>
      <w:r>
        <w:t>пациент;</w:t>
      </w:r>
    </w:p>
    <w:p w:rsidR="00362F34" w:rsidRDefault="00362F34" w:rsidP="00362F34">
      <w:pPr>
        <w:pStyle w:val="a0"/>
        <w:numPr>
          <w:ilvl w:val="0"/>
          <w:numId w:val="38"/>
        </w:numPr>
        <w:tabs>
          <w:tab w:val="left" w:pos="1134"/>
        </w:tabs>
        <w:ind w:left="0" w:firstLine="709"/>
      </w:pPr>
      <w:r>
        <w:t>гость.</w:t>
      </w:r>
    </w:p>
    <w:p w:rsidR="00362F34" w:rsidRDefault="00362F34" w:rsidP="00362F34">
      <w:pPr>
        <w:pStyle w:val="a0"/>
      </w:pPr>
      <w:r>
        <w:t>В зависимости от категории пользователя ему предоставляются различные функциональные возможности</w:t>
      </w:r>
      <w:r w:rsidR="009F612F">
        <w:t xml:space="preserve"> (рисунок 1</w:t>
      </w:r>
      <w:r w:rsidR="00635F93">
        <w:t>)</w:t>
      </w:r>
      <w:r>
        <w:t>.</w:t>
      </w:r>
    </w:p>
    <w:p w:rsidR="00635F93" w:rsidRDefault="00635F93" w:rsidP="00362F34">
      <w:pPr>
        <w:pStyle w:val="a0"/>
      </w:pPr>
      <w:r>
        <w:t xml:space="preserve">Любому пользователю должна быть доступна информация о медицинских организациях и специалистах, работающих в них. Пациентам должны быть предоставлены возможности записи и отмены записи на прием к доктору. Доктора также должны иметь возможности записи и отмены записи на прием к другому специалисту. Кроме того, </w:t>
      </w:r>
      <w:r w:rsidR="00F84DB1">
        <w:t>докторам</w:t>
      </w:r>
      <w:r>
        <w:t xml:space="preserve"> должна быть </w:t>
      </w:r>
      <w:r w:rsidR="00F84DB1">
        <w:t>предоставлена</w:t>
      </w:r>
      <w:r>
        <w:t xml:space="preserve"> возможность запрещать запись к себе на опреде</w:t>
      </w:r>
      <w:r w:rsidR="00F84DB1">
        <w:t>ленное время, а также отменять установленный запрет.</w:t>
      </w:r>
    </w:p>
    <w:p w:rsidR="00904F5D" w:rsidRDefault="002B2C47" w:rsidP="00F867BD">
      <w:pPr>
        <w:pStyle w:val="aff3"/>
      </w:pPr>
      <w:r w:rsidRPr="002B2C47">
        <w:rPr>
          <w:noProof/>
        </w:rPr>
        <w:lastRenderedPageBreak/>
        <w:drawing>
          <wp:inline distT="0" distB="0" distL="0" distR="0" wp14:anchorId="1E62FC05" wp14:editId="38D84BE2">
            <wp:extent cx="5939790" cy="544506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93" w:rsidRPr="00362F34" w:rsidRDefault="00904F5D" w:rsidP="00F867BD">
      <w:pPr>
        <w:pStyle w:val="aff3"/>
      </w:pPr>
      <w:r>
        <w:t xml:space="preserve">Рисунок </w:t>
      </w:r>
      <w:fldSimple w:instr=" SEQ Рисунок \* ARABIC ">
        <w:r w:rsidR="00F867BD">
          <w:rPr>
            <w:noProof/>
          </w:rPr>
          <w:t>1</w:t>
        </w:r>
      </w:fldSimple>
      <w:r>
        <w:t xml:space="preserve"> – </w:t>
      </w:r>
      <w:proofErr w:type="spellStart"/>
      <w:r>
        <w:t>Функиональные</w:t>
      </w:r>
      <w:proofErr w:type="spellEnd"/>
      <w:r>
        <w:t xml:space="preserve"> возможности системы</w:t>
      </w:r>
    </w:p>
    <w:p w:rsidR="00904F5D" w:rsidRDefault="00904F5D" w:rsidP="00904F5D">
      <w:pPr>
        <w:pStyle w:val="a0"/>
      </w:pPr>
      <w:proofErr w:type="spellStart"/>
      <w:r>
        <w:t>Неаутентифицированные</w:t>
      </w:r>
      <w:proofErr w:type="spellEnd"/>
      <w:r>
        <w:t xml:space="preserve"> пользователи должны восприниматься системой как пользователи, относящиеся к категории «гость». Для перехода пользователя из категории «гость» в категорию «пациент» ему достаточно зарегистрироваться в системе, а затем пройти этап аутентификации. Учетные записи врачей должны выдаваться пользователям администраторами системы.</w:t>
      </w:r>
      <w:r w:rsidR="007D3048">
        <w:t xml:space="preserve"> Доктора и пациенты считаются аутентифицированными, вошедшими в систему пользователями, поэтому им должна быть предоставлена возможность выхода из системы.</w:t>
      </w:r>
      <w:r w:rsidR="007E1953">
        <w:t xml:space="preserve"> Пользователи, вошедшие в систему должны иметь возможность редактирования своих учетных записей.</w:t>
      </w:r>
    </w:p>
    <w:p w:rsidR="00724C80" w:rsidRDefault="00904F5D" w:rsidP="00921422">
      <w:pPr>
        <w:pStyle w:val="a0"/>
        <w:tabs>
          <w:tab w:val="center" w:pos="4960"/>
        </w:tabs>
      </w:pPr>
      <w:r>
        <w:lastRenderedPageBreak/>
        <w:t>Разрабатываемая система</w:t>
      </w:r>
      <w:r w:rsidR="00724C80">
        <w:t xml:space="preserve"> должна включать в свой состав интуитивно-понятный графический интерфейс пользователя</w:t>
      </w:r>
      <w:r>
        <w:t>. Должно быть созданы следующие страницы:</w:t>
      </w:r>
    </w:p>
    <w:p w:rsidR="00904F5D" w:rsidRDefault="00904F5D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главная страница;</w:t>
      </w:r>
    </w:p>
    <w:p w:rsidR="00904F5D" w:rsidRDefault="00904F5D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страница просмотра информации о медицинских организациях;</w:t>
      </w:r>
    </w:p>
    <w:p w:rsidR="00904F5D" w:rsidRDefault="00904F5D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страница просмотра информации о медицинской организации;</w:t>
      </w:r>
    </w:p>
    <w:p w:rsidR="007D3048" w:rsidRDefault="007D3048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страница выбора специализации доктора;</w:t>
      </w:r>
    </w:p>
    <w:p w:rsidR="00904F5D" w:rsidRDefault="00904F5D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страница просмотра информации о докторах;</w:t>
      </w:r>
    </w:p>
    <w:p w:rsidR="00904F5D" w:rsidRDefault="00904F5D" w:rsidP="00904F5D">
      <w:pPr>
        <w:pStyle w:val="a0"/>
        <w:numPr>
          <w:ilvl w:val="0"/>
          <w:numId w:val="38"/>
        </w:numPr>
        <w:tabs>
          <w:tab w:val="left" w:pos="1134"/>
          <w:tab w:val="center" w:pos="4960"/>
        </w:tabs>
        <w:ind w:left="0" w:firstLine="709"/>
      </w:pPr>
      <w:r>
        <w:t>страница просмотра информации о докторе;</w:t>
      </w:r>
    </w:p>
    <w:p w:rsidR="00904F5D" w:rsidRDefault="007D3048" w:rsidP="00904F5D">
      <w:pPr>
        <w:pStyle w:val="a0"/>
      </w:pPr>
      <w:r>
        <w:t>У пользователя должна быть возможность регистрации, входа в систему или выхода из системы с любой из страниц сайта.</w:t>
      </w:r>
    </w:p>
    <w:p w:rsidR="007D3048" w:rsidRDefault="007D3048" w:rsidP="00904F5D">
      <w:pPr>
        <w:pStyle w:val="a0"/>
      </w:pPr>
      <w:r>
        <w:t>Главная страница необходимо для обеспечения перехода на страницы просмотра информации о медицинских организациях или докторах.</w:t>
      </w:r>
    </w:p>
    <w:p w:rsidR="007D3048" w:rsidRDefault="007D3048" w:rsidP="00904F5D">
      <w:pPr>
        <w:pStyle w:val="a0"/>
      </w:pPr>
      <w:r>
        <w:t>На странице просмотра информации о медицинских организациях должна отображаться краткая информация обо всех доступных медицинских учреждениях города, имеющаяся в базе данных.</w:t>
      </w:r>
    </w:p>
    <w:p w:rsidR="007D3048" w:rsidRDefault="00AC1EFE" w:rsidP="00904F5D">
      <w:pPr>
        <w:pStyle w:val="a0"/>
      </w:pPr>
      <w:r>
        <w:t xml:space="preserve">Страница выбора специализации доктора должна содержать список специализаций докторов, занесенных в базу данных. </w:t>
      </w:r>
      <w:r w:rsidR="007D3048">
        <w:t xml:space="preserve">На странице просмотра информации о докторах должна отображаться краткая информация о </w:t>
      </w:r>
      <w:r>
        <w:t>докторах выбранной специализации.</w:t>
      </w:r>
    </w:p>
    <w:p w:rsidR="00AC1EFE" w:rsidRDefault="00AC1EFE" w:rsidP="00AC1EFE">
      <w:pPr>
        <w:pStyle w:val="a0"/>
      </w:pPr>
      <w:r>
        <w:t>Страница просмотра информации о медицинской организации должна содержать подробную информацию о соответствующем медицинском учреждении. Также на этой странице должен быть представлен список работающих в данной медицинской организации докторов.</w:t>
      </w:r>
    </w:p>
    <w:p w:rsidR="00295E75" w:rsidRDefault="00AC1EFE" w:rsidP="00AC1EFE">
      <w:pPr>
        <w:pStyle w:val="a0"/>
      </w:pPr>
      <w:r>
        <w:t>Страница просмотра информации о докторе должна содержать подробную информацию о соответствующем специалисте. Также на этой странице должно быть представлено расписание доктора в виде таблицы. Элементы таблицы должны представлять собой интерактивные элементы, нажимая на которые пользователь сможет записываться на прием, отменять запись на прием и т.д.</w:t>
      </w:r>
      <w:r w:rsidR="00682CED">
        <w:tab/>
      </w:r>
    </w:p>
    <w:p w:rsidR="00FF7012" w:rsidRPr="00910325" w:rsidRDefault="00135BDA" w:rsidP="00AC1EFE">
      <w:pPr>
        <w:pStyle w:val="a0"/>
        <w:tabs>
          <w:tab w:val="center" w:pos="4960"/>
        </w:tabs>
        <w:rPr>
          <w:color w:val="000000" w:themeColor="text1"/>
        </w:rPr>
      </w:pPr>
      <w:r>
        <w:lastRenderedPageBreak/>
        <w:t xml:space="preserve">Для реализации описанных </w:t>
      </w:r>
      <w:r w:rsidR="00AC1EFE">
        <w:t>выше</w:t>
      </w:r>
      <w:r>
        <w:t xml:space="preserve"> требований необходимо разработать веб-сервер, отвечающий на </w:t>
      </w:r>
      <w:r>
        <w:rPr>
          <w:lang w:val="en-US"/>
        </w:rPr>
        <w:t>HTTP</w:t>
      </w:r>
      <w:r w:rsidRPr="00135BDA">
        <w:t>-</w:t>
      </w:r>
      <w:r>
        <w:t>запросы приложения, реализующего графический интерфейс пользователя</w:t>
      </w:r>
      <w:r w:rsidR="00243474">
        <w:t>.</w:t>
      </w:r>
      <w:r w:rsidR="00AC1EFE">
        <w:t xml:space="preserve"> Веб-сервер должен предоставлять программный интерфейс, позволяющий получать различную информацию, находящуюся в базе данных рассматриваемой информационной системы. Также веб-сервер должен предоставлять возможность </w:t>
      </w:r>
      <w:r w:rsidR="00496654">
        <w:t>изменения данных, содержащих информацию о записях пользователей к докторам (например, для отмены записи).</w:t>
      </w:r>
    </w:p>
    <w:p w:rsidR="008E1C0F" w:rsidRDefault="00AC1EFE" w:rsidP="00BC608B">
      <w:pPr>
        <w:pStyle w:val="2"/>
      </w:pPr>
      <w:bookmarkStart w:id="5" w:name="_Toc7238115"/>
      <w:r>
        <w:t>1.3</w:t>
      </w:r>
      <w:r w:rsidR="008E1C0F">
        <w:t xml:space="preserve"> </w:t>
      </w:r>
      <w:r w:rsidR="00212B62">
        <w:t>Анализ</w:t>
      </w:r>
      <w:r w:rsidR="008E1C0F">
        <w:t xml:space="preserve"> предметной области</w:t>
      </w:r>
      <w:bookmarkEnd w:id="5"/>
    </w:p>
    <w:p w:rsidR="00976B2D" w:rsidRDefault="00000E4B" w:rsidP="00976B2D">
      <w:pPr>
        <w:pStyle w:val="a0"/>
      </w:pPr>
      <w:r>
        <w:t>В рассматриваемой предметной области можно выделить следующие сущности</w:t>
      </w:r>
      <w:r w:rsidR="00AA3487">
        <w:t xml:space="preserve"> (</w:t>
      </w:r>
      <w:r w:rsidR="00AA3487" w:rsidRPr="00910325">
        <w:rPr>
          <w:color w:val="000000" w:themeColor="text1"/>
        </w:rPr>
        <w:t>рисунок</w:t>
      </w:r>
      <w:r w:rsidR="00D561E5">
        <w:rPr>
          <w:color w:val="000000" w:themeColor="text1"/>
        </w:rPr>
        <w:t xml:space="preserve"> 2</w:t>
      </w:r>
      <w:r w:rsidR="00AA3487">
        <w:t>)</w:t>
      </w:r>
      <w:r>
        <w:t>:</w:t>
      </w:r>
    </w:p>
    <w:p w:rsidR="00000E4B" w:rsidRDefault="00496654" w:rsidP="00496654">
      <w:pPr>
        <w:pStyle w:val="a0"/>
        <w:numPr>
          <w:ilvl w:val="0"/>
          <w:numId w:val="39"/>
        </w:numPr>
        <w:tabs>
          <w:tab w:val="left" w:pos="1134"/>
        </w:tabs>
        <w:ind w:left="0" w:firstLine="709"/>
      </w:pPr>
      <w:r>
        <w:t>Пользователь</w:t>
      </w:r>
      <w:r w:rsidR="003B7F4E">
        <w:t>;</w:t>
      </w:r>
    </w:p>
    <w:p w:rsidR="003B7F4E" w:rsidRDefault="00496654" w:rsidP="00496654">
      <w:pPr>
        <w:pStyle w:val="a0"/>
        <w:numPr>
          <w:ilvl w:val="0"/>
          <w:numId w:val="39"/>
        </w:numPr>
        <w:tabs>
          <w:tab w:val="left" w:pos="1134"/>
        </w:tabs>
        <w:ind w:left="0" w:firstLine="709"/>
      </w:pPr>
      <w:r>
        <w:t>Доктор</w:t>
      </w:r>
      <w:r w:rsidR="003B7F4E">
        <w:t>;</w:t>
      </w:r>
    </w:p>
    <w:p w:rsidR="003B7F4E" w:rsidRDefault="00496654" w:rsidP="00496654">
      <w:pPr>
        <w:pStyle w:val="a0"/>
        <w:numPr>
          <w:ilvl w:val="0"/>
          <w:numId w:val="39"/>
        </w:numPr>
        <w:tabs>
          <w:tab w:val="left" w:pos="1134"/>
        </w:tabs>
        <w:ind w:left="0" w:firstLine="709"/>
      </w:pPr>
      <w:r>
        <w:t>Организация</w:t>
      </w:r>
      <w:r w:rsidR="003B7F4E">
        <w:t>;</w:t>
      </w:r>
    </w:p>
    <w:p w:rsidR="003B7F4E" w:rsidRDefault="00496654" w:rsidP="00496654">
      <w:pPr>
        <w:pStyle w:val="a0"/>
        <w:numPr>
          <w:ilvl w:val="0"/>
          <w:numId w:val="39"/>
        </w:numPr>
        <w:tabs>
          <w:tab w:val="left" w:pos="1134"/>
        </w:tabs>
        <w:ind w:left="0" w:firstLine="709"/>
      </w:pPr>
      <w:r>
        <w:t>Отделение</w:t>
      </w:r>
      <w:r w:rsidR="003B7F4E">
        <w:t>;</w:t>
      </w:r>
    </w:p>
    <w:p w:rsidR="003B7F4E" w:rsidRDefault="00496654" w:rsidP="00496654">
      <w:pPr>
        <w:pStyle w:val="a0"/>
        <w:numPr>
          <w:ilvl w:val="0"/>
          <w:numId w:val="39"/>
        </w:numPr>
        <w:tabs>
          <w:tab w:val="left" w:pos="1134"/>
        </w:tabs>
        <w:ind w:left="0" w:firstLine="709"/>
      </w:pPr>
      <w:r>
        <w:t>Событие</w:t>
      </w:r>
      <w:r w:rsidR="003B7F4E">
        <w:t xml:space="preserve">. </w:t>
      </w:r>
    </w:p>
    <w:p w:rsidR="00657476" w:rsidRPr="00657476" w:rsidRDefault="00496654" w:rsidP="00657476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 xml:space="preserve">Сущность «пользователь» содержит информацию о пользователях системы, относящихся к категориям «пациент» и «доктор». Сущность доктор содержит информацию, которая относится только к пользователям с категорией «доктор». Сущность «организация» инкапсулирует информацию о медицинских учреждениях. В организацию входят отделения, информацию о которых содержит сущность «отделение». Для реализации возможности записи на прием к врачу в конкретный момент времени необходимо также выделить сущность «событие». Сущность «событие» отражает момент </w:t>
      </w:r>
      <w:proofErr w:type="gramStart"/>
      <w:r>
        <w:rPr>
          <w:color w:val="000000" w:themeColor="text1"/>
        </w:rPr>
        <w:t>времени</w:t>
      </w:r>
      <w:proofErr w:type="gramEnd"/>
      <w:r>
        <w:rPr>
          <w:color w:val="000000" w:themeColor="text1"/>
        </w:rPr>
        <w:t xml:space="preserve"> и </w:t>
      </w:r>
      <w:r w:rsidR="00072369">
        <w:rPr>
          <w:color w:val="000000" w:themeColor="text1"/>
        </w:rPr>
        <w:t>статус этого момента времени. Статус характеризует возможность записи на прием к врачу.</w:t>
      </w:r>
    </w:p>
    <w:p w:rsidR="00C416B5" w:rsidRDefault="00496654" w:rsidP="00F867BD">
      <w:pPr>
        <w:pStyle w:val="aff3"/>
      </w:pPr>
      <w:r w:rsidRPr="00496654">
        <w:rPr>
          <w:noProof/>
        </w:rPr>
        <w:lastRenderedPageBreak/>
        <w:drawing>
          <wp:inline distT="0" distB="0" distL="0" distR="0" wp14:anchorId="2FD14661" wp14:editId="0A85C7F1">
            <wp:extent cx="4743450" cy="511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E5" w:rsidRDefault="00C416B5" w:rsidP="00F867BD">
      <w:pPr>
        <w:pStyle w:val="aff3"/>
      </w:pPr>
      <w:r w:rsidRPr="00F867BD">
        <w:t xml:space="preserve">Рисунок </w:t>
      </w:r>
      <w:fldSimple w:instr=" SEQ Рисунок \* ARABIC ">
        <w:r w:rsidR="00F867BD">
          <w:rPr>
            <w:noProof/>
          </w:rPr>
          <w:t>2</w:t>
        </w:r>
      </w:fldSimple>
      <w:r w:rsidRPr="00F867BD">
        <w:t xml:space="preserve"> –</w:t>
      </w:r>
      <w:r>
        <w:t xml:space="preserve"> Концептуальная модель предметной области</w:t>
      </w:r>
    </w:p>
    <w:p w:rsidR="00D561E5" w:rsidRDefault="00D561E5" w:rsidP="008E1C0F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>Каждый зарегистрированный пользователь может являться доктором или пациентом. Доктор обязательно принадлежит какой-либо организации и какому-либо отделению этой организации. Организация может содержать несколько отделений. С каждым событием связан доктор. Событие также может быть связано с пользователем. Тогда считается, что пользователь записан на прием к доктору соответствующий этому событию момент времени.</w:t>
      </w:r>
    </w:p>
    <w:p w:rsidR="00BF42F8" w:rsidRDefault="00D561E5" w:rsidP="00BC608B">
      <w:pPr>
        <w:pStyle w:val="2"/>
      </w:pPr>
      <w:bookmarkStart w:id="6" w:name="_Toc7238116"/>
      <w:r>
        <w:t>1.4</w:t>
      </w:r>
      <w:r w:rsidR="00EA072A">
        <w:t xml:space="preserve"> Выбор технологий и средств разработки</w:t>
      </w:r>
      <w:bookmarkEnd w:id="6"/>
    </w:p>
    <w:p w:rsidR="00F6729C" w:rsidRDefault="00F6729C" w:rsidP="00F6729C">
      <w:pPr>
        <w:pStyle w:val="a0"/>
      </w:pPr>
      <w:r>
        <w:t xml:space="preserve">Рассматриваемая система </w:t>
      </w:r>
      <w:r w:rsidR="00DB208B">
        <w:t xml:space="preserve">представляет собой веб-приложение. </w:t>
      </w:r>
      <w:r>
        <w:t xml:space="preserve">В общем случае </w:t>
      </w:r>
      <w:r w:rsidR="00DB208B">
        <w:t xml:space="preserve">его </w:t>
      </w:r>
      <w:r>
        <w:t>реализация может потребовать решения следующих задач:</w:t>
      </w:r>
    </w:p>
    <w:p w:rsidR="00F6729C" w:rsidRDefault="00F6729C" w:rsidP="00DB208B">
      <w:pPr>
        <w:pStyle w:val="a0"/>
        <w:numPr>
          <w:ilvl w:val="0"/>
          <w:numId w:val="40"/>
        </w:numPr>
        <w:tabs>
          <w:tab w:val="left" w:pos="1134"/>
        </w:tabs>
        <w:ind w:left="0" w:firstLine="709"/>
      </w:pPr>
      <w:r>
        <w:lastRenderedPageBreak/>
        <w:t>Разработка и реализация графического интерфейса пользователя;</w:t>
      </w:r>
    </w:p>
    <w:p w:rsidR="00F6729C" w:rsidRDefault="00F6729C" w:rsidP="00DB208B">
      <w:pPr>
        <w:pStyle w:val="a0"/>
        <w:numPr>
          <w:ilvl w:val="0"/>
          <w:numId w:val="40"/>
        </w:numPr>
        <w:tabs>
          <w:tab w:val="left" w:pos="1134"/>
        </w:tabs>
        <w:ind w:left="0" w:firstLine="709"/>
      </w:pPr>
      <w:r>
        <w:t>Проектирование и реализация веб-сервера</w:t>
      </w:r>
      <w:r w:rsidR="0005382B">
        <w:t>;</w:t>
      </w:r>
    </w:p>
    <w:p w:rsidR="0005382B" w:rsidRDefault="0005382B" w:rsidP="00DB208B">
      <w:pPr>
        <w:pStyle w:val="a0"/>
        <w:numPr>
          <w:ilvl w:val="0"/>
          <w:numId w:val="40"/>
        </w:numPr>
        <w:tabs>
          <w:tab w:val="left" w:pos="1134"/>
        </w:tabs>
        <w:ind w:left="0" w:firstLine="709"/>
      </w:pPr>
      <w:r>
        <w:t>Проектирование структуры базы данных, а также обеспечение взаимодействия серверного программного обеспечения с сервером базы данных;</w:t>
      </w:r>
    </w:p>
    <w:p w:rsidR="003C7569" w:rsidRPr="009F612F" w:rsidRDefault="00DB208B" w:rsidP="00142538">
      <w:pPr>
        <w:pStyle w:val="a0"/>
      </w:pPr>
      <w:r>
        <w:t>Разработка</w:t>
      </w:r>
      <w:r w:rsidR="00E95BB1">
        <w:t xml:space="preserve"> веб-интерфейсов, </w:t>
      </w:r>
      <w:r w:rsidR="00BA4016">
        <w:t xml:space="preserve">в настоящее время практически </w:t>
      </w:r>
      <w:r w:rsidR="00E0195F">
        <w:t xml:space="preserve">никогда </w:t>
      </w:r>
      <w:r w:rsidR="00BA4016">
        <w:t xml:space="preserve">не реализуется без использования динамического языка программирования </w:t>
      </w:r>
      <w:proofErr w:type="spellStart"/>
      <w:r w:rsidR="00BA4016">
        <w:t>JavaScript</w:t>
      </w:r>
      <w:proofErr w:type="spellEnd"/>
      <w:r w:rsidR="00B46762">
        <w:t xml:space="preserve"> [</w:t>
      </w:r>
      <w:r>
        <w:rPr>
          <w:color w:val="000000" w:themeColor="text1"/>
        </w:rPr>
        <w:t>2</w:t>
      </w:r>
      <w:r w:rsidR="00B46762">
        <w:t>]</w:t>
      </w:r>
      <w:r w:rsidR="00BA4016">
        <w:t xml:space="preserve">. </w:t>
      </w:r>
      <w:r w:rsidR="00E0195F">
        <w:t xml:space="preserve">Данный язык программирования обладает рядом достоинств: </w:t>
      </w:r>
      <w:r w:rsidR="00BA4016">
        <w:t>гибкость, универсальность, популярность</w:t>
      </w:r>
      <w:r w:rsidR="00E0195F">
        <w:t xml:space="preserve">, большое количество готовых решений и т.д. Именно поэтому </w:t>
      </w:r>
      <w:r>
        <w:t xml:space="preserve">он будет использован также и для создания серверной составляющей веб-приложения. </w:t>
      </w:r>
      <w:proofErr w:type="gramStart"/>
      <w:r>
        <w:t xml:space="preserve">Программной платформой, позволяющей использовать </w:t>
      </w:r>
      <w:proofErr w:type="spellStart"/>
      <w:r>
        <w:t>JavaScript</w:t>
      </w:r>
      <w:proofErr w:type="spellEnd"/>
      <w:r>
        <w:t xml:space="preserve"> на стороне сервера является</w:t>
      </w:r>
      <w:proofErr w:type="gramEnd"/>
      <w:r>
        <w:t xml:space="preserve"> </w:t>
      </w:r>
      <w:r w:rsidR="00E95BB1">
        <w:t>Node.js</w:t>
      </w:r>
      <w:r w:rsidR="00B46762">
        <w:t xml:space="preserve"> [</w:t>
      </w:r>
      <w:r w:rsidR="005A5AC6">
        <w:t>3</w:t>
      </w:r>
      <w:r w:rsidR="00B46762">
        <w:t>]</w:t>
      </w:r>
      <w:r w:rsidR="00E95BB1">
        <w:t>.</w:t>
      </w:r>
      <w:r w:rsidR="0090711B">
        <w:t xml:space="preserve"> </w:t>
      </w:r>
      <w:r>
        <w:t>О</w:t>
      </w:r>
      <w:r w:rsidR="0090711B">
        <w:t xml:space="preserve">дной из причин выбора Node.js является его популярность и развитость. Пакетная экосистема Node.js – </w:t>
      </w:r>
      <w:proofErr w:type="spellStart"/>
      <w:r w:rsidR="0090711B">
        <w:t>npm</w:t>
      </w:r>
      <w:proofErr w:type="spellEnd"/>
      <w:r w:rsidR="0090711B">
        <w:t xml:space="preserve">, является самой большой экосистемой библиотек </w:t>
      </w:r>
      <w:r w:rsidR="0090711B" w:rsidRPr="009F612F">
        <w:t>с открытым исходным кодом в мире.</w:t>
      </w:r>
    </w:p>
    <w:p w:rsidR="007F1B78" w:rsidRPr="00B877BA" w:rsidRDefault="00E1491A" w:rsidP="00C67A19">
      <w:pPr>
        <w:pStyle w:val="a0"/>
      </w:pPr>
      <w:r w:rsidRPr="009F612F">
        <w:t xml:space="preserve">Для построения реактивного веб-интерфейса будет использована библиотека </w:t>
      </w:r>
      <w:proofErr w:type="spellStart"/>
      <w:r w:rsidRPr="009F612F">
        <w:t>React</w:t>
      </w:r>
      <w:proofErr w:type="spellEnd"/>
      <w:r w:rsidRPr="009F612F">
        <w:t xml:space="preserve"> [</w:t>
      </w:r>
      <w:r w:rsidR="009F612F" w:rsidRPr="009F612F">
        <w:t>24</w:t>
      </w:r>
      <w:r w:rsidRPr="009F612F">
        <w:t>].</w:t>
      </w:r>
      <w:r>
        <w:t xml:space="preserve"> </w:t>
      </w:r>
      <w:r w:rsidR="0054665C">
        <w:t>Реализацию веб-сервера планируется проводить с помощью веб-</w:t>
      </w:r>
      <w:proofErr w:type="spellStart"/>
      <w:r w:rsidR="0054665C">
        <w:t>фреймворка</w:t>
      </w:r>
      <w:proofErr w:type="spellEnd"/>
      <w:r w:rsidR="0054665C">
        <w:t xml:space="preserve"> </w:t>
      </w:r>
      <w:proofErr w:type="spellStart"/>
      <w:r w:rsidR="0054665C">
        <w:t>Express</w:t>
      </w:r>
      <w:proofErr w:type="spellEnd"/>
      <w:r w:rsidR="0091019A">
        <w:t xml:space="preserve"> [</w:t>
      </w:r>
      <w:r w:rsidR="005A5AC6">
        <w:t>9</w:t>
      </w:r>
      <w:r w:rsidR="0091019A">
        <w:t>]</w:t>
      </w:r>
      <w:r w:rsidR="0054665C">
        <w:t xml:space="preserve">, </w:t>
      </w:r>
      <w:r w:rsidR="00D24404">
        <w:t>содержащего обширный набор функц</w:t>
      </w:r>
      <w:r>
        <w:t>ий мобильных и веб-приложений.</w:t>
      </w:r>
      <w:r w:rsidR="00235F5D">
        <w:t xml:space="preserve"> При разработке системы планируется использовать в качестве базы данных </w:t>
      </w:r>
      <w:proofErr w:type="spellStart"/>
      <w:r w:rsidR="00235F5D">
        <w:t>PostgreSQL</w:t>
      </w:r>
      <w:proofErr w:type="spellEnd"/>
      <w:r w:rsidR="00C12552">
        <w:t xml:space="preserve"> [</w:t>
      </w:r>
      <w:r w:rsidR="005A5AC6" w:rsidRPr="005A5AC6">
        <w:rPr>
          <w:color w:val="000000" w:themeColor="text1"/>
        </w:rPr>
        <w:t>10</w:t>
      </w:r>
      <w:r w:rsidR="00C12552">
        <w:t>]</w:t>
      </w:r>
      <w:r w:rsidR="00235F5D">
        <w:t>. Причинами данного выбора являются</w:t>
      </w:r>
      <w:r w:rsidR="003C6159">
        <w:t xml:space="preserve"> развитость технологии, </w:t>
      </w:r>
      <w:r w:rsidR="00235F5D">
        <w:t>большое сообщество</w:t>
      </w:r>
      <w:r w:rsidR="003C6159">
        <w:t>, а также н</w:t>
      </w:r>
      <w:r w:rsidR="00235F5D">
        <w:t>аличие всех функциональных возможностей, которые не</w:t>
      </w:r>
      <w:r w:rsidR="003C6159">
        <w:t>обходимы при реализации рассматриваемой системы (функции, триггеры, правила и</w:t>
      </w:r>
      <w:r>
        <w:t xml:space="preserve"> представления, индексы и т.д.)</w:t>
      </w:r>
      <w:r w:rsidR="003C6159">
        <w:t xml:space="preserve">. Для </w:t>
      </w:r>
      <w:r w:rsidR="00443ABD">
        <w:t>упрощения разработки</w:t>
      </w:r>
      <w:r w:rsidR="00743966">
        <w:t xml:space="preserve"> и</w:t>
      </w:r>
      <w:r w:rsidR="00443ABD">
        <w:t xml:space="preserve"> взаимодействия с сервером базы данных, планируется использовать ORM (</w:t>
      </w:r>
      <w:proofErr w:type="spellStart"/>
      <w:r w:rsidR="00443ABD">
        <w:t>Object-Relational</w:t>
      </w:r>
      <w:proofErr w:type="spellEnd"/>
      <w:r w:rsidR="00443ABD">
        <w:t xml:space="preserve"> </w:t>
      </w:r>
      <w:proofErr w:type="spellStart"/>
      <w:r w:rsidR="00443ABD">
        <w:t>Mapping</w:t>
      </w:r>
      <w:proofErr w:type="spellEnd"/>
      <w:r w:rsidR="00443ABD">
        <w:t xml:space="preserve">). ORM позволит </w:t>
      </w:r>
      <w:r w:rsidR="00743966">
        <w:t xml:space="preserve">увеличить скорость разработки, а также </w:t>
      </w:r>
      <w:r w:rsidR="00443ABD">
        <w:t>абстрагироваться от нюансов работы с конкретной базой данных</w:t>
      </w:r>
      <w:r w:rsidR="00743966">
        <w:t>.</w:t>
      </w:r>
      <w:r w:rsidR="00443ABD">
        <w:t xml:space="preserve"> В качестве ORM при разработке рассматриваемой си</w:t>
      </w:r>
      <w:r w:rsidR="006B0B98">
        <w:t xml:space="preserve">стемы планируется использовать </w:t>
      </w:r>
      <w:proofErr w:type="spellStart"/>
      <w:r w:rsidR="006B0B98">
        <w:t>S</w:t>
      </w:r>
      <w:r w:rsidR="00443ABD">
        <w:t>equelize</w:t>
      </w:r>
      <w:proofErr w:type="spellEnd"/>
      <w:r w:rsidR="006B0B98">
        <w:t xml:space="preserve"> [</w:t>
      </w:r>
      <w:r w:rsidR="005A5AC6" w:rsidRPr="005A5AC6">
        <w:rPr>
          <w:color w:val="000000" w:themeColor="text1"/>
        </w:rPr>
        <w:t>11</w:t>
      </w:r>
      <w:r w:rsidR="006B0B98">
        <w:t>]</w:t>
      </w:r>
      <w:r w:rsidR="00034F28">
        <w:t>.</w:t>
      </w:r>
      <w:r w:rsidR="00743966">
        <w:t xml:space="preserve"> </w:t>
      </w:r>
      <w:r w:rsidR="008A5574">
        <w:t>Очевидно, что и</w:t>
      </w:r>
      <w:r w:rsidR="00743966">
        <w:t>спользование любой ORM увеличивает накладные расходы, улучшая при этом</w:t>
      </w:r>
      <w:r w:rsidR="005D2481">
        <w:t xml:space="preserve"> </w:t>
      </w:r>
      <w:proofErr w:type="spellStart"/>
      <w:r w:rsidR="005D2481">
        <w:t>поддерживаемость</w:t>
      </w:r>
      <w:proofErr w:type="spellEnd"/>
      <w:r w:rsidR="005D2481">
        <w:t xml:space="preserve"> кода. </w:t>
      </w:r>
      <w:r w:rsidR="005D2481">
        <w:lastRenderedPageBreak/>
        <w:t xml:space="preserve">Однако </w:t>
      </w:r>
      <w:proofErr w:type="spellStart"/>
      <w:r w:rsidR="005D2481">
        <w:t>S</w:t>
      </w:r>
      <w:r w:rsidR="00743966">
        <w:t>equelize</w:t>
      </w:r>
      <w:proofErr w:type="spellEnd"/>
      <w:r w:rsidR="00743966">
        <w:t xml:space="preserve"> позволяет писать и 'чистые' SQL запросы, что делает выбор данной технологии еще более обоснованным.</w:t>
      </w:r>
    </w:p>
    <w:p w:rsidR="00BB0CCB" w:rsidRPr="007C4B9C" w:rsidRDefault="00BB0CCB" w:rsidP="007C4B9C">
      <w:pPr>
        <w:pStyle w:val="a0"/>
        <w:rPr>
          <w:color w:val="000000" w:themeColor="text1"/>
        </w:rPr>
      </w:pPr>
      <w:r w:rsidRPr="00BF42F8">
        <w:br w:type="page"/>
      </w:r>
    </w:p>
    <w:p w:rsidR="00DE27F0" w:rsidRPr="002F5CB5" w:rsidRDefault="002C6266" w:rsidP="002F5CB5">
      <w:pPr>
        <w:pStyle w:val="1"/>
      </w:pPr>
      <w:bookmarkStart w:id="7" w:name="_Toc7238117"/>
      <w:r w:rsidRPr="002F5CB5">
        <w:lastRenderedPageBreak/>
        <w:t xml:space="preserve">2 </w:t>
      </w:r>
      <w:r w:rsidR="00DE27F0" w:rsidRPr="002F5CB5">
        <w:t xml:space="preserve">Проектирование </w:t>
      </w:r>
      <w:r w:rsidRPr="002F5CB5">
        <w:t>программных средств</w:t>
      </w:r>
      <w:r w:rsidR="00380575" w:rsidRPr="002F5CB5">
        <w:t xml:space="preserve"> и </w:t>
      </w:r>
      <w:proofErr w:type="spellStart"/>
      <w:r w:rsidR="00380575" w:rsidRPr="002F5CB5">
        <w:t>струкур</w:t>
      </w:r>
      <w:proofErr w:type="spellEnd"/>
      <w:r w:rsidR="00380575" w:rsidRPr="002F5CB5">
        <w:t xml:space="preserve"> данных</w:t>
      </w:r>
      <w:bookmarkEnd w:id="7"/>
    </w:p>
    <w:p w:rsidR="007F4B15" w:rsidRPr="007F4B15" w:rsidRDefault="0045605F" w:rsidP="007F4B15">
      <w:pPr>
        <w:pStyle w:val="2"/>
      </w:pPr>
      <w:bookmarkStart w:id="8" w:name="_Toc7238118"/>
      <w:r>
        <w:t>2.1 Проектирование объектной модели базы данных</w:t>
      </w:r>
      <w:bookmarkEnd w:id="8"/>
    </w:p>
    <w:p w:rsidR="00736165" w:rsidRPr="007F4B15" w:rsidRDefault="00736165" w:rsidP="00736165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 xml:space="preserve">В данной курсовой работе планируется использовать </w:t>
      </w:r>
      <w:r w:rsidR="00C416B5">
        <w:rPr>
          <w:color w:val="000000" w:themeColor="text1"/>
        </w:rPr>
        <w:t xml:space="preserve">систему управления базами </w:t>
      </w:r>
      <w:r>
        <w:rPr>
          <w:color w:val="000000" w:themeColor="text1"/>
        </w:rPr>
        <w:t xml:space="preserve">данных </w:t>
      </w:r>
      <w:proofErr w:type="spellStart"/>
      <w:r>
        <w:rPr>
          <w:color w:val="000000" w:themeColor="text1"/>
        </w:rPr>
        <w:t>PostgreSQL</w:t>
      </w:r>
      <w:proofErr w:type="spellEnd"/>
      <w:r>
        <w:rPr>
          <w:color w:val="000000" w:themeColor="text1"/>
        </w:rPr>
        <w:t xml:space="preserve">, а для взаимодействия с ней </w:t>
      </w:r>
      <w:proofErr w:type="spellStart"/>
      <w:r w:rsidRPr="00C20842">
        <w:rPr>
          <w:color w:val="000000" w:themeColor="text1"/>
        </w:rPr>
        <w:t>Sequelize</w:t>
      </w:r>
      <w:proofErr w:type="spellEnd"/>
      <w:r>
        <w:rPr>
          <w:color w:val="000000" w:themeColor="text1"/>
        </w:rPr>
        <w:t xml:space="preserve"> ORM. </w:t>
      </w:r>
      <w:proofErr w:type="spellStart"/>
      <w:r w:rsidRPr="00C20842">
        <w:rPr>
          <w:color w:val="000000" w:themeColor="text1"/>
        </w:rPr>
        <w:t>Sequelize</w:t>
      </w:r>
      <w:proofErr w:type="spellEnd"/>
      <w:r>
        <w:rPr>
          <w:color w:val="000000" w:themeColor="text1"/>
        </w:rPr>
        <w:t xml:space="preserve"> позволяет определять модели, которые соответствуют таблицам базы данных. Каждая модель – это класс, а объекты данного класса представляют строку в соответствующей таблице. При определении модели необходимо указывать ее название, а также описывать все атрибуты (название, тип, ограничения и т.д.). </w:t>
      </w:r>
      <w:proofErr w:type="spellStart"/>
      <w:r w:rsidRPr="00C20842">
        <w:rPr>
          <w:color w:val="000000" w:themeColor="text1"/>
        </w:rPr>
        <w:t>Sequelize</w:t>
      </w:r>
      <w:proofErr w:type="spellEnd"/>
      <w:r>
        <w:rPr>
          <w:color w:val="000000" w:themeColor="text1"/>
        </w:rPr>
        <w:t xml:space="preserve"> определяет для каждой модели статические методы, позволяющие воздействовать на соответствующую таблицу базы данных (добавлять, изменять, удалять записи, </w:t>
      </w:r>
      <w:proofErr w:type="spellStart"/>
      <w:r>
        <w:rPr>
          <w:color w:val="000000" w:themeColor="text1"/>
        </w:rPr>
        <w:t>осущетсвлять</w:t>
      </w:r>
      <w:proofErr w:type="spellEnd"/>
      <w:r>
        <w:rPr>
          <w:color w:val="000000" w:themeColor="text1"/>
        </w:rPr>
        <w:t xml:space="preserve"> выборку записей на основе различных условий и т.д.).</w:t>
      </w:r>
    </w:p>
    <w:p w:rsidR="00EF707F" w:rsidRDefault="00C416B5" w:rsidP="00EF707F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>Выделенные в ходе анализа предметной области сущности представлены в виде объектной модели базы данных на рисунке 3.</w:t>
      </w:r>
    </w:p>
    <w:p w:rsidR="00EF707F" w:rsidRPr="00EF707F" w:rsidRDefault="00F867BD" w:rsidP="00F867BD">
      <w:pPr>
        <w:pStyle w:val="aff3"/>
      </w:pPr>
      <w:r w:rsidRPr="00F867BD">
        <w:rPr>
          <w:noProof/>
        </w:rPr>
        <w:drawing>
          <wp:inline distT="0" distB="0" distL="0" distR="0" wp14:anchorId="732D0897" wp14:editId="21AF86E3">
            <wp:extent cx="3580273" cy="413385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730" cy="41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7F" w:rsidRDefault="00EF707F" w:rsidP="00F867BD">
      <w:pPr>
        <w:pStyle w:val="aff3"/>
      </w:pPr>
      <w:r>
        <w:t xml:space="preserve">Рисунок </w:t>
      </w:r>
      <w:fldSimple w:instr=" SEQ Рисунок \* ARABIC ">
        <w:r w:rsidR="00F867BD">
          <w:rPr>
            <w:noProof/>
          </w:rPr>
          <w:t>3</w:t>
        </w:r>
      </w:fldSimple>
      <w:r>
        <w:t xml:space="preserve"> – Объект</w:t>
      </w:r>
      <w:r w:rsidRPr="00F867BD">
        <w:t>на</w:t>
      </w:r>
      <w:r>
        <w:t>я модель базы данных</w:t>
      </w:r>
    </w:p>
    <w:p w:rsidR="00C416B5" w:rsidRDefault="00C416B5" w:rsidP="00C416B5">
      <w:pPr>
        <w:pStyle w:val="a0"/>
      </w:pPr>
      <w:r>
        <w:lastRenderedPageBreak/>
        <w:t xml:space="preserve">В объектной модели базы данных </w:t>
      </w:r>
      <w:proofErr w:type="spellStart"/>
      <w:r>
        <w:t>предсталвен</w:t>
      </w:r>
      <w:proofErr w:type="spellEnd"/>
      <w:r>
        <w:t xml:space="preserve"> класс «</w:t>
      </w:r>
      <w:r w:rsidR="00F867BD">
        <w:t>Аутентификация</w:t>
      </w:r>
      <w:r>
        <w:t>»</w:t>
      </w:r>
      <w:r w:rsidR="00F867BD">
        <w:t>,</w:t>
      </w:r>
      <w:r>
        <w:t xml:space="preserve"> </w:t>
      </w:r>
      <w:r w:rsidR="00F867BD">
        <w:t xml:space="preserve">отвечающий за хранение </w:t>
      </w:r>
      <w:proofErr w:type="spellStart"/>
      <w:r w:rsidR="00F867BD">
        <w:t>токенов</w:t>
      </w:r>
      <w:proofErr w:type="spellEnd"/>
      <w:r w:rsidR="00F867BD">
        <w:t xml:space="preserve"> аутентификации.</w:t>
      </w:r>
    </w:p>
    <w:p w:rsidR="002C6266" w:rsidRDefault="00273BBE" w:rsidP="002C6266">
      <w:pPr>
        <w:pStyle w:val="2"/>
      </w:pPr>
      <w:bookmarkStart w:id="9" w:name="_Toc7238119"/>
      <w:r w:rsidRPr="007044B6">
        <w:t>2.2</w:t>
      </w:r>
      <w:r w:rsidR="00D461EE" w:rsidRPr="007044B6">
        <w:t xml:space="preserve"> </w:t>
      </w:r>
      <w:r w:rsidR="00DE27F0" w:rsidRPr="007044B6">
        <w:t>Структура</w:t>
      </w:r>
      <w:r w:rsidR="002D1361" w:rsidRPr="007044B6">
        <w:t xml:space="preserve"> программного обеспечения</w:t>
      </w:r>
      <w:bookmarkEnd w:id="9"/>
    </w:p>
    <w:p w:rsidR="00E67667" w:rsidRDefault="00E67667" w:rsidP="00F86DF3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 xml:space="preserve">Рассматриваемая в данной курсовой работе </w:t>
      </w:r>
      <w:r w:rsidR="00F867BD">
        <w:rPr>
          <w:color w:val="000000" w:themeColor="text1"/>
        </w:rPr>
        <w:t xml:space="preserve">система </w:t>
      </w:r>
      <w:r>
        <w:rPr>
          <w:color w:val="000000" w:themeColor="text1"/>
        </w:rPr>
        <w:t>состоит из следующих основных компонентов:</w:t>
      </w:r>
    </w:p>
    <w:p w:rsidR="00E67667" w:rsidRDefault="00F867BD" w:rsidP="00F867BD">
      <w:pPr>
        <w:pStyle w:val="a0"/>
        <w:numPr>
          <w:ilvl w:val="0"/>
          <w:numId w:val="41"/>
        </w:numPr>
        <w:tabs>
          <w:tab w:val="left" w:pos="1134"/>
          <w:tab w:val="center" w:pos="4960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сервер (</w:t>
      </w:r>
      <w:proofErr w:type="spellStart"/>
      <w:r>
        <w:rPr>
          <w:color w:val="000000" w:themeColor="text1"/>
        </w:rPr>
        <w:t>backend</w:t>
      </w:r>
      <w:proofErr w:type="spellEnd"/>
      <w:r>
        <w:rPr>
          <w:color w:val="000000" w:themeColor="text1"/>
        </w:rPr>
        <w:t xml:space="preserve">) </w:t>
      </w:r>
      <w:r w:rsidR="00E67667">
        <w:rPr>
          <w:color w:val="000000" w:themeColor="text1"/>
        </w:rPr>
        <w:t xml:space="preserve"> – приложение, предоставляю</w:t>
      </w:r>
      <w:r>
        <w:rPr>
          <w:color w:val="000000" w:themeColor="text1"/>
        </w:rPr>
        <w:t>щее программный интерфейс (API) информационной системы</w:t>
      </w:r>
      <w:r w:rsidR="00E67667">
        <w:rPr>
          <w:color w:val="000000" w:themeColor="text1"/>
        </w:rPr>
        <w:t>;</w:t>
      </w:r>
    </w:p>
    <w:p w:rsidR="00E67667" w:rsidRPr="009069F3" w:rsidRDefault="00F867BD" w:rsidP="00F867BD">
      <w:pPr>
        <w:pStyle w:val="a0"/>
        <w:numPr>
          <w:ilvl w:val="0"/>
          <w:numId w:val="41"/>
        </w:numPr>
        <w:tabs>
          <w:tab w:val="left" w:pos="1134"/>
          <w:tab w:val="center" w:pos="4960"/>
        </w:tabs>
        <w:ind w:left="0" w:firstLine="709"/>
      </w:pPr>
      <w:r>
        <w:rPr>
          <w:color w:val="000000" w:themeColor="text1"/>
        </w:rPr>
        <w:t>клиент (</w:t>
      </w:r>
      <w:proofErr w:type="spellStart"/>
      <w:r>
        <w:rPr>
          <w:color w:val="000000" w:themeColor="text1"/>
        </w:rPr>
        <w:t>frontend</w:t>
      </w:r>
      <w:proofErr w:type="spellEnd"/>
      <w:r>
        <w:rPr>
          <w:color w:val="000000" w:themeColor="text1"/>
        </w:rPr>
        <w:t>)</w:t>
      </w:r>
      <w:r w:rsidR="00E67667">
        <w:rPr>
          <w:color w:val="000000" w:themeColor="text1"/>
        </w:rPr>
        <w:t xml:space="preserve"> – приложение, реализующее гра</w:t>
      </w:r>
      <w:r>
        <w:rPr>
          <w:color w:val="000000" w:themeColor="text1"/>
        </w:rPr>
        <w:t>фический интерфейс пользователя;</w:t>
      </w:r>
    </w:p>
    <w:p w:rsidR="009069F3" w:rsidRPr="009069F3" w:rsidRDefault="00F867BD" w:rsidP="00F867BD">
      <w:pPr>
        <w:pStyle w:val="a0"/>
        <w:numPr>
          <w:ilvl w:val="0"/>
          <w:numId w:val="41"/>
        </w:numPr>
        <w:tabs>
          <w:tab w:val="left" w:pos="1134"/>
          <w:tab w:val="center" w:pos="4960"/>
        </w:tabs>
        <w:ind w:left="0" w:firstLine="709"/>
      </w:pPr>
      <w:r>
        <w:rPr>
          <w:color w:val="000000" w:themeColor="text1"/>
        </w:rPr>
        <w:t>сервер базы данных (</w:t>
      </w:r>
      <w:proofErr w:type="spellStart"/>
      <w:r w:rsidR="009069F3">
        <w:rPr>
          <w:color w:val="000000" w:themeColor="text1"/>
        </w:rPr>
        <w:t>PostgreSQL</w:t>
      </w:r>
      <w:proofErr w:type="spellEnd"/>
      <w:r>
        <w:rPr>
          <w:color w:val="000000" w:themeColor="text1"/>
        </w:rPr>
        <w:t>).</w:t>
      </w:r>
    </w:p>
    <w:p w:rsidR="0071789D" w:rsidRDefault="00F867BD" w:rsidP="0071789D">
      <w:pPr>
        <w:pStyle w:val="a0"/>
      </w:pPr>
      <w:r>
        <w:t>Рассмотрим подробнее структуру компонентов</w:t>
      </w:r>
      <w:r w:rsidR="00067C8D" w:rsidRPr="008F7A53">
        <w:t xml:space="preserve"> </w:t>
      </w:r>
      <w:r w:rsidR="00E86B3F" w:rsidRPr="008F7A53">
        <w:t>веб-сервер</w:t>
      </w:r>
      <w:r>
        <w:t>а.</w:t>
      </w:r>
      <w:r w:rsidR="0071789D">
        <w:t xml:space="preserve"> Веб-сервер, реализованный с использованием </w:t>
      </w:r>
      <w:r w:rsidR="0071789D" w:rsidRPr="008F7A53">
        <w:t>Node.js</w:t>
      </w:r>
      <w:r>
        <w:t>,</w:t>
      </w:r>
      <w:r w:rsidR="0071789D" w:rsidRPr="008F7A53">
        <w:t xml:space="preserve"> может </w:t>
      </w:r>
      <w:r w:rsidR="0071789D">
        <w:t>состоять из следующих основных элементов (</w:t>
      </w:r>
      <w:r w:rsidR="0071789D" w:rsidRPr="00D62420">
        <w:rPr>
          <w:color w:val="000000" w:themeColor="text1"/>
        </w:rPr>
        <w:t>рисунок</w:t>
      </w:r>
      <w:r>
        <w:rPr>
          <w:color w:val="000000" w:themeColor="text1"/>
        </w:rPr>
        <w:t xml:space="preserve"> 4</w:t>
      </w:r>
      <w:r w:rsidR="0071789D">
        <w:t>):</w:t>
      </w:r>
    </w:p>
    <w:p w:rsidR="0071789D" w:rsidRDefault="00F867BD" w:rsidP="00F867BD">
      <w:pPr>
        <w:pStyle w:val="a0"/>
        <w:numPr>
          <w:ilvl w:val="0"/>
          <w:numId w:val="42"/>
        </w:numPr>
        <w:tabs>
          <w:tab w:val="left" w:pos="1134"/>
        </w:tabs>
        <w:ind w:left="0" w:firstLine="709"/>
      </w:pPr>
      <w:r>
        <w:t>м</w:t>
      </w:r>
      <w:r w:rsidR="0071789D" w:rsidRPr="008F7A53">
        <w:t>аршрутизатор HTTP-</w:t>
      </w:r>
      <w:r w:rsidR="0071789D">
        <w:t>запросов;</w:t>
      </w:r>
    </w:p>
    <w:p w:rsidR="0071789D" w:rsidRDefault="00F867BD" w:rsidP="00F867BD">
      <w:pPr>
        <w:pStyle w:val="a0"/>
        <w:numPr>
          <w:ilvl w:val="0"/>
          <w:numId w:val="42"/>
        </w:numPr>
        <w:tabs>
          <w:tab w:val="left" w:pos="1134"/>
        </w:tabs>
        <w:ind w:left="0" w:firstLine="709"/>
      </w:pPr>
      <w:r>
        <w:t>с</w:t>
      </w:r>
      <w:r w:rsidR="0071789D" w:rsidRPr="008F7A53">
        <w:t xml:space="preserve">ервис </w:t>
      </w:r>
      <w:proofErr w:type="spellStart"/>
      <w:r w:rsidR="0071789D" w:rsidRPr="008F7A53">
        <w:t>лог</w:t>
      </w:r>
      <w:r w:rsidR="0071789D">
        <w:t>ирования</w:t>
      </w:r>
      <w:proofErr w:type="spellEnd"/>
      <w:r w:rsidR="0071789D">
        <w:t>;</w:t>
      </w:r>
    </w:p>
    <w:p w:rsidR="0071789D" w:rsidRDefault="00F867BD" w:rsidP="00F867BD">
      <w:pPr>
        <w:pStyle w:val="a0"/>
        <w:numPr>
          <w:ilvl w:val="0"/>
          <w:numId w:val="42"/>
        </w:numPr>
        <w:tabs>
          <w:tab w:val="left" w:pos="1134"/>
        </w:tabs>
        <w:ind w:left="0" w:firstLine="709"/>
      </w:pPr>
      <w:r>
        <w:t>о</w:t>
      </w:r>
      <w:r w:rsidR="0071789D">
        <w:t>д</w:t>
      </w:r>
      <w:r w:rsidR="0071789D" w:rsidRPr="008F7A53">
        <w:t>ин или несколько классов ошибок</w:t>
      </w:r>
      <w:r w:rsidR="0071789D">
        <w:t>;</w:t>
      </w:r>
    </w:p>
    <w:p w:rsidR="0071789D" w:rsidRDefault="00F867BD" w:rsidP="00F867BD">
      <w:pPr>
        <w:pStyle w:val="a0"/>
        <w:numPr>
          <w:ilvl w:val="0"/>
          <w:numId w:val="42"/>
        </w:numPr>
        <w:tabs>
          <w:tab w:val="left" w:pos="1134"/>
        </w:tabs>
        <w:ind w:left="0" w:firstLine="709"/>
      </w:pPr>
      <w:r>
        <w:t>к</w:t>
      </w:r>
      <w:r w:rsidR="0071789D" w:rsidRPr="008F7A53">
        <w:t>омпоненты для работы с базой данных</w:t>
      </w:r>
      <w:r>
        <w:t>.</w:t>
      </w:r>
    </w:p>
    <w:p w:rsidR="00F867BD" w:rsidRPr="00F867BD" w:rsidRDefault="00F867BD" w:rsidP="00F867BD">
      <w:pPr>
        <w:pStyle w:val="a0"/>
      </w:pPr>
      <w:r w:rsidRPr="00F867BD">
        <w:t xml:space="preserve">При реализации веб-сервера на Node.js обычно используется </w:t>
      </w:r>
      <w:proofErr w:type="spellStart"/>
      <w:r w:rsidRPr="00F867BD">
        <w:t>фреймворк</w:t>
      </w:r>
      <w:proofErr w:type="spellEnd"/>
      <w:r w:rsidRPr="00F867BD">
        <w:t xml:space="preserve"> </w:t>
      </w:r>
      <w:proofErr w:type="spellStart"/>
      <w:r w:rsidRPr="00F867BD">
        <w:t>Express</w:t>
      </w:r>
      <w:proofErr w:type="spellEnd"/>
      <w:r w:rsidRPr="00F867BD">
        <w:t xml:space="preserve">, в том числе предоставляющий удобный способ маршрутизации HTTP-запросов посредством класса </w:t>
      </w:r>
      <w:proofErr w:type="spellStart"/>
      <w:r w:rsidRPr="00F867BD">
        <w:t>Router</w:t>
      </w:r>
      <w:proofErr w:type="spellEnd"/>
      <w:r w:rsidRPr="00F867BD">
        <w:t xml:space="preserve">. </w:t>
      </w:r>
      <w:proofErr w:type="spellStart"/>
      <w:r w:rsidRPr="00F867BD">
        <w:t>Express</w:t>
      </w:r>
      <w:proofErr w:type="spellEnd"/>
      <w:r w:rsidRPr="00F867BD">
        <w:t xml:space="preserve"> также позволяет запустить сервер, прослушивающий заданный порт и принимающий HTTP-запросы для их последующей маршрутизации и обработки (класс </w:t>
      </w:r>
      <w:proofErr w:type="spellStart"/>
      <w:r w:rsidRPr="00F867BD">
        <w:t>HTTPService</w:t>
      </w:r>
      <w:proofErr w:type="spellEnd"/>
      <w:r w:rsidRPr="00F867BD">
        <w:t>).</w:t>
      </w:r>
    </w:p>
    <w:p w:rsidR="00F867BD" w:rsidRDefault="00F867BD" w:rsidP="00F867BD">
      <w:pPr>
        <w:pStyle w:val="a0"/>
      </w:pPr>
      <w:r>
        <w:t xml:space="preserve">Для взаимодействия с сервером базы данных </w:t>
      </w:r>
      <w:proofErr w:type="spellStart"/>
      <w:r>
        <w:t>PostgreSQL</w:t>
      </w:r>
      <w:proofErr w:type="spellEnd"/>
      <w:r>
        <w:t xml:space="preserve"> планируется использовать </w:t>
      </w:r>
      <w:proofErr w:type="spellStart"/>
      <w:r>
        <w:t>Sequelize</w:t>
      </w:r>
      <w:proofErr w:type="spellEnd"/>
      <w:r>
        <w:t xml:space="preserve"> ORM. Для непосредственной установки соединения, а также для определения моделей (представляющих таблицы базы данных), необходимо использовать класс </w:t>
      </w:r>
      <w:proofErr w:type="spellStart"/>
      <w:r>
        <w:t>Sequelize</w:t>
      </w:r>
      <w:proofErr w:type="spellEnd"/>
      <w:r>
        <w:t>.</w:t>
      </w:r>
    </w:p>
    <w:p w:rsidR="00F867BD" w:rsidRPr="00F867BD" w:rsidRDefault="00F867BD" w:rsidP="00F867BD">
      <w:pPr>
        <w:pStyle w:val="a0"/>
      </w:pPr>
      <w:r>
        <w:t>Для удобной обработки ошибок целесообразно создать некий класс (</w:t>
      </w:r>
      <w:proofErr w:type="spellStart"/>
      <w:r>
        <w:t>ControlledError</w:t>
      </w:r>
      <w:proofErr w:type="spellEnd"/>
      <w:r>
        <w:t xml:space="preserve">), наследуемый от стандартного класса ошибок </w:t>
      </w:r>
      <w:proofErr w:type="spellStart"/>
      <w:r>
        <w:t>JavaScript</w:t>
      </w:r>
      <w:proofErr w:type="spellEnd"/>
      <w:r>
        <w:t>.</w:t>
      </w:r>
    </w:p>
    <w:p w:rsidR="00F867BD" w:rsidRDefault="0071789D" w:rsidP="00F867BD">
      <w:pPr>
        <w:pStyle w:val="aff3"/>
      </w:pPr>
      <w:r>
        <w:rPr>
          <w:noProof/>
        </w:rPr>
        <w:lastRenderedPageBreak/>
        <w:drawing>
          <wp:inline distT="0" distB="0" distL="0" distR="0" wp14:anchorId="2080B56F" wp14:editId="04BD2018">
            <wp:extent cx="5939790" cy="4359275"/>
            <wp:effectExtent l="0" t="0" r="381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end (Class diagram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20" w:rsidRDefault="00F867BD" w:rsidP="00F867BD">
      <w:pPr>
        <w:pStyle w:val="aff3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Диаграмма классов веб-сервера</w:t>
      </w:r>
    </w:p>
    <w:p w:rsidR="005D0F3B" w:rsidRDefault="005D0F3B" w:rsidP="005D0F3B">
      <w:pPr>
        <w:pStyle w:val="a0"/>
      </w:pPr>
      <w:r>
        <w:t xml:space="preserve">При обработке запросов необходимо обеспечить </w:t>
      </w:r>
      <w:proofErr w:type="spellStart"/>
      <w:r>
        <w:t>логирование</w:t>
      </w:r>
      <w:proofErr w:type="spellEnd"/>
      <w:r>
        <w:t xml:space="preserve"> результатов. Для </w:t>
      </w:r>
      <w:proofErr w:type="spellStart"/>
      <w:r>
        <w:t>логирования</w:t>
      </w:r>
      <w:proofErr w:type="spellEnd"/>
      <w:r>
        <w:t xml:space="preserve"> необходимо создать класс (</w:t>
      </w:r>
      <w:proofErr w:type="spellStart"/>
      <w:r>
        <w:t>LoggingService</w:t>
      </w:r>
      <w:proofErr w:type="spellEnd"/>
      <w:r>
        <w:t xml:space="preserve">), позволяющий формировать сообщения с учетом переданных параметров (наличие или отсутствие объекта ошибки, уровень сообщения), а также предоставляющий информацию о возможных уровнях </w:t>
      </w:r>
      <w:proofErr w:type="spellStart"/>
      <w:r>
        <w:t>логирования</w:t>
      </w:r>
      <w:proofErr w:type="spellEnd"/>
      <w:r>
        <w:t>.</w:t>
      </w:r>
    </w:p>
    <w:p w:rsidR="0045605F" w:rsidRDefault="0045605F" w:rsidP="0045605F">
      <w:pPr>
        <w:pStyle w:val="2"/>
        <w:tabs>
          <w:tab w:val="left" w:pos="4021"/>
        </w:tabs>
      </w:pPr>
      <w:bookmarkStart w:id="10" w:name="_Toc7238120"/>
      <w:r>
        <w:t xml:space="preserve">2.3 </w:t>
      </w:r>
      <w:r w:rsidRPr="007044B6">
        <w:t>Модель интерфейса</w:t>
      </w:r>
      <w:bookmarkEnd w:id="10"/>
    </w:p>
    <w:p w:rsidR="0045605F" w:rsidRDefault="0045605F" w:rsidP="0045605F">
      <w:pPr>
        <w:pStyle w:val="a0"/>
        <w:tabs>
          <w:tab w:val="center" w:pos="4960"/>
        </w:tabs>
        <w:rPr>
          <w:color w:val="000000" w:themeColor="text1"/>
        </w:rPr>
      </w:pPr>
      <w:r w:rsidRPr="00DC334E">
        <w:rPr>
          <w:color w:val="000000" w:themeColor="text1"/>
        </w:rPr>
        <w:t xml:space="preserve">В данной курсовой работе необходимо разработать </w:t>
      </w:r>
      <w:r w:rsidR="00821CD5">
        <w:rPr>
          <w:color w:val="000000" w:themeColor="text1"/>
        </w:rPr>
        <w:t xml:space="preserve">программный интерфейс веб-сервера, а также графический </w:t>
      </w:r>
      <w:proofErr w:type="spellStart"/>
      <w:r w:rsidR="00821CD5">
        <w:rPr>
          <w:color w:val="000000" w:themeColor="text1"/>
        </w:rPr>
        <w:t>интерфей</w:t>
      </w:r>
      <w:proofErr w:type="spellEnd"/>
      <w:r w:rsidR="00821CD5">
        <w:rPr>
          <w:color w:val="000000" w:themeColor="text1"/>
        </w:rPr>
        <w:t xml:space="preserve">, с помощью которого пользователи смогут осуществлять взаимодействие с информационной системой. </w:t>
      </w:r>
      <w:r w:rsidRPr="00DC334E">
        <w:rPr>
          <w:color w:val="000000" w:themeColor="text1"/>
        </w:rPr>
        <w:t xml:space="preserve">Описание HTTP-маршрутов разрабатываемого </w:t>
      </w:r>
      <w:r w:rsidR="00821CD5">
        <w:rPr>
          <w:color w:val="000000" w:themeColor="text1"/>
        </w:rPr>
        <w:t>программного интерфейса</w:t>
      </w:r>
      <w:r w:rsidRPr="00DC334E">
        <w:rPr>
          <w:color w:val="000000" w:themeColor="text1"/>
        </w:rPr>
        <w:t xml:space="preserve"> приведено в </w:t>
      </w:r>
      <w:r w:rsidR="002902D4" w:rsidRPr="002902D4">
        <w:rPr>
          <w:color w:val="000000" w:themeColor="text1"/>
        </w:rPr>
        <w:t xml:space="preserve">приложении </w:t>
      </w:r>
      <w:r w:rsidR="00430FE1">
        <w:rPr>
          <w:color w:val="000000" w:themeColor="text1"/>
        </w:rPr>
        <w:t>А</w:t>
      </w:r>
      <w:r w:rsidRPr="00DC334E">
        <w:rPr>
          <w:color w:val="000000" w:themeColor="text1"/>
        </w:rPr>
        <w:t xml:space="preserve">. </w:t>
      </w:r>
    </w:p>
    <w:p w:rsidR="0045605F" w:rsidRDefault="0045605F" w:rsidP="0045605F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lastRenderedPageBreak/>
        <w:t xml:space="preserve">HTTP-запрос может включать </w:t>
      </w:r>
      <w:proofErr w:type="spellStart"/>
      <w:r w:rsidR="00821CD5">
        <w:rPr>
          <w:color w:val="000000" w:themeColor="text1"/>
        </w:rPr>
        <w:t>куки</w:t>
      </w:r>
      <w:proofErr w:type="spellEnd"/>
      <w:r w:rsidR="00821CD5">
        <w:rPr>
          <w:color w:val="000000" w:themeColor="text1"/>
        </w:rPr>
        <w:t xml:space="preserve"> (</w:t>
      </w:r>
      <w:proofErr w:type="spellStart"/>
      <w:r w:rsidR="00821CD5">
        <w:rPr>
          <w:color w:val="000000" w:themeColor="text1"/>
        </w:rPr>
        <w:t>cookie</w:t>
      </w:r>
      <w:proofErr w:type="spellEnd"/>
      <w:r w:rsidR="00821CD5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– </w:t>
      </w:r>
      <w:r w:rsidR="00821CD5">
        <w:rPr>
          <w:color w:val="000000" w:themeColor="text1"/>
        </w:rPr>
        <w:t>данные, сохраненные сервером в браузере клиента</w:t>
      </w:r>
      <w:r w:rsidRPr="008E18D1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821CD5">
        <w:rPr>
          <w:color w:val="000000" w:themeColor="text1"/>
        </w:rPr>
        <w:t xml:space="preserve">В разрабатываемой системе в </w:t>
      </w:r>
      <w:proofErr w:type="spellStart"/>
      <w:r w:rsidR="00821CD5">
        <w:rPr>
          <w:color w:val="000000" w:themeColor="text1"/>
        </w:rPr>
        <w:t>куках</w:t>
      </w:r>
      <w:proofErr w:type="spellEnd"/>
      <w:r w:rsidR="00821CD5">
        <w:rPr>
          <w:color w:val="000000" w:themeColor="text1"/>
        </w:rPr>
        <w:t xml:space="preserve"> сохраняется </w:t>
      </w:r>
      <w:proofErr w:type="spellStart"/>
      <w:r w:rsidR="00821CD5">
        <w:rPr>
          <w:color w:val="000000" w:themeColor="text1"/>
        </w:rPr>
        <w:t>токен</w:t>
      </w:r>
      <w:proofErr w:type="spellEnd"/>
      <w:r w:rsidR="00821CD5">
        <w:rPr>
          <w:color w:val="000000" w:themeColor="text1"/>
        </w:rPr>
        <w:t xml:space="preserve"> авторизации</w:t>
      </w:r>
      <w:r>
        <w:rPr>
          <w:color w:val="000000" w:themeColor="text1"/>
        </w:rPr>
        <w:t xml:space="preserve">. С помощью </w:t>
      </w:r>
      <w:proofErr w:type="spellStart"/>
      <w:r>
        <w:rPr>
          <w:color w:val="000000" w:themeColor="text1"/>
        </w:rPr>
        <w:t>токена</w:t>
      </w:r>
      <w:proofErr w:type="spellEnd"/>
      <w:r>
        <w:rPr>
          <w:color w:val="000000" w:themeColor="text1"/>
        </w:rPr>
        <w:t xml:space="preserve"> </w:t>
      </w:r>
      <w:r w:rsidR="00821CD5">
        <w:rPr>
          <w:color w:val="000000" w:themeColor="text1"/>
        </w:rPr>
        <w:t>авторизации</w:t>
      </w:r>
      <w:r>
        <w:rPr>
          <w:color w:val="000000" w:themeColor="text1"/>
        </w:rPr>
        <w:t xml:space="preserve"> программные средства, разрабатываемые в данной курсовой работе, смогут осуществлять подтверждение личности пользователя</w:t>
      </w:r>
      <w:r w:rsidR="00821CD5">
        <w:rPr>
          <w:color w:val="000000" w:themeColor="text1"/>
        </w:rPr>
        <w:t>.</w:t>
      </w:r>
    </w:p>
    <w:p w:rsidR="00821CD5" w:rsidRPr="00DC334E" w:rsidRDefault="00821CD5" w:rsidP="0045605F">
      <w:pPr>
        <w:pStyle w:val="a0"/>
        <w:tabs>
          <w:tab w:val="center" w:pos="4960"/>
        </w:tabs>
        <w:rPr>
          <w:color w:val="000000" w:themeColor="text1"/>
        </w:rPr>
      </w:pPr>
      <w:r>
        <w:rPr>
          <w:color w:val="000000" w:themeColor="text1"/>
        </w:rPr>
        <w:t>Модель графического интерфейса пользователя представлена в приложении Б.</w:t>
      </w:r>
    </w:p>
    <w:p w:rsidR="0045605F" w:rsidRDefault="0045605F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DE27F0" w:rsidRDefault="00380575" w:rsidP="002D1361">
      <w:pPr>
        <w:pStyle w:val="1"/>
      </w:pPr>
      <w:bookmarkStart w:id="11" w:name="_Toc7238121"/>
      <w:r>
        <w:lastRenderedPageBreak/>
        <w:t xml:space="preserve">3 </w:t>
      </w:r>
      <w:r w:rsidR="00DE27F0" w:rsidRPr="007044B6">
        <w:t xml:space="preserve">Реализация </w:t>
      </w:r>
      <w:r w:rsidR="00D33644">
        <w:t>программных средств</w:t>
      </w:r>
      <w:bookmarkEnd w:id="11"/>
    </w:p>
    <w:p w:rsidR="003D26A4" w:rsidRDefault="003E49A2" w:rsidP="00F553BF">
      <w:pPr>
        <w:pStyle w:val="2"/>
      </w:pPr>
      <w:bookmarkStart w:id="12" w:name="_Toc7238122"/>
      <w:r>
        <w:t>3.</w:t>
      </w:r>
      <w:r w:rsidR="0046310D">
        <w:t>1</w:t>
      </w:r>
      <w:r w:rsidR="00363496" w:rsidRPr="00EA072A">
        <w:t xml:space="preserve"> Компоненты системы</w:t>
      </w:r>
      <w:bookmarkEnd w:id="12"/>
    </w:p>
    <w:p w:rsidR="0003436F" w:rsidRDefault="005536CC" w:rsidP="004A76A6">
      <w:pPr>
        <w:pStyle w:val="a0"/>
      </w:pPr>
      <w:r>
        <w:t xml:space="preserve">В данной курсовой работе </w:t>
      </w:r>
      <w:r w:rsidR="00A86B8B">
        <w:t>разрабатываются</w:t>
      </w:r>
      <w:r w:rsidR="009F690B">
        <w:t xml:space="preserve"> программные средства HTTP-сервера, </w:t>
      </w:r>
      <w:r w:rsidR="005423D1">
        <w:t>состоящие</w:t>
      </w:r>
      <w:r w:rsidR="009F690B">
        <w:t xml:space="preserve"> из следующих </w:t>
      </w:r>
      <w:r w:rsidR="00DB3F1F">
        <w:t xml:space="preserve">компонентов и подсистем </w:t>
      </w:r>
      <w:r w:rsidR="005A7177">
        <w:t>(</w:t>
      </w:r>
      <w:r w:rsidR="005A7177" w:rsidRPr="0046310D">
        <w:rPr>
          <w:color w:val="000000" w:themeColor="text1"/>
        </w:rPr>
        <w:t>рисунок</w:t>
      </w:r>
      <w:r w:rsidR="004A76A6">
        <w:rPr>
          <w:color w:val="000000" w:themeColor="text1"/>
        </w:rPr>
        <w:t xml:space="preserve"> 5</w:t>
      </w:r>
      <w:r w:rsidR="005A7177">
        <w:t>)</w:t>
      </w:r>
      <w:r w:rsidR="009F690B">
        <w:t>:</w:t>
      </w:r>
      <w:r w:rsidR="004A76A6">
        <w:t xml:space="preserve"> </w:t>
      </w:r>
      <w:proofErr w:type="spellStart"/>
      <w:r w:rsidR="004A76A6" w:rsidRPr="004A76A6">
        <w:t>package-lock.json</w:t>
      </w:r>
      <w:proofErr w:type="spellEnd"/>
      <w:r w:rsidR="00622B7A">
        <w:t xml:space="preserve">, </w:t>
      </w:r>
      <w:proofErr w:type="spellStart"/>
      <w:r w:rsidR="00622B7A">
        <w:t>package.json</w:t>
      </w:r>
      <w:proofErr w:type="spellEnd"/>
      <w:r w:rsidR="00622B7A">
        <w:t>, .</w:t>
      </w:r>
      <w:proofErr w:type="spellStart"/>
      <w:r w:rsidR="00622B7A">
        <w:t>babelrc</w:t>
      </w:r>
      <w:proofErr w:type="spellEnd"/>
      <w:r w:rsidR="00622B7A">
        <w:t>, .</w:t>
      </w:r>
      <w:proofErr w:type="spellStart"/>
      <w:r w:rsidR="00622B7A">
        <w:t>sequelizerc</w:t>
      </w:r>
      <w:proofErr w:type="spellEnd"/>
      <w:r w:rsidR="00622B7A">
        <w:t xml:space="preserve">, </w:t>
      </w:r>
      <w:proofErr w:type="spellStart"/>
      <w:r w:rsidR="009F690B">
        <w:t>src</w:t>
      </w:r>
      <w:proofErr w:type="spellEnd"/>
      <w:r w:rsidR="009F690B">
        <w:t xml:space="preserve"> и </w:t>
      </w:r>
      <w:proofErr w:type="spellStart"/>
      <w:r w:rsidR="009F690B">
        <w:t>config</w:t>
      </w:r>
      <w:proofErr w:type="spellEnd"/>
      <w:r w:rsidR="009F690B">
        <w:t>.</w:t>
      </w:r>
      <w:r w:rsidR="00DB3F1F">
        <w:t xml:space="preserve"> </w:t>
      </w:r>
      <w:r w:rsidR="006426F4">
        <w:t xml:space="preserve">Файл </w:t>
      </w:r>
      <w:proofErr w:type="spellStart"/>
      <w:r w:rsidR="006426F4">
        <w:t>package.json</w:t>
      </w:r>
      <w:proofErr w:type="spellEnd"/>
      <w:r w:rsidR="006426F4">
        <w:t xml:space="preserve"> является основным конфигурационным файлом приложений, реализованных с использованием Node.js. В нем, помимо прочего, содержится информация о зависимостях, которые можно установить с помощ</w:t>
      </w:r>
      <w:r w:rsidR="004A76A6">
        <w:t xml:space="preserve">ью утилиты командной строки </w:t>
      </w:r>
      <w:proofErr w:type="spellStart"/>
      <w:r w:rsidR="004A76A6">
        <w:t>npm</w:t>
      </w:r>
      <w:proofErr w:type="spellEnd"/>
      <w:r w:rsidR="004A76A6">
        <w:t xml:space="preserve">. </w:t>
      </w:r>
      <w:r w:rsidR="006426F4">
        <w:t xml:space="preserve">Файл </w:t>
      </w:r>
      <w:proofErr w:type="spellStart"/>
      <w:r w:rsidR="004A76A6" w:rsidRPr="004A76A6">
        <w:t>package-lock.json</w:t>
      </w:r>
      <w:proofErr w:type="spellEnd"/>
      <w:r w:rsidR="006426F4">
        <w:t xml:space="preserve"> содержит информацию о версиях установленных </w:t>
      </w:r>
      <w:r w:rsidR="00273CF4">
        <w:t xml:space="preserve">зависимостей. Подсистема </w:t>
      </w:r>
      <w:proofErr w:type="spellStart"/>
      <w:r w:rsidR="00273CF4">
        <w:t>node_modules</w:t>
      </w:r>
      <w:proofErr w:type="spellEnd"/>
      <w:r w:rsidR="00273CF4">
        <w:t xml:space="preserve"> содержит все установленные зависимости.</w:t>
      </w:r>
      <w:r w:rsidR="004A76A6">
        <w:t xml:space="preserve"> Файл .</w:t>
      </w:r>
      <w:proofErr w:type="spellStart"/>
      <w:r w:rsidR="004A76A6">
        <w:t>sequelizerc</w:t>
      </w:r>
      <w:proofErr w:type="spellEnd"/>
      <w:r w:rsidR="004A76A6">
        <w:t xml:space="preserve"> является конфигурационным файлом </w:t>
      </w:r>
      <w:proofErr w:type="spellStart"/>
      <w:r w:rsidR="004A76A6">
        <w:t>Sequelize</w:t>
      </w:r>
      <w:proofErr w:type="spellEnd"/>
      <w:r w:rsidR="004A76A6">
        <w:t>.</w:t>
      </w:r>
    </w:p>
    <w:p w:rsidR="007827CF" w:rsidRDefault="00DB3F1F" w:rsidP="0003436F">
      <w:pPr>
        <w:pStyle w:val="a0"/>
      </w:pPr>
      <w:r>
        <w:t xml:space="preserve">Подсистема </w:t>
      </w:r>
      <w:proofErr w:type="spellStart"/>
      <w:r>
        <w:t>config</w:t>
      </w:r>
      <w:proofErr w:type="spellEnd"/>
      <w:r>
        <w:t xml:space="preserve"> предназначена для хранения файлов с конфигурацион</w:t>
      </w:r>
      <w:r w:rsidR="004A76A6">
        <w:t xml:space="preserve">ными данными для подсистем </w:t>
      </w:r>
      <w:proofErr w:type="spellStart"/>
      <w:r w:rsidR="004A76A6">
        <w:t>src</w:t>
      </w:r>
      <w:proofErr w:type="spellEnd"/>
      <w:r>
        <w:t xml:space="preserve">. Подсистема </w:t>
      </w:r>
      <w:proofErr w:type="spellStart"/>
      <w:r>
        <w:t>src</w:t>
      </w:r>
      <w:proofErr w:type="spellEnd"/>
      <w:r>
        <w:t xml:space="preserve"> содержит компоненты с исходн</w:t>
      </w:r>
      <w:r w:rsidR="004A76A6">
        <w:t>ым текстом программных средств.</w:t>
      </w:r>
    </w:p>
    <w:p w:rsidR="0046310D" w:rsidRDefault="004A76A6" w:rsidP="000B6679">
      <w:pPr>
        <w:pStyle w:val="aff3"/>
      </w:pPr>
      <w:r w:rsidRPr="004A76A6">
        <w:rPr>
          <w:noProof/>
        </w:rPr>
        <w:drawing>
          <wp:inline distT="0" distB="0" distL="0" distR="0" wp14:anchorId="4C5D57E7" wp14:editId="34020A4B">
            <wp:extent cx="5037839" cy="34385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965" cy="34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1F" w:rsidRDefault="0046310D" w:rsidP="00F867BD">
      <w:pPr>
        <w:pStyle w:val="aff3"/>
      </w:pPr>
      <w:r>
        <w:t xml:space="preserve">Рисунок </w:t>
      </w:r>
      <w:fldSimple w:instr=" SEQ Рисунок \* ARABIC ">
        <w:r w:rsidR="00F867BD">
          <w:rPr>
            <w:noProof/>
          </w:rPr>
          <w:t>5</w:t>
        </w:r>
      </w:fldSimple>
      <w:r>
        <w:t xml:space="preserve"> – Диаграмма компонентов</w:t>
      </w:r>
      <w:r w:rsidR="004A76A6">
        <w:t xml:space="preserve"> подсистемы </w:t>
      </w:r>
      <w:proofErr w:type="spellStart"/>
      <w:r w:rsidR="004A76A6">
        <w:t>src</w:t>
      </w:r>
      <w:proofErr w:type="spellEnd"/>
    </w:p>
    <w:p w:rsidR="004A76A6" w:rsidRDefault="004A76A6" w:rsidP="004A76A6">
      <w:pPr>
        <w:pStyle w:val="a0"/>
      </w:pPr>
      <w:r>
        <w:lastRenderedPageBreak/>
        <w:t xml:space="preserve">Подсистема </w:t>
      </w:r>
      <w:proofErr w:type="spellStart"/>
      <w:r>
        <w:t>src</w:t>
      </w:r>
      <w:proofErr w:type="spellEnd"/>
      <w:r>
        <w:t xml:space="preserve"> (</w:t>
      </w:r>
      <w:r w:rsidRPr="0046310D">
        <w:rPr>
          <w:color w:val="000000" w:themeColor="text1"/>
        </w:rPr>
        <w:t xml:space="preserve">рисунок </w:t>
      </w:r>
      <w:r>
        <w:rPr>
          <w:color w:val="000000" w:themeColor="text1"/>
        </w:rPr>
        <w:t>6</w:t>
      </w:r>
      <w:r>
        <w:t xml:space="preserve">) содержит файлы исходного кода веб-сервера. Она состоит из следующих компонентов и подсистем: indes.js, </w:t>
      </w:r>
      <w:proofErr w:type="spellStart"/>
      <w:r>
        <w:t>http</w:t>
      </w:r>
      <w:proofErr w:type="spellEnd"/>
      <w:r>
        <w:t xml:space="preserve">, </w:t>
      </w:r>
      <w:proofErr w:type="spellStart"/>
      <w:r>
        <w:t>routes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migrations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 xml:space="preserve">, </w:t>
      </w:r>
      <w:proofErr w:type="spellStart"/>
      <w:r>
        <w:t>utils</w:t>
      </w:r>
      <w:proofErr w:type="spellEnd"/>
      <w:r>
        <w:t xml:space="preserve">, </w:t>
      </w:r>
      <w:proofErr w:type="spellStart"/>
      <w:r>
        <w:t>middlewares</w:t>
      </w:r>
      <w:proofErr w:type="spellEnd"/>
      <w:r>
        <w:t xml:space="preserve">. Каждый из </w:t>
      </w:r>
      <w:r w:rsidR="000B6679">
        <w:t>перечисленных</w:t>
      </w:r>
      <w:r>
        <w:t xml:space="preserve"> компонентов и подсистем зависит от конфигурационных данных (подсистема </w:t>
      </w:r>
      <w:proofErr w:type="spellStart"/>
      <w:r>
        <w:t>config</w:t>
      </w:r>
      <w:proofErr w:type="spellEnd"/>
      <w:r>
        <w:t xml:space="preserve">) и от различных сторонних </w:t>
      </w:r>
      <w:proofErr w:type="spellStart"/>
      <w:r>
        <w:t>npm</w:t>
      </w:r>
      <w:proofErr w:type="spellEnd"/>
      <w:r>
        <w:t xml:space="preserve">-пакетов (подсистема </w:t>
      </w:r>
      <w:proofErr w:type="spellStart"/>
      <w:r>
        <w:t>node_modules</w:t>
      </w:r>
      <w:proofErr w:type="spellEnd"/>
      <w:r>
        <w:t xml:space="preserve">). Файл index.js является точкой входа в приложение. Он содержит исходный код, запускающий HTTP-сервер (подсистема </w:t>
      </w:r>
      <w:proofErr w:type="spellStart"/>
      <w:r>
        <w:t>http</w:t>
      </w:r>
      <w:proofErr w:type="spellEnd"/>
      <w:r>
        <w:t xml:space="preserve">) и синхронизирующий все определенные модели базы данных (подсистема </w:t>
      </w:r>
      <w:proofErr w:type="spellStart"/>
      <w:r>
        <w:t>models</w:t>
      </w:r>
      <w:proofErr w:type="spellEnd"/>
      <w:r>
        <w:t>).</w:t>
      </w:r>
    </w:p>
    <w:p w:rsidR="000B6679" w:rsidRDefault="000B6679" w:rsidP="000B6679">
      <w:pPr>
        <w:pStyle w:val="a0"/>
      </w:pPr>
      <w:r>
        <w:t xml:space="preserve">Независимой подсистемой является подсистема </w:t>
      </w:r>
      <w:proofErr w:type="spellStart"/>
      <w:r>
        <w:t>migrations</w:t>
      </w:r>
      <w:proofErr w:type="spellEnd"/>
      <w:r>
        <w:t xml:space="preserve">, в которой содержатся объекты, предназначенные для физического создания  или изменения таблиц базы данных. При каждом изменении структуры базы данных необходимо добавлять в данную подсистему объект, описывающий ту или иную модификацию (добавление, удаление или изменение атрибута таблицы). Применение миграций производится с помощью утилиты командной строки </w:t>
      </w:r>
      <w:proofErr w:type="spellStart"/>
      <w:r>
        <w:t>sequelize</w:t>
      </w:r>
      <w:proofErr w:type="spellEnd"/>
      <w:r>
        <w:t>.</w:t>
      </w:r>
    </w:p>
    <w:p w:rsidR="0071169E" w:rsidRDefault="0071169E" w:rsidP="0071169E">
      <w:pPr>
        <w:pStyle w:val="a0"/>
      </w:pPr>
      <w:r>
        <w:t xml:space="preserve">Подсистема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предназначана</w:t>
      </w:r>
      <w:proofErr w:type="spellEnd"/>
      <w:r>
        <w:t xml:space="preserve"> для запуска </w:t>
      </w:r>
      <w:r w:rsidR="004A76A6">
        <w:t>веб-</w:t>
      </w:r>
      <w:r>
        <w:t>сервера</w:t>
      </w:r>
      <w:r w:rsidR="004A76A6">
        <w:t xml:space="preserve">. </w:t>
      </w:r>
      <w:r>
        <w:t>При реализации обработчиков HTTP-запросов были использованы функциональные возможности следующих вспомогательных подсистем:</w:t>
      </w:r>
    </w:p>
    <w:p w:rsidR="0071169E" w:rsidRDefault="000B6679" w:rsidP="000B6679">
      <w:pPr>
        <w:pStyle w:val="a0"/>
        <w:numPr>
          <w:ilvl w:val="0"/>
          <w:numId w:val="43"/>
        </w:numPr>
        <w:tabs>
          <w:tab w:val="left" w:pos="1134"/>
        </w:tabs>
        <w:ind w:left="0" w:firstLine="709"/>
      </w:pPr>
      <w:proofErr w:type="spellStart"/>
      <w:r>
        <w:t>models</w:t>
      </w:r>
      <w:proofErr w:type="spellEnd"/>
      <w:r w:rsidR="0071169E">
        <w:t>;</w:t>
      </w:r>
    </w:p>
    <w:p w:rsidR="0071169E" w:rsidRDefault="0071169E" w:rsidP="000B6679">
      <w:pPr>
        <w:pStyle w:val="a0"/>
        <w:numPr>
          <w:ilvl w:val="0"/>
          <w:numId w:val="43"/>
        </w:numPr>
        <w:tabs>
          <w:tab w:val="left" w:pos="1134"/>
        </w:tabs>
        <w:ind w:left="0" w:firstLine="709"/>
      </w:pPr>
      <w:proofErr w:type="spellStart"/>
      <w:r>
        <w:t>validators</w:t>
      </w:r>
      <w:proofErr w:type="spellEnd"/>
      <w:r>
        <w:t>;</w:t>
      </w:r>
    </w:p>
    <w:p w:rsidR="0071169E" w:rsidRDefault="000B6679" w:rsidP="000B6679">
      <w:pPr>
        <w:pStyle w:val="a0"/>
        <w:numPr>
          <w:ilvl w:val="0"/>
          <w:numId w:val="43"/>
        </w:numPr>
        <w:tabs>
          <w:tab w:val="left" w:pos="1134"/>
        </w:tabs>
        <w:ind w:left="0" w:firstLine="709"/>
      </w:pPr>
      <w:proofErr w:type="spellStart"/>
      <w:r>
        <w:t>utils</w:t>
      </w:r>
      <w:proofErr w:type="spellEnd"/>
      <w:r w:rsidR="0071169E">
        <w:t>;</w:t>
      </w:r>
    </w:p>
    <w:p w:rsidR="0071169E" w:rsidRDefault="000B6679" w:rsidP="000B6679">
      <w:pPr>
        <w:pStyle w:val="a0"/>
        <w:numPr>
          <w:ilvl w:val="0"/>
          <w:numId w:val="43"/>
        </w:numPr>
        <w:tabs>
          <w:tab w:val="left" w:pos="1134"/>
        </w:tabs>
        <w:ind w:left="0" w:firstLine="709"/>
      </w:pPr>
      <w:proofErr w:type="spellStart"/>
      <w:r>
        <w:t>middlewares</w:t>
      </w:r>
      <w:proofErr w:type="spellEnd"/>
      <w:r w:rsidR="0071169E">
        <w:t>.</w:t>
      </w:r>
    </w:p>
    <w:p w:rsidR="000B6679" w:rsidRDefault="000B6679" w:rsidP="000B6679">
      <w:pPr>
        <w:pStyle w:val="a0"/>
      </w:pPr>
      <w:r>
        <w:t xml:space="preserve">Подсистема </w:t>
      </w:r>
      <w:proofErr w:type="spellStart"/>
      <w:r>
        <w:t>models</w:t>
      </w:r>
      <w:proofErr w:type="spellEnd"/>
      <w:r>
        <w:t xml:space="preserve"> предназначена для установки соединения с сервером базы данных </w:t>
      </w:r>
      <w:proofErr w:type="spellStart"/>
      <w:r>
        <w:t>PosgreSQL</w:t>
      </w:r>
      <w:proofErr w:type="spellEnd"/>
      <w:r>
        <w:t xml:space="preserve"> и формировании классов, используя которые можно воздействовать на таблицы базы данных.</w:t>
      </w:r>
    </w:p>
    <w:p w:rsidR="000B6679" w:rsidRDefault="000B6679" w:rsidP="000B6679">
      <w:pPr>
        <w:pStyle w:val="a0"/>
      </w:pPr>
      <w:r>
        <w:t xml:space="preserve">Подсистема </w:t>
      </w:r>
      <w:proofErr w:type="spellStart"/>
      <w:r>
        <w:t>validators</w:t>
      </w:r>
      <w:proofErr w:type="spellEnd"/>
      <w:r>
        <w:t xml:space="preserve"> содержит исходный код, предназначенный для </w:t>
      </w:r>
      <w:proofErr w:type="spellStart"/>
      <w:r>
        <w:t>валидации</w:t>
      </w:r>
      <w:proofErr w:type="spellEnd"/>
      <w:r>
        <w:t xml:space="preserve"> параметров HTTP-запросов.</w:t>
      </w:r>
    </w:p>
    <w:p w:rsidR="0046310D" w:rsidRDefault="004A76A6" w:rsidP="000B6679">
      <w:pPr>
        <w:pStyle w:val="aff3"/>
      </w:pPr>
      <w:r w:rsidRPr="004A76A6">
        <w:rPr>
          <w:noProof/>
        </w:rPr>
        <w:lastRenderedPageBreak/>
        <w:drawing>
          <wp:inline distT="0" distB="0" distL="0" distR="0" wp14:anchorId="1215C27B" wp14:editId="67D29C62">
            <wp:extent cx="5162550" cy="5438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50C57" w:rsidRDefault="0046310D" w:rsidP="00F867BD">
      <w:pPr>
        <w:pStyle w:val="aff3"/>
      </w:pPr>
      <w:r>
        <w:t xml:space="preserve">Рисунок </w:t>
      </w:r>
      <w:fldSimple w:instr=" SEQ Рисунок \* ARABIC ">
        <w:r w:rsidR="00F867BD">
          <w:rPr>
            <w:noProof/>
          </w:rPr>
          <w:t>6</w:t>
        </w:r>
      </w:fldSimple>
      <w:r>
        <w:t xml:space="preserve"> – </w:t>
      </w:r>
      <w:r w:rsidR="004A76A6">
        <w:t xml:space="preserve">Диаграмма компонентов подсистемы </w:t>
      </w:r>
      <w:proofErr w:type="spellStart"/>
      <w:r>
        <w:t>src</w:t>
      </w:r>
      <w:proofErr w:type="spellEnd"/>
    </w:p>
    <w:p w:rsidR="000B6679" w:rsidRDefault="000B6679" w:rsidP="000B6679">
      <w:pPr>
        <w:pStyle w:val="a0"/>
      </w:pPr>
      <w:r>
        <w:t xml:space="preserve">Подсистема </w:t>
      </w:r>
      <w:proofErr w:type="spellStart"/>
      <w:r>
        <w:t>utils</w:t>
      </w:r>
      <w:proofErr w:type="spellEnd"/>
      <w:r>
        <w:t xml:space="preserve"> содержит вспомогательные компоненты, предназначенные для повторного использования при реализации обработчиков HTTP-запросов.</w:t>
      </w:r>
    </w:p>
    <w:p w:rsidR="000B6679" w:rsidRDefault="000B6679" w:rsidP="000B6679">
      <w:pPr>
        <w:pStyle w:val="a0"/>
      </w:pPr>
      <w:r>
        <w:t xml:space="preserve">Подсистема </w:t>
      </w:r>
      <w:proofErr w:type="spellStart"/>
      <w:r>
        <w:t>middlewares</w:t>
      </w:r>
      <w:proofErr w:type="spellEnd"/>
      <w:r>
        <w:t xml:space="preserve"> содержит промежуточные обработчики, которые могут исполняться перед основными обработчиками, определенными в подсистеме </w:t>
      </w:r>
      <w:proofErr w:type="spellStart"/>
      <w:r>
        <w:t>routes</w:t>
      </w:r>
      <w:proofErr w:type="spellEnd"/>
      <w:r>
        <w:t>.</w:t>
      </w:r>
    </w:p>
    <w:p w:rsidR="00436603" w:rsidRPr="007E35A4" w:rsidRDefault="00436603" w:rsidP="00F553BF">
      <w:pPr>
        <w:pStyle w:val="2"/>
      </w:pPr>
      <w:bookmarkStart w:id="13" w:name="_Toc7238123"/>
      <w:r w:rsidRPr="007E35A4">
        <w:t>3.</w:t>
      </w:r>
      <w:r w:rsidR="00886CB6" w:rsidRPr="007E35A4">
        <w:t>2</w:t>
      </w:r>
      <w:r w:rsidRPr="007E35A4">
        <w:t xml:space="preserve"> </w:t>
      </w:r>
      <w:r w:rsidR="000B6679" w:rsidRPr="000B6679">
        <w:rPr>
          <w:color w:val="auto"/>
        </w:rPr>
        <w:t xml:space="preserve">Физическая </w:t>
      </w:r>
      <w:r w:rsidR="000B6679">
        <w:t xml:space="preserve">модель </w:t>
      </w:r>
      <w:r w:rsidRPr="007E35A4">
        <w:t>базы данных</w:t>
      </w:r>
      <w:bookmarkEnd w:id="13"/>
    </w:p>
    <w:p w:rsidR="003C2869" w:rsidRDefault="003C2869" w:rsidP="00636058">
      <w:pPr>
        <w:pStyle w:val="a0"/>
        <w:tabs>
          <w:tab w:val="center" w:pos="4960"/>
          <w:tab w:val="left" w:pos="7965"/>
        </w:tabs>
      </w:pPr>
      <w:r>
        <w:t>Каждому классу, разработанному в ходе проектирования объектной модели базы данных, соответствует таблица в базе данных</w:t>
      </w:r>
      <w:r w:rsidR="006618EF">
        <w:t xml:space="preserve"> (рисунок 7)</w:t>
      </w:r>
      <w:r>
        <w:t xml:space="preserve">. </w:t>
      </w:r>
      <w:r w:rsidR="00386E1B">
        <w:lastRenderedPageBreak/>
        <w:t xml:space="preserve">Каждому атрибуту класса ставится в соответствие тип, доступный в </w:t>
      </w:r>
      <w:proofErr w:type="spellStart"/>
      <w:r w:rsidR="003036FB">
        <w:t>Sequelize</w:t>
      </w:r>
      <w:proofErr w:type="spellEnd"/>
      <w:r w:rsidR="003036FB">
        <w:t xml:space="preserve"> ORM</w:t>
      </w:r>
      <w:r w:rsidR="00670B88">
        <w:t>.</w:t>
      </w:r>
      <w:r w:rsidR="00386E1B">
        <w:t xml:space="preserve"> </w:t>
      </w:r>
      <w:r w:rsidR="00670B88">
        <w:t xml:space="preserve">На тип атрибута могут накладываться дополнительные </w:t>
      </w:r>
      <w:r w:rsidR="00386E1B">
        <w:t>ограничения (область допустимых значений для чисел, возможные значения для множеств</w:t>
      </w:r>
      <w:r w:rsidR="00670B88">
        <w:t xml:space="preserve"> и т.д.</w:t>
      </w:r>
      <w:r w:rsidR="00386E1B">
        <w:t xml:space="preserve">). </w:t>
      </w:r>
      <w:r w:rsidR="00670B88">
        <w:t xml:space="preserve">Для каждого атрибута указывается, может ли оно быть </w:t>
      </w:r>
      <w:proofErr w:type="spellStart"/>
      <w:r w:rsidR="00670B88">
        <w:t>null</w:t>
      </w:r>
      <w:proofErr w:type="spellEnd"/>
      <w:r w:rsidR="00670B88">
        <w:t>-</w:t>
      </w:r>
      <w:r w:rsidR="004D1CE8">
        <w:t>значением</w:t>
      </w:r>
      <w:r w:rsidR="00670B88">
        <w:t xml:space="preserve">. </w:t>
      </w:r>
      <w:r w:rsidR="00386E1B">
        <w:t xml:space="preserve">Для каждой таблицы определяется </w:t>
      </w:r>
      <w:proofErr w:type="gramStart"/>
      <w:r w:rsidR="00386E1B">
        <w:t>первичный</w:t>
      </w:r>
      <w:proofErr w:type="gramEnd"/>
      <w:r w:rsidR="00386E1B">
        <w:t xml:space="preserve"> и внешние ключи.</w:t>
      </w:r>
    </w:p>
    <w:p w:rsidR="00555391" w:rsidRDefault="00105AF5" w:rsidP="006618EF">
      <w:pPr>
        <w:pStyle w:val="aff3"/>
      </w:pPr>
      <w:r>
        <w:rPr>
          <w:noProof/>
        </w:rPr>
        <w:drawing>
          <wp:inline distT="0" distB="0" distL="0" distR="0">
            <wp:extent cx="5939790" cy="294703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9-04-27 06.04.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91" w:rsidRPr="00555391" w:rsidRDefault="00555391" w:rsidP="00F867BD">
      <w:pPr>
        <w:pStyle w:val="aff3"/>
        <w:rPr>
          <w:color w:val="FF0000"/>
        </w:rPr>
      </w:pPr>
      <w:r>
        <w:t xml:space="preserve">Рисунок </w:t>
      </w:r>
      <w:fldSimple w:instr=" SEQ Рисунок \* ARABIC ">
        <w:r w:rsidR="00F867BD">
          <w:rPr>
            <w:noProof/>
          </w:rPr>
          <w:t>7</w:t>
        </w:r>
      </w:fldSimple>
      <w:r>
        <w:t xml:space="preserve"> – Физическая модель базы данных</w:t>
      </w:r>
    </w:p>
    <w:p w:rsidR="00575E0B" w:rsidRPr="006847D9" w:rsidRDefault="00575E0B" w:rsidP="004D1CE8">
      <w:pPr>
        <w:pStyle w:val="a0"/>
        <w:rPr>
          <w:color w:val="000000" w:themeColor="text1"/>
        </w:rPr>
      </w:pPr>
      <w:r>
        <w:t xml:space="preserve">Все первичные ключи в разрабатываемой базе </w:t>
      </w:r>
      <w:r w:rsidRPr="006847D9">
        <w:rPr>
          <w:color w:val="000000" w:themeColor="text1"/>
        </w:rPr>
        <w:t>данных</w:t>
      </w:r>
      <w:r w:rsidR="00636058" w:rsidRPr="006847D9">
        <w:rPr>
          <w:color w:val="000000" w:themeColor="text1"/>
        </w:rPr>
        <w:t xml:space="preserve"> </w:t>
      </w:r>
      <w:r w:rsidRPr="006847D9">
        <w:rPr>
          <w:color w:val="000000" w:themeColor="text1"/>
        </w:rPr>
        <w:t xml:space="preserve">имеют тип UUIDv4, позволяющий распределённым системам уникально идентифицировать информацию в разных подсистемах и сервисах. Для хранения времени </w:t>
      </w:r>
      <w:r w:rsidR="006618EF">
        <w:rPr>
          <w:color w:val="000000" w:themeColor="text1"/>
        </w:rPr>
        <w:t>и даты используется</w:t>
      </w:r>
      <w:r w:rsidRPr="006847D9">
        <w:rPr>
          <w:color w:val="000000" w:themeColor="text1"/>
        </w:rPr>
        <w:t xml:space="preserve"> тип DATETIME. </w:t>
      </w:r>
      <w:r w:rsidR="00670B88" w:rsidRPr="006847D9">
        <w:rPr>
          <w:color w:val="000000" w:themeColor="text1"/>
        </w:rPr>
        <w:t xml:space="preserve">Для атрибутов, значения которых </w:t>
      </w:r>
      <w:proofErr w:type="gramStart"/>
      <w:r w:rsidR="00670B88" w:rsidRPr="006847D9">
        <w:rPr>
          <w:color w:val="000000" w:themeColor="text1"/>
        </w:rPr>
        <w:t>могут</w:t>
      </w:r>
      <w:proofErr w:type="gramEnd"/>
      <w:r w:rsidR="00670B88" w:rsidRPr="006847D9">
        <w:rPr>
          <w:color w:val="000000" w:themeColor="text1"/>
        </w:rPr>
        <w:t xml:space="preserve"> принадлежат некоторому множеству, используется тип данных ENUM. Строковые значения определяются типом VARCHAR.</w:t>
      </w:r>
    </w:p>
    <w:p w:rsidR="00A16C07" w:rsidRPr="007044B6" w:rsidRDefault="00A16C07" w:rsidP="008B352F">
      <w:pPr>
        <w:pStyle w:val="af5"/>
        <w:jc w:val="left"/>
      </w:pPr>
      <w:r w:rsidRPr="007044B6">
        <w:br w:type="page"/>
      </w:r>
    </w:p>
    <w:p w:rsidR="00B4547F" w:rsidRDefault="002D1361" w:rsidP="00380575">
      <w:pPr>
        <w:pStyle w:val="1"/>
      </w:pPr>
      <w:bookmarkStart w:id="14" w:name="_Toc7238124"/>
      <w:r w:rsidRPr="007044B6">
        <w:lastRenderedPageBreak/>
        <w:t xml:space="preserve">4 </w:t>
      </w:r>
      <w:r w:rsidR="00DE27F0" w:rsidRPr="007044B6">
        <w:t xml:space="preserve">Тестирование </w:t>
      </w:r>
      <w:r w:rsidR="00EA4878">
        <w:t>программных средств</w:t>
      </w:r>
      <w:bookmarkEnd w:id="14"/>
    </w:p>
    <w:p w:rsidR="007E1953" w:rsidRDefault="007E1953" w:rsidP="007E1953">
      <w:pPr>
        <w:pStyle w:val="a0"/>
      </w:pPr>
      <w:r w:rsidRPr="00A045D6">
        <w:t>Тестирование – этап жизненного цикла разработки программного</w:t>
      </w:r>
      <w:r>
        <w:t xml:space="preserve"> </w:t>
      </w:r>
      <w:r w:rsidRPr="00A045D6">
        <w:t>обеспечения, позволяющий сравнить реальное и ожидаемое поведение</w:t>
      </w:r>
      <w:r>
        <w:t xml:space="preserve"> </w:t>
      </w:r>
      <w:r w:rsidRPr="00A045D6">
        <w:t xml:space="preserve">системы. По </w:t>
      </w:r>
      <w:r>
        <w:t>объектам тестирования выделяют:</w:t>
      </w:r>
    </w:p>
    <w:p w:rsidR="007E1953" w:rsidRPr="00A045D6" w:rsidRDefault="007E1953" w:rsidP="007E1953">
      <w:pPr>
        <w:pStyle w:val="a0"/>
        <w:numPr>
          <w:ilvl w:val="0"/>
          <w:numId w:val="44"/>
        </w:numPr>
        <w:tabs>
          <w:tab w:val="left" w:pos="1134"/>
        </w:tabs>
        <w:ind w:left="0" w:firstLine="709"/>
      </w:pPr>
      <w:r w:rsidRPr="00A045D6">
        <w:t>функциональное тестирование;</w:t>
      </w:r>
    </w:p>
    <w:p w:rsidR="007E1953" w:rsidRPr="00A045D6" w:rsidRDefault="007E1953" w:rsidP="007E1953">
      <w:pPr>
        <w:pStyle w:val="a0"/>
        <w:numPr>
          <w:ilvl w:val="0"/>
          <w:numId w:val="44"/>
        </w:numPr>
        <w:tabs>
          <w:tab w:val="left" w:pos="1134"/>
        </w:tabs>
        <w:ind w:left="0" w:firstLine="709"/>
      </w:pPr>
      <w:r w:rsidRPr="00A045D6">
        <w:t>тестирование производительности;</w:t>
      </w:r>
    </w:p>
    <w:p w:rsidR="007E1953" w:rsidRPr="00A045D6" w:rsidRDefault="007E1953" w:rsidP="007E1953">
      <w:pPr>
        <w:pStyle w:val="a0"/>
        <w:numPr>
          <w:ilvl w:val="0"/>
          <w:numId w:val="44"/>
        </w:numPr>
        <w:tabs>
          <w:tab w:val="left" w:pos="1134"/>
        </w:tabs>
        <w:ind w:left="0" w:firstLine="709"/>
      </w:pPr>
      <w:r w:rsidRPr="00A045D6">
        <w:t>конфигурационное тестирование;</w:t>
      </w:r>
    </w:p>
    <w:p w:rsidR="007E1953" w:rsidRPr="00A045D6" w:rsidRDefault="007E1953" w:rsidP="007E1953">
      <w:pPr>
        <w:pStyle w:val="a0"/>
        <w:numPr>
          <w:ilvl w:val="0"/>
          <w:numId w:val="44"/>
        </w:numPr>
        <w:tabs>
          <w:tab w:val="left" w:pos="1134"/>
        </w:tabs>
        <w:ind w:left="0" w:firstLine="709"/>
      </w:pPr>
      <w:proofErr w:type="spellStart"/>
      <w:r w:rsidRPr="00A045D6">
        <w:t>юзабилити</w:t>
      </w:r>
      <w:proofErr w:type="spellEnd"/>
      <w:r w:rsidRPr="00A045D6">
        <w:t>-тестирование;</w:t>
      </w:r>
    </w:p>
    <w:p w:rsidR="007E1953" w:rsidRPr="00A045D6" w:rsidRDefault="007E1953" w:rsidP="007E1953">
      <w:pPr>
        <w:pStyle w:val="a0"/>
        <w:numPr>
          <w:ilvl w:val="0"/>
          <w:numId w:val="44"/>
        </w:numPr>
        <w:tabs>
          <w:tab w:val="left" w:pos="1134"/>
        </w:tabs>
        <w:ind w:left="0" w:firstLine="709"/>
      </w:pPr>
      <w:r w:rsidRPr="00A045D6">
        <w:t>тестиров</w:t>
      </w:r>
      <w:r>
        <w:t>ание интерфейса пользователя</w:t>
      </w:r>
      <w:r w:rsidRPr="00A045D6">
        <w:t>.</w:t>
      </w:r>
    </w:p>
    <w:p w:rsidR="007E1953" w:rsidRDefault="007E1953" w:rsidP="007E1953">
      <w:pPr>
        <w:pStyle w:val="a0"/>
      </w:pPr>
      <w:r w:rsidRPr="00A045D6">
        <w:t>Объектом тестирования разработанн</w:t>
      </w:r>
      <w:r>
        <w:t xml:space="preserve">ых программных средств </w:t>
      </w:r>
      <w:r w:rsidRPr="00A045D6">
        <w:t>является функциональная</w:t>
      </w:r>
      <w:r>
        <w:t xml:space="preserve"> </w:t>
      </w:r>
      <w:r w:rsidRPr="00A045D6">
        <w:t xml:space="preserve">составляющая. </w:t>
      </w:r>
      <w:r>
        <w:t>То есть</w:t>
      </w:r>
      <w:r w:rsidRPr="00A045D6">
        <w:t xml:space="preserve"> необходимо провести функциональное</w:t>
      </w:r>
      <w:r>
        <w:t xml:space="preserve"> </w:t>
      </w:r>
      <w:r w:rsidRPr="00A045D6">
        <w:t>тестирование и проверить способность системы обрабатывать HTTP-запросы в</w:t>
      </w:r>
      <w:r>
        <w:t xml:space="preserve"> </w:t>
      </w:r>
      <w:r w:rsidRPr="00A045D6">
        <w:t>различных условиях.</w:t>
      </w:r>
    </w:p>
    <w:p w:rsidR="007E1953" w:rsidRDefault="007E1953" w:rsidP="007E1953">
      <w:pPr>
        <w:pStyle w:val="a0"/>
      </w:pPr>
      <w:r>
        <w:t>Разработанные функциональные тесты, позволяющие судить о корректности реализованных функциональных возмож</w:t>
      </w:r>
      <w:r w:rsidR="00E7220C">
        <w:t>ностей, представлены в таблице 1</w:t>
      </w:r>
      <w:r>
        <w:t>.</w:t>
      </w:r>
    </w:p>
    <w:p w:rsidR="007E1953" w:rsidRDefault="00E7220C" w:rsidP="007E1953">
      <w:pPr>
        <w:pStyle w:val="TABLENAME"/>
      </w:pPr>
      <w:r>
        <w:t>Таблица 1</w:t>
      </w:r>
      <w:r w:rsidR="007E1953">
        <w:t xml:space="preserve"> – Функциональные тесты </w:t>
      </w:r>
      <w:proofErr w:type="gramStart"/>
      <w:r w:rsidR="007E1953">
        <w:t>разрабатываемого</w:t>
      </w:r>
      <w:proofErr w:type="gramEnd"/>
      <w:r w:rsidR="007E1953">
        <w:t xml:space="preserve"> веб-приложения</w:t>
      </w:r>
    </w:p>
    <w:tbl>
      <w:tblPr>
        <w:tblStyle w:val="a5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5"/>
        <w:gridCol w:w="2119"/>
        <w:gridCol w:w="2050"/>
        <w:gridCol w:w="2050"/>
        <w:gridCol w:w="1295"/>
      </w:tblGrid>
      <w:tr w:rsidR="007E1953" w:rsidRPr="00BC67B5" w:rsidTr="002B2C47">
        <w:trPr>
          <w:tblHeader/>
        </w:trPr>
        <w:tc>
          <w:tcPr>
            <w:tcW w:w="2125" w:type="dxa"/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  <w:lang w:val="en-US"/>
              </w:rPr>
            </w:pPr>
            <w:r w:rsidRPr="00BC67B5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2119" w:type="dxa"/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C67B5">
              <w:rPr>
                <w:b/>
                <w:sz w:val="24"/>
              </w:rPr>
              <w:t>Описание теста</w:t>
            </w:r>
          </w:p>
        </w:tc>
        <w:tc>
          <w:tcPr>
            <w:tcW w:w="2050" w:type="dxa"/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gramStart"/>
            <w:r w:rsidRPr="00BC67B5">
              <w:rPr>
                <w:b/>
                <w:sz w:val="24"/>
              </w:rPr>
              <w:t>Ожидаемый</w:t>
            </w:r>
            <w:proofErr w:type="gramEnd"/>
            <w:r w:rsidRPr="00BC67B5">
              <w:rPr>
                <w:b/>
                <w:sz w:val="24"/>
              </w:rPr>
              <w:t xml:space="preserve"> результата</w:t>
            </w:r>
          </w:p>
        </w:tc>
        <w:tc>
          <w:tcPr>
            <w:tcW w:w="2050" w:type="dxa"/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Полученный результат</w:t>
            </w:r>
          </w:p>
        </w:tc>
        <w:tc>
          <w:tcPr>
            <w:tcW w:w="1295" w:type="dxa"/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C67B5">
              <w:rPr>
                <w:b/>
                <w:sz w:val="24"/>
              </w:rPr>
              <w:t>Результат</w:t>
            </w:r>
            <w:r>
              <w:rPr>
                <w:b/>
                <w:sz w:val="24"/>
              </w:rPr>
              <w:t xml:space="preserve"> теста</w:t>
            </w:r>
          </w:p>
        </w:tc>
      </w:tr>
      <w:tr w:rsidR="002B2C47" w:rsidRPr="00BC67B5" w:rsidTr="002B2C47">
        <w:trPr>
          <w:trHeight w:val="1206"/>
        </w:trPr>
        <w:tc>
          <w:tcPr>
            <w:tcW w:w="2125" w:type="dxa"/>
            <w:tcBorders>
              <w:bottom w:val="single" w:sz="4" w:space="0" w:color="auto"/>
            </w:tcBorders>
          </w:tcPr>
          <w:p w:rsidR="002B2C47" w:rsidRPr="00BC67B5" w:rsidRDefault="002B2C47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Выход из системы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2B2C47" w:rsidRPr="00BC67B5" w:rsidRDefault="002B2C47" w:rsidP="002B2C47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нажал кнопку выйти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2B2C47" w:rsidRPr="00BC67B5" w:rsidRDefault="002B2C47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Сервер удалил </w:t>
            </w:r>
            <w:proofErr w:type="spellStart"/>
            <w:r>
              <w:rPr>
                <w:sz w:val="24"/>
              </w:rPr>
              <w:t>токен</w:t>
            </w:r>
            <w:proofErr w:type="spellEnd"/>
            <w:r>
              <w:rPr>
                <w:sz w:val="24"/>
              </w:rPr>
              <w:t xml:space="preserve"> аутентификации, в браузере удалены </w:t>
            </w:r>
            <w:proofErr w:type="spellStart"/>
            <w:r>
              <w:rPr>
                <w:sz w:val="24"/>
              </w:rPr>
              <w:t>cookie</w:t>
            </w:r>
            <w:proofErr w:type="spellEnd"/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2B2C47" w:rsidRPr="00BC67B5" w:rsidRDefault="002B2C47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Сервер удалил </w:t>
            </w:r>
            <w:proofErr w:type="spellStart"/>
            <w:r>
              <w:rPr>
                <w:sz w:val="24"/>
              </w:rPr>
              <w:t>токен</w:t>
            </w:r>
            <w:proofErr w:type="spellEnd"/>
            <w:r>
              <w:rPr>
                <w:sz w:val="24"/>
              </w:rPr>
              <w:t xml:space="preserve"> аутентификации, в браузере удалены </w:t>
            </w:r>
            <w:proofErr w:type="spellStart"/>
            <w:r>
              <w:rPr>
                <w:sz w:val="24"/>
              </w:rPr>
              <w:t>cookie</w:t>
            </w:r>
            <w:proofErr w:type="spellEnd"/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:rsidR="002B2C47" w:rsidRPr="00BC67B5" w:rsidRDefault="002B2C47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D03E7D" w:rsidRPr="00BC67B5" w:rsidTr="002B2C47">
        <w:trPr>
          <w:trHeight w:val="768"/>
        </w:trPr>
        <w:tc>
          <w:tcPr>
            <w:tcW w:w="2125" w:type="dxa"/>
            <w:tcBorders>
              <w:bottom w:val="single" w:sz="4" w:space="0" w:color="auto"/>
            </w:tcBorders>
          </w:tcPr>
          <w:p w:rsidR="00D03E7D" w:rsidRPr="00BC67B5" w:rsidRDefault="00D03E7D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Аутентифицироваться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D03E7D" w:rsidRPr="00BC67B5" w:rsidRDefault="00D03E7D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ввел имя пользователя и пароль в поля ввода и нажал кнопку войти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D03E7D" w:rsidRPr="00BC67B5" w:rsidRDefault="00D03E7D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Сервер создал </w:t>
            </w:r>
            <w:proofErr w:type="spellStart"/>
            <w:r>
              <w:rPr>
                <w:sz w:val="24"/>
              </w:rPr>
              <w:t>токен</w:t>
            </w:r>
            <w:proofErr w:type="spellEnd"/>
            <w:r>
              <w:rPr>
                <w:sz w:val="24"/>
              </w:rPr>
              <w:t xml:space="preserve"> доступа и сохранил его в браузере клиента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D03E7D" w:rsidRPr="00BC67B5" w:rsidRDefault="00D03E7D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Сервер создал </w:t>
            </w:r>
            <w:proofErr w:type="spellStart"/>
            <w:r>
              <w:rPr>
                <w:sz w:val="24"/>
              </w:rPr>
              <w:t>токен</w:t>
            </w:r>
            <w:proofErr w:type="spellEnd"/>
            <w:r>
              <w:rPr>
                <w:sz w:val="24"/>
              </w:rPr>
              <w:t xml:space="preserve"> доступа и сохранил его в браузере клиента</w:t>
            </w: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:rsidR="00D03E7D" w:rsidRPr="00BC67B5" w:rsidRDefault="00D03E7D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927E3" w:rsidRPr="00BC67B5" w:rsidTr="002B2C47">
        <w:trPr>
          <w:trHeight w:val="768"/>
        </w:trPr>
        <w:tc>
          <w:tcPr>
            <w:tcW w:w="2125" w:type="dxa"/>
            <w:tcBorders>
              <w:bottom w:val="nil"/>
            </w:tcBorders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Зарегистрироваться</w:t>
            </w:r>
          </w:p>
        </w:tc>
        <w:tc>
          <w:tcPr>
            <w:tcW w:w="2119" w:type="dxa"/>
            <w:tcBorders>
              <w:bottom w:val="nil"/>
            </w:tcBorders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заполнил поля ввода и нажал кнопку</w:t>
            </w:r>
          </w:p>
        </w:tc>
        <w:tc>
          <w:tcPr>
            <w:tcW w:w="2050" w:type="dxa"/>
            <w:tcBorders>
              <w:bottom w:val="nil"/>
            </w:tcBorders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Уведомление об </w:t>
            </w:r>
            <w:proofErr w:type="spellStart"/>
            <w:r>
              <w:rPr>
                <w:sz w:val="24"/>
              </w:rPr>
              <w:t>успешнм</w:t>
            </w:r>
            <w:proofErr w:type="spellEnd"/>
            <w:r>
              <w:rPr>
                <w:sz w:val="24"/>
              </w:rPr>
              <w:t xml:space="preserve"> создании учетной записи</w:t>
            </w:r>
          </w:p>
        </w:tc>
        <w:tc>
          <w:tcPr>
            <w:tcW w:w="2050" w:type="dxa"/>
            <w:tcBorders>
              <w:bottom w:val="nil"/>
            </w:tcBorders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Уведомление об </w:t>
            </w:r>
            <w:proofErr w:type="spellStart"/>
            <w:r>
              <w:rPr>
                <w:sz w:val="24"/>
              </w:rPr>
              <w:t>успешнм</w:t>
            </w:r>
            <w:proofErr w:type="spellEnd"/>
            <w:r>
              <w:rPr>
                <w:sz w:val="24"/>
              </w:rPr>
              <w:t xml:space="preserve"> создании учетной  записи</w:t>
            </w:r>
          </w:p>
        </w:tc>
        <w:tc>
          <w:tcPr>
            <w:tcW w:w="1295" w:type="dxa"/>
            <w:tcBorders>
              <w:bottom w:val="nil"/>
            </w:tcBorders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</w:tbl>
    <w:p w:rsidR="007E1953" w:rsidRDefault="007E1953" w:rsidP="007E1953"/>
    <w:p w:rsidR="007E1953" w:rsidRDefault="00E7220C" w:rsidP="007E1953">
      <w:pPr>
        <w:pStyle w:val="TABLENAME"/>
      </w:pPr>
      <w:r>
        <w:t>Продолжение таблицы 1</w:t>
      </w:r>
    </w:p>
    <w:tbl>
      <w:tblPr>
        <w:tblStyle w:val="a5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5"/>
        <w:gridCol w:w="2119"/>
        <w:gridCol w:w="2050"/>
        <w:gridCol w:w="2050"/>
        <w:gridCol w:w="1295"/>
      </w:tblGrid>
      <w:tr w:rsidR="007E1953" w:rsidRPr="00BC67B5" w:rsidTr="008927E3">
        <w:trPr>
          <w:trHeight w:val="767"/>
        </w:trPr>
        <w:tc>
          <w:tcPr>
            <w:tcW w:w="2125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  <w:lang w:val="en-US"/>
              </w:rPr>
            </w:pPr>
            <w:r w:rsidRPr="00BC67B5">
              <w:rPr>
                <w:b/>
                <w:sz w:val="24"/>
              </w:rPr>
              <w:lastRenderedPageBreak/>
              <w:t>Вариант использования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C67B5">
              <w:rPr>
                <w:b/>
                <w:sz w:val="24"/>
              </w:rPr>
              <w:t>Описание теста</w:t>
            </w:r>
          </w:p>
        </w:tc>
        <w:tc>
          <w:tcPr>
            <w:tcW w:w="2050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gramStart"/>
            <w:r w:rsidRPr="00BC67B5">
              <w:rPr>
                <w:b/>
                <w:sz w:val="24"/>
              </w:rPr>
              <w:t>Ожидаемый</w:t>
            </w:r>
            <w:proofErr w:type="gramEnd"/>
            <w:r w:rsidRPr="00BC67B5">
              <w:rPr>
                <w:b/>
                <w:sz w:val="24"/>
              </w:rPr>
              <w:t xml:space="preserve"> результата</w:t>
            </w:r>
          </w:p>
        </w:tc>
        <w:tc>
          <w:tcPr>
            <w:tcW w:w="2050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Полученный результат</w:t>
            </w:r>
          </w:p>
        </w:tc>
        <w:tc>
          <w:tcPr>
            <w:tcW w:w="1295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C67B5">
              <w:rPr>
                <w:b/>
                <w:sz w:val="24"/>
              </w:rPr>
              <w:t>Результат</w:t>
            </w:r>
            <w:r>
              <w:rPr>
                <w:b/>
                <w:sz w:val="24"/>
              </w:rPr>
              <w:t xml:space="preserve"> теста</w:t>
            </w:r>
          </w:p>
        </w:tc>
      </w:tr>
      <w:tr w:rsidR="007E1953" w:rsidRPr="00BC67B5" w:rsidTr="008927E3">
        <w:trPr>
          <w:trHeight w:val="767"/>
        </w:trPr>
        <w:tc>
          <w:tcPr>
            <w:tcW w:w="2125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19" w:type="dxa"/>
            <w:tcBorders>
              <w:top w:val="single" w:sz="4" w:space="0" w:color="auto"/>
            </w:tcBorders>
          </w:tcPr>
          <w:p w:rsidR="007E195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«зарегистрироваться»</w:t>
            </w:r>
          </w:p>
        </w:tc>
        <w:tc>
          <w:tcPr>
            <w:tcW w:w="2050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95" w:type="dxa"/>
            <w:tcBorders>
              <w:top w:val="single" w:sz="4" w:space="0" w:color="auto"/>
            </w:tcBorders>
          </w:tcPr>
          <w:p w:rsidR="007E1953" w:rsidRPr="00BC67B5" w:rsidRDefault="007E195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927E3" w:rsidRPr="00BC67B5" w:rsidTr="008927E3">
        <w:trPr>
          <w:trHeight w:val="767"/>
        </w:trPr>
        <w:tc>
          <w:tcPr>
            <w:tcW w:w="2125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Редактировать данные аккаунта</w:t>
            </w:r>
          </w:p>
        </w:tc>
        <w:tc>
          <w:tcPr>
            <w:tcW w:w="2119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вводит новые значения в поля ввода формы обновления и нажимает кнопку «обновить»</w:t>
            </w:r>
          </w:p>
        </w:tc>
        <w:tc>
          <w:tcPr>
            <w:tcW w:w="2050" w:type="dxa"/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Уведомление об </w:t>
            </w:r>
            <w:proofErr w:type="spellStart"/>
            <w:r>
              <w:rPr>
                <w:sz w:val="24"/>
              </w:rPr>
              <w:t>успешнм</w:t>
            </w:r>
            <w:proofErr w:type="spellEnd"/>
            <w:r>
              <w:rPr>
                <w:sz w:val="24"/>
              </w:rPr>
              <w:t xml:space="preserve"> обновлении учетной записи</w:t>
            </w:r>
          </w:p>
        </w:tc>
        <w:tc>
          <w:tcPr>
            <w:tcW w:w="2050" w:type="dxa"/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Уведомление об </w:t>
            </w:r>
            <w:proofErr w:type="spellStart"/>
            <w:r>
              <w:rPr>
                <w:sz w:val="24"/>
              </w:rPr>
              <w:t>успешнм</w:t>
            </w:r>
            <w:proofErr w:type="spellEnd"/>
            <w:r>
              <w:rPr>
                <w:sz w:val="24"/>
              </w:rPr>
              <w:t xml:space="preserve"> обновлении учетной записи</w:t>
            </w:r>
          </w:p>
        </w:tc>
        <w:tc>
          <w:tcPr>
            <w:tcW w:w="1295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927E3" w:rsidRPr="00BC67B5" w:rsidTr="008927E3">
        <w:trPr>
          <w:trHeight w:val="767"/>
        </w:trPr>
        <w:tc>
          <w:tcPr>
            <w:tcW w:w="2125" w:type="dxa"/>
          </w:tcPr>
          <w:p w:rsidR="008927E3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Просмотреть информацию о врачах</w:t>
            </w:r>
          </w:p>
        </w:tc>
        <w:tc>
          <w:tcPr>
            <w:tcW w:w="2119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переходит на страницу «Расписание/Аллерголог»</w:t>
            </w:r>
          </w:p>
        </w:tc>
        <w:tc>
          <w:tcPr>
            <w:tcW w:w="2050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Отображается список аллергологов</w:t>
            </w:r>
          </w:p>
        </w:tc>
        <w:tc>
          <w:tcPr>
            <w:tcW w:w="2050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Отображается список аллергологов</w:t>
            </w:r>
          </w:p>
        </w:tc>
        <w:tc>
          <w:tcPr>
            <w:tcW w:w="1295" w:type="dxa"/>
          </w:tcPr>
          <w:p w:rsidR="008927E3" w:rsidRPr="00BC67B5" w:rsidRDefault="008927E3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13191" w:rsidRPr="00BC67B5" w:rsidTr="00813191">
        <w:trPr>
          <w:trHeight w:val="767"/>
        </w:trPr>
        <w:tc>
          <w:tcPr>
            <w:tcW w:w="2125" w:type="dxa"/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Просмотреть информацию о медицинских организациях</w:t>
            </w:r>
          </w:p>
        </w:tc>
        <w:tc>
          <w:tcPr>
            <w:tcW w:w="2119" w:type="dxa"/>
          </w:tcPr>
          <w:p w:rsidR="00813191" w:rsidRPr="00BC67B5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переходит на страницу «Медицинские организации»</w:t>
            </w:r>
          </w:p>
        </w:tc>
        <w:tc>
          <w:tcPr>
            <w:tcW w:w="2050" w:type="dxa"/>
          </w:tcPr>
          <w:p w:rsidR="00813191" w:rsidRPr="00BC67B5" w:rsidRDefault="00813191" w:rsidP="00813191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Отображается список организация из отделений</w:t>
            </w:r>
          </w:p>
        </w:tc>
        <w:tc>
          <w:tcPr>
            <w:tcW w:w="2050" w:type="dxa"/>
          </w:tcPr>
          <w:p w:rsidR="00813191" w:rsidRPr="00BC67B5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Отображается список организация из отделений</w:t>
            </w:r>
          </w:p>
        </w:tc>
        <w:tc>
          <w:tcPr>
            <w:tcW w:w="1295" w:type="dxa"/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13191" w:rsidRPr="00BC67B5" w:rsidTr="00813191">
        <w:trPr>
          <w:trHeight w:val="767"/>
        </w:trPr>
        <w:tc>
          <w:tcPr>
            <w:tcW w:w="2125" w:type="dxa"/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Записаться к врачу</w:t>
            </w:r>
          </w:p>
        </w:tc>
        <w:tc>
          <w:tcPr>
            <w:tcW w:w="2119" w:type="dxa"/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пытается записаться к врачу</w:t>
            </w:r>
          </w:p>
        </w:tc>
        <w:tc>
          <w:tcPr>
            <w:tcW w:w="2050" w:type="dxa"/>
          </w:tcPr>
          <w:p w:rsidR="00813191" w:rsidRDefault="00813191" w:rsidP="00813191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Время, на которое осуществлялась </w:t>
            </w:r>
            <w:proofErr w:type="gramStart"/>
            <w:r>
              <w:rPr>
                <w:sz w:val="24"/>
              </w:rPr>
              <w:t>запись</w:t>
            </w:r>
            <w:proofErr w:type="gramEnd"/>
            <w:r>
              <w:rPr>
                <w:sz w:val="24"/>
              </w:rPr>
              <w:t xml:space="preserve"> становится занятым</w:t>
            </w:r>
          </w:p>
        </w:tc>
        <w:tc>
          <w:tcPr>
            <w:tcW w:w="2050" w:type="dxa"/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Время, на которое осуществлялась </w:t>
            </w:r>
            <w:proofErr w:type="gramStart"/>
            <w:r>
              <w:rPr>
                <w:sz w:val="24"/>
              </w:rPr>
              <w:t>запись</w:t>
            </w:r>
            <w:proofErr w:type="gramEnd"/>
            <w:r>
              <w:rPr>
                <w:sz w:val="24"/>
              </w:rPr>
              <w:t xml:space="preserve"> становится занятым</w:t>
            </w:r>
          </w:p>
        </w:tc>
        <w:tc>
          <w:tcPr>
            <w:tcW w:w="1295" w:type="dxa"/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13191" w:rsidRPr="00BC67B5" w:rsidTr="00813191">
        <w:trPr>
          <w:trHeight w:val="767"/>
        </w:trPr>
        <w:tc>
          <w:tcPr>
            <w:tcW w:w="2125" w:type="dxa"/>
            <w:tcBorders>
              <w:bottom w:val="single" w:sz="4" w:space="0" w:color="auto"/>
            </w:tcBorders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Отменить запись к врачу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пытается отменить запись к врачу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813191" w:rsidRDefault="00813191" w:rsidP="00813191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Время, на которое осуществлялась </w:t>
            </w:r>
            <w:proofErr w:type="gramStart"/>
            <w:r>
              <w:rPr>
                <w:sz w:val="24"/>
              </w:rPr>
              <w:t>запись</w:t>
            </w:r>
            <w:proofErr w:type="gramEnd"/>
            <w:r>
              <w:rPr>
                <w:sz w:val="24"/>
              </w:rPr>
              <w:t xml:space="preserve"> становится свободным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Время, на которое осуществлялась </w:t>
            </w:r>
            <w:proofErr w:type="gramStart"/>
            <w:r>
              <w:rPr>
                <w:sz w:val="24"/>
              </w:rPr>
              <w:t>запись</w:t>
            </w:r>
            <w:proofErr w:type="gramEnd"/>
            <w:r>
              <w:rPr>
                <w:sz w:val="24"/>
              </w:rPr>
              <w:t xml:space="preserve"> становится свободным</w:t>
            </w: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  <w:tr w:rsidR="00813191" w:rsidRPr="00BC67B5" w:rsidTr="00813191">
        <w:trPr>
          <w:trHeight w:val="767"/>
        </w:trPr>
        <w:tc>
          <w:tcPr>
            <w:tcW w:w="2125" w:type="dxa"/>
            <w:tcBorders>
              <w:bottom w:val="single" w:sz="4" w:space="0" w:color="auto"/>
            </w:tcBorders>
          </w:tcPr>
          <w:p w:rsidR="00813191" w:rsidRDefault="00813191" w:rsidP="008927E3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Запретить запись на определенное время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813191" w:rsidRDefault="00813191" w:rsidP="00813191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Доктор пытается запретить запись на определенное время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813191" w:rsidRDefault="00813191" w:rsidP="00813191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Время становится недоступным для записи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Время становится недоступным для записи</w:t>
            </w: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:rsidR="00813191" w:rsidRDefault="00813191" w:rsidP="00844BC8">
            <w:pPr>
              <w:pStyle w:val="a0"/>
              <w:spacing w:line="240" w:lineRule="auto"/>
              <w:ind w:firstLine="0"/>
              <w:jc w:val="left"/>
              <w:rPr>
                <w:sz w:val="24"/>
              </w:rPr>
            </w:pPr>
            <w:r w:rsidRPr="00BC67B5">
              <w:rPr>
                <w:sz w:val="24"/>
              </w:rPr>
              <w:t>Тест пройден</w:t>
            </w:r>
          </w:p>
        </w:tc>
      </w:tr>
    </w:tbl>
    <w:p w:rsidR="00813191" w:rsidRDefault="00813191" w:rsidP="007E1953">
      <w:pPr>
        <w:pStyle w:val="a0"/>
      </w:pPr>
    </w:p>
    <w:p w:rsidR="007E1953" w:rsidRPr="003E48D7" w:rsidRDefault="007E1953" w:rsidP="007E1953">
      <w:pPr>
        <w:pStyle w:val="a0"/>
      </w:pPr>
      <w:r>
        <w:t>Тестирование показало корректность разработанных программных средств, а также их соответствие предъявленным функциональным требованиям.</w:t>
      </w:r>
    </w:p>
    <w:p w:rsidR="006C0989" w:rsidRDefault="006C0989" w:rsidP="006C0989">
      <w:pPr>
        <w:pStyle w:val="a0"/>
        <w:rPr>
          <w:rFonts w:eastAsia="Calibri"/>
        </w:rPr>
      </w:pPr>
    </w:p>
    <w:p w:rsidR="00D164F3" w:rsidRDefault="00D164F3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:rsidR="0092021A" w:rsidRDefault="00DE27F0" w:rsidP="00B94E3C">
      <w:pPr>
        <w:pStyle w:val="1"/>
        <w:ind w:firstLine="0"/>
        <w:jc w:val="center"/>
      </w:pPr>
      <w:bookmarkStart w:id="15" w:name="_Toc7238125"/>
      <w:r w:rsidRPr="007044B6">
        <w:lastRenderedPageBreak/>
        <w:t>Заключение</w:t>
      </w:r>
      <w:bookmarkEnd w:id="15"/>
    </w:p>
    <w:p w:rsidR="00DA682F" w:rsidRDefault="00A61F42" w:rsidP="00DA682F">
      <w:pPr>
        <w:pStyle w:val="a0"/>
      </w:pPr>
      <w:r w:rsidRPr="004D5A89">
        <w:t>В ходе выполнения данной курсовой работы был</w:t>
      </w:r>
      <w:r w:rsidR="005831A6">
        <w:t>о реализовано п</w:t>
      </w:r>
      <w:r w:rsidR="005831A6" w:rsidRPr="005831A6">
        <w:t>риложение записи на прием к врачу для информационной системы медицинских организаций города</w:t>
      </w:r>
      <w:r w:rsidRPr="008B589F">
        <w:rPr>
          <w:color w:val="000000" w:themeColor="text1"/>
        </w:rPr>
        <w:t>.</w:t>
      </w:r>
      <w:r w:rsidR="00EE72FB" w:rsidRPr="008B589F">
        <w:rPr>
          <w:color w:val="000000" w:themeColor="text1"/>
        </w:rPr>
        <w:t xml:space="preserve"> При разработке был спроектирован программный </w:t>
      </w:r>
      <w:r w:rsidR="00EE72FB" w:rsidRPr="004D5A89">
        <w:t>интерфейс, позволяющий воздействовать на рассматриваемую подсистему с помощью HTTP-запросов. С учетом представленных требований был произведен анализ предметной области. На его основе были спроектированы необходимые структуры данных (</w:t>
      </w:r>
      <w:r w:rsidR="000D46EC" w:rsidRPr="004D5A89">
        <w:t xml:space="preserve">структура реляционной базы данных </w:t>
      </w:r>
      <w:proofErr w:type="spellStart"/>
      <w:r w:rsidR="000D46EC" w:rsidRPr="004D5A89">
        <w:t>PostgreSQL</w:t>
      </w:r>
      <w:proofErr w:type="spellEnd"/>
      <w:r w:rsidR="00EE72FB" w:rsidRPr="004D5A89">
        <w:t>)</w:t>
      </w:r>
      <w:r w:rsidR="000D46EC" w:rsidRPr="004D5A89">
        <w:t xml:space="preserve">. Для реализации HTTP-сервера и его взаимодействия </w:t>
      </w:r>
      <w:r w:rsidR="005831A6">
        <w:t xml:space="preserve">с сервером базы </w:t>
      </w:r>
      <w:r w:rsidR="000D46EC" w:rsidRPr="004D5A89">
        <w:t>данных использовались классы сторонних библиотек (</w:t>
      </w:r>
      <w:proofErr w:type="spellStart"/>
      <w:r w:rsidR="000D46EC" w:rsidRPr="004D5A89">
        <w:t>Router</w:t>
      </w:r>
      <w:proofErr w:type="spellEnd"/>
      <w:r w:rsidR="000D46EC" w:rsidRPr="004D5A89">
        <w:t xml:space="preserve">, </w:t>
      </w:r>
      <w:proofErr w:type="spellStart"/>
      <w:r w:rsidR="000D46EC" w:rsidRPr="004D5A89">
        <w:t>Sequelize</w:t>
      </w:r>
      <w:proofErr w:type="spellEnd"/>
      <w:r w:rsidR="000D46EC" w:rsidRPr="004D5A89">
        <w:t xml:space="preserve">, </w:t>
      </w:r>
      <w:proofErr w:type="spellStart"/>
      <w:r w:rsidR="000D46EC" w:rsidRPr="004D5A89">
        <w:t>Model</w:t>
      </w:r>
      <w:proofErr w:type="spellEnd"/>
      <w:r w:rsidR="000D46EC" w:rsidRPr="004D5A89">
        <w:t>) и классы, спроектированные и реализованные на их основе (</w:t>
      </w:r>
      <w:proofErr w:type="spellStart"/>
      <w:r w:rsidR="000D46EC" w:rsidRPr="004D5A89">
        <w:t>HTTPService</w:t>
      </w:r>
      <w:proofErr w:type="spellEnd"/>
      <w:r w:rsidR="000D46EC" w:rsidRPr="004D5A89">
        <w:t xml:space="preserve">, </w:t>
      </w:r>
      <w:proofErr w:type="spellStart"/>
      <w:r w:rsidR="000D46EC" w:rsidRPr="004D5A89">
        <w:t>LoggingService</w:t>
      </w:r>
      <w:proofErr w:type="spellEnd"/>
      <w:r w:rsidR="000D46EC" w:rsidRPr="004D5A89">
        <w:t xml:space="preserve">, </w:t>
      </w:r>
      <w:proofErr w:type="spellStart"/>
      <w:r w:rsidR="000D46EC" w:rsidRPr="004D5A89">
        <w:t>RedisService</w:t>
      </w:r>
      <w:proofErr w:type="spellEnd"/>
      <w:r w:rsidR="000D46EC" w:rsidRPr="004D5A89">
        <w:t xml:space="preserve">, </w:t>
      </w:r>
      <w:proofErr w:type="spellStart"/>
      <w:r w:rsidR="000D46EC" w:rsidRPr="004D5A89">
        <w:t>ControlledError</w:t>
      </w:r>
      <w:proofErr w:type="spellEnd"/>
      <w:r w:rsidR="000D46EC" w:rsidRPr="004D5A89">
        <w:t xml:space="preserve">). </w:t>
      </w:r>
      <w:r w:rsidR="005831A6">
        <w:t xml:space="preserve">Реализация графического </w:t>
      </w:r>
      <w:proofErr w:type="spellStart"/>
      <w:r w:rsidR="005831A6">
        <w:t>интферфейса</w:t>
      </w:r>
      <w:proofErr w:type="spellEnd"/>
      <w:r w:rsidR="005831A6">
        <w:t xml:space="preserve"> пользователя проводилась с использованием библиотеки </w:t>
      </w:r>
      <w:proofErr w:type="spellStart"/>
      <w:r w:rsidR="005831A6">
        <w:t>React</w:t>
      </w:r>
      <w:proofErr w:type="spellEnd"/>
      <w:r w:rsidR="00161516">
        <w:t>. Это</w:t>
      </w:r>
      <w:r w:rsidR="005831A6">
        <w:t xml:space="preserve"> позволило создать качественное и быстрореагирующее </w:t>
      </w:r>
      <w:r w:rsidR="00161516">
        <w:t xml:space="preserve">на управляющие воздействия пользователя </w:t>
      </w:r>
      <w:r w:rsidR="005831A6">
        <w:t xml:space="preserve">клиентское приложение. </w:t>
      </w:r>
      <w:r w:rsidR="000D46EC" w:rsidRPr="004D5A89">
        <w:t xml:space="preserve">Проверка качества кода осуществлена с помощью </w:t>
      </w:r>
      <w:r w:rsidR="005831A6">
        <w:t>функционального тестирования</w:t>
      </w:r>
      <w:r w:rsidR="000D46EC" w:rsidRPr="004D5A89">
        <w:t xml:space="preserve">. Результаты </w:t>
      </w:r>
      <w:r w:rsidR="000D46EC" w:rsidRPr="008B589F">
        <w:rPr>
          <w:color w:val="000000" w:themeColor="text1"/>
        </w:rPr>
        <w:t>тестирования показываю</w:t>
      </w:r>
      <w:r w:rsidR="005831A6">
        <w:rPr>
          <w:color w:val="000000" w:themeColor="text1"/>
        </w:rPr>
        <w:t>т корректную работу приложения.</w:t>
      </w:r>
    </w:p>
    <w:p w:rsidR="00DE27F0" w:rsidRPr="007044B6" w:rsidRDefault="00DE27F0" w:rsidP="00DA682F">
      <w:pPr>
        <w:pStyle w:val="a0"/>
        <w:rPr>
          <w:rFonts w:eastAsia="Calibri"/>
          <w:color w:val="000000" w:themeColor="text1"/>
          <w:sz w:val="27"/>
          <w:szCs w:val="27"/>
          <w:lang w:eastAsia="en-US"/>
        </w:rPr>
      </w:pPr>
      <w:r w:rsidRPr="007044B6">
        <w:rPr>
          <w:color w:val="000000" w:themeColor="text1"/>
          <w:sz w:val="27"/>
          <w:szCs w:val="27"/>
        </w:rPr>
        <w:br w:type="page"/>
      </w:r>
    </w:p>
    <w:p w:rsidR="00292900" w:rsidRPr="00E13342" w:rsidRDefault="00DE27F0" w:rsidP="00B94E3C">
      <w:pPr>
        <w:pStyle w:val="1"/>
        <w:ind w:firstLine="0"/>
        <w:jc w:val="center"/>
      </w:pPr>
      <w:bookmarkStart w:id="16" w:name="_Toc7238126"/>
      <w:r w:rsidRPr="00E13342">
        <w:lastRenderedPageBreak/>
        <w:t>Список использованных источников</w:t>
      </w:r>
      <w:bookmarkEnd w:id="16"/>
    </w:p>
    <w:p w:rsidR="00C73319" w:rsidRDefault="00C73319" w:rsidP="0011506B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 xml:space="preserve">Жуйков Р. Методы предварительной оптимизации программ на языке </w:t>
      </w:r>
      <w:proofErr w:type="spellStart"/>
      <w:r>
        <w:t>JavaScript</w:t>
      </w:r>
      <w:proofErr w:type="spellEnd"/>
      <w:r>
        <w:t xml:space="preserve"> / Жуйков Р., </w:t>
      </w:r>
      <w:proofErr w:type="spellStart"/>
      <w:r>
        <w:t>Шарыгин</w:t>
      </w:r>
      <w:proofErr w:type="spellEnd"/>
      <w:r>
        <w:t xml:space="preserve"> Е. // Труды института системного программирования РАН. - 2015. - №6. - с. 67 - 86.</w:t>
      </w:r>
    </w:p>
    <w:p w:rsidR="00104FE8" w:rsidRDefault="00104FE8" w:rsidP="0011506B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>Официальный сайт Node.js [Электронный ресурс]. - URL: https://nodejs.org/ (дата обращения: 08.</w:t>
      </w:r>
      <w:r w:rsidR="00B42249">
        <w:t>03</w:t>
      </w:r>
      <w:r>
        <w:t>.</w:t>
      </w:r>
      <w:r w:rsidR="00B42249">
        <w:t>19</w:t>
      </w:r>
      <w:r>
        <w:t>)</w:t>
      </w:r>
      <w:r w:rsidR="00C73319">
        <w:t>.</w:t>
      </w:r>
    </w:p>
    <w:p w:rsidR="0030069F" w:rsidRDefault="0030069F" w:rsidP="0030069F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 w:rsidRPr="00E433B7">
        <w:t>Официальный сайт React.js [Электронный ресурс]. - URL: https://reactjs.org/ (дата обращения: 15.0</w:t>
      </w:r>
      <w:r>
        <w:t>3</w:t>
      </w:r>
      <w:r w:rsidRPr="00E433B7">
        <w:t>.19).</w:t>
      </w:r>
    </w:p>
    <w:p w:rsidR="00104FE8" w:rsidRDefault="00104FE8" w:rsidP="0011506B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 xml:space="preserve">Официальный сайт Vue.js [Электронный ресурс]. - URL: https://vuejs.org/ (дата обращения: </w:t>
      </w:r>
      <w:r w:rsidR="00B42249">
        <w:t>20</w:t>
      </w:r>
      <w:r>
        <w:t>.</w:t>
      </w:r>
      <w:r w:rsidR="00B42249">
        <w:t>03</w:t>
      </w:r>
      <w:r>
        <w:t>.</w:t>
      </w:r>
      <w:r w:rsidR="00B42249">
        <w:t>19</w:t>
      </w:r>
      <w:r>
        <w:t>)</w:t>
      </w:r>
      <w:r w:rsidR="00C73319">
        <w:t>.</w:t>
      </w:r>
    </w:p>
    <w:p w:rsidR="00104FE8" w:rsidRDefault="00104FE8" w:rsidP="0011506B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 xml:space="preserve">Официальный сайт Express.js [Электронный ресурс]. - URL: https://expressjs.com/ (дата обращения: </w:t>
      </w:r>
      <w:r w:rsidR="00B42249">
        <w:t>21</w:t>
      </w:r>
      <w:r>
        <w:t>.</w:t>
      </w:r>
      <w:r w:rsidR="00B42249">
        <w:t>03</w:t>
      </w:r>
      <w:r>
        <w:t>.</w:t>
      </w:r>
      <w:r w:rsidR="00B42249">
        <w:t>19</w:t>
      </w:r>
      <w:r>
        <w:t>)</w:t>
      </w:r>
      <w:r w:rsidR="00C73319">
        <w:t>.</w:t>
      </w:r>
    </w:p>
    <w:p w:rsidR="00104FE8" w:rsidRDefault="00104FE8" w:rsidP="0011506B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 xml:space="preserve">Официальный сайт </w:t>
      </w:r>
      <w:proofErr w:type="spellStart"/>
      <w:r>
        <w:t>PostgreSQL</w:t>
      </w:r>
      <w:proofErr w:type="spellEnd"/>
      <w:r>
        <w:t xml:space="preserve"> [Электронный ресурс]. - URL: https://www.postgresql.org/ (дата обращения: </w:t>
      </w:r>
      <w:r w:rsidR="00B42249">
        <w:t>25</w:t>
      </w:r>
      <w:r>
        <w:t>.</w:t>
      </w:r>
      <w:r w:rsidR="00B42249">
        <w:t>03</w:t>
      </w:r>
      <w:r>
        <w:t>.</w:t>
      </w:r>
      <w:r w:rsidR="00B42249">
        <w:t>19</w:t>
      </w:r>
      <w:r>
        <w:t>)</w:t>
      </w:r>
      <w:r w:rsidR="00C73319">
        <w:t>.</w:t>
      </w:r>
    </w:p>
    <w:p w:rsidR="00E433B7" w:rsidRDefault="00104FE8" w:rsidP="0030069F">
      <w:pPr>
        <w:pStyle w:val="a0"/>
        <w:numPr>
          <w:ilvl w:val="0"/>
          <w:numId w:val="37"/>
        </w:numPr>
        <w:tabs>
          <w:tab w:val="left" w:pos="1134"/>
        </w:tabs>
        <w:ind w:left="0" w:firstLine="709"/>
      </w:pPr>
      <w:r>
        <w:t xml:space="preserve">Официальный сайт </w:t>
      </w:r>
      <w:proofErr w:type="spellStart"/>
      <w:r>
        <w:t>Sequelize</w:t>
      </w:r>
      <w:proofErr w:type="spellEnd"/>
      <w:r>
        <w:t xml:space="preserve"> [Электронный ресурс]. - URL: http://docs.sequelizejs.com/ (дата обращения: </w:t>
      </w:r>
      <w:r w:rsidR="00B42249">
        <w:t>26</w:t>
      </w:r>
      <w:r>
        <w:t>.</w:t>
      </w:r>
      <w:r w:rsidR="00B42249">
        <w:t>03</w:t>
      </w:r>
      <w:r>
        <w:t>.</w:t>
      </w:r>
      <w:r w:rsidR="00B42249">
        <w:t>19</w:t>
      </w:r>
      <w:r>
        <w:t>)</w:t>
      </w:r>
      <w:r w:rsidR="00C73319">
        <w:t>.</w:t>
      </w:r>
    </w:p>
    <w:p w:rsidR="0074403C" w:rsidRDefault="0074403C" w:rsidP="0074403C">
      <w:pPr>
        <w:pStyle w:val="a0"/>
        <w:ind w:firstLine="0"/>
        <w:sectPr w:rsidR="0074403C" w:rsidSect="00B51E36">
          <w:footerReference w:type="default" r:id="rId16"/>
          <w:footerReference w:type="first" r:id="rId17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EC6EF0" w:rsidRPr="005E3925" w:rsidRDefault="00EC6EF0" w:rsidP="00DE409B">
      <w:pPr>
        <w:jc w:val="center"/>
        <w:rPr>
          <w:b/>
        </w:rPr>
      </w:pPr>
      <w:r w:rsidRPr="005E3925">
        <w:rPr>
          <w:b/>
        </w:rPr>
        <w:lastRenderedPageBreak/>
        <w:t>МОДЕЛЬ ПРОГРАММНОГО ИНТЕРФЕЙСА</w:t>
      </w:r>
    </w:p>
    <w:p w:rsidR="00EC6EF0" w:rsidRDefault="00EA10B2" w:rsidP="00EC6EF0">
      <w:pPr>
        <w:pStyle w:val="aff1"/>
        <w:spacing w:after="0"/>
      </w:pPr>
      <w:bookmarkStart w:id="17" w:name="_Toc7238127"/>
      <w:r w:rsidRPr="00EA10B2">
        <w:t>При</w:t>
      </w:r>
      <w:r w:rsidRPr="00246AB5">
        <w:t>лож</w:t>
      </w:r>
      <w:r w:rsidRPr="00EA10B2">
        <w:t xml:space="preserve">ение </w:t>
      </w:r>
      <w:r w:rsidR="00EC6EF0">
        <w:t>A</w:t>
      </w:r>
      <w:bookmarkEnd w:id="17"/>
    </w:p>
    <w:p w:rsidR="00EC6EF0" w:rsidRPr="00EA10B2" w:rsidRDefault="00EC6EF0" w:rsidP="00DE409B">
      <w:pPr>
        <w:jc w:val="center"/>
        <w:sectPr w:rsidR="00EC6EF0" w:rsidRPr="00EA10B2" w:rsidSect="00EA10B2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t>(обязательное)</w:t>
      </w:r>
    </w:p>
    <w:p w:rsidR="00440CB3" w:rsidRDefault="00440CB3" w:rsidP="00D605E2">
      <w:pPr>
        <w:pStyle w:val="a0"/>
      </w:pPr>
      <w:r>
        <w:lastRenderedPageBreak/>
        <w:t xml:space="preserve">Таблица </w:t>
      </w:r>
      <w:r w:rsidR="00D605E2">
        <w:t>А.</w:t>
      </w:r>
      <w:r>
        <w:t>1 – Модель программного интерфейса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36"/>
        <w:gridCol w:w="687"/>
        <w:gridCol w:w="1398"/>
        <w:gridCol w:w="1051"/>
        <w:gridCol w:w="1299"/>
        <w:gridCol w:w="1090"/>
        <w:gridCol w:w="680"/>
        <w:gridCol w:w="1409"/>
        <w:gridCol w:w="1131"/>
        <w:gridCol w:w="4905"/>
      </w:tblGrid>
      <w:tr w:rsidR="00D605E2" w:rsidRPr="00D605E2" w:rsidTr="003824D8">
        <w:trPr>
          <w:cantSplit/>
          <w:trHeight w:val="31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Группа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Тип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Маршрут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Авторизация *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Назначение</w:t>
            </w: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Параметры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Пользователь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Описание действий</w:t>
            </w:r>
          </w:p>
        </w:tc>
      </w:tr>
      <w:tr w:rsidR="00D605E2" w:rsidRPr="00D605E2" w:rsidTr="003824D8">
        <w:trPr>
          <w:cantSplit/>
          <w:trHeight w:val="25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Тип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Комментарий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156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Врачи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doctors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списка врачей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specialty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 указывает специальность врачей (необязательный)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Необходимо вернуть список всех врачей.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Если указан параметр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specialty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, то необходимо вернуть только врачей с указанной специальностью.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Если указан параметр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, то необходимо вернуть только врачей из указанной организации.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Необходимо вернуть массив следующего вида: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departmentId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specialty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r w:rsidRPr="00D605E2">
              <w:rPr>
                <w:rFonts w:ascii="Arial" w:hAnsi="Arial" w:cs="Arial"/>
                <w:sz w:val="20"/>
                <w:szCs w:val="20"/>
              </w:rPr>
              <w:lastRenderedPageBreak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category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position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...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243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Параметр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указыват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идентификатор организации, к которой должны принадлежать врачи (необязательный)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172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doctorsIds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 указывает список идентификаторов, которые должны быть возвращены (необязательный)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351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doctors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/: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полной информации о враче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 указывает идентификатор врача, о котором требуется вернуть информацию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Необходимо вернуть информацию о преподавателе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departmentId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specialty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category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position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21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specialties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списка специальностей врачей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Необходимо вернуть информацию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{[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"Специальность 1",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"Специальность 2",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"Специальность 3",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...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]}</w:t>
            </w:r>
          </w:p>
        </w:tc>
      </w:tr>
      <w:tr w:rsidR="00D605E2" w:rsidRPr="00D605E2" w:rsidTr="003824D8">
        <w:trPr>
          <w:cantSplit/>
          <w:trHeight w:val="198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lastRenderedPageBreak/>
              <w:t>Организации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Получение списка организаций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Необходимо вернуть информацию об организациях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title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address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232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organizations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/: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полной информации об организации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 указывает идентификатор организации, о которой требуется вернуть информацию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Необходимо вернуть информацию об организации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title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address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site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phone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3255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lastRenderedPageBreak/>
              <w:t>Отделения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departments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Получение списка отделений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organizationId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Параметр указывает идентификатор организации, к которой должны принадлежать возвращаемые отделения (необязательный)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Необходимо вернуть список всех отделений.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Если указан параметр 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organizationId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, то необходимо вернуть только отделения с указанным идентификатором организации.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>Информацию необходимо вернуть в следующем виде: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department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organizationId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title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address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phone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...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261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lastRenderedPageBreak/>
              <w:t>Пользователи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self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полной информации о пользователе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 xml:space="preserve">Необходимо вернуть информацию </w:t>
            </w:r>
            <w:proofErr w:type="gram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об</w:t>
            </w:r>
            <w:proofErr w:type="gram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пользователе в следующем виде: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secondName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patronymic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role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username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doctorId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159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Получение краткой информации о пользователях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userIds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Массив идентификаторов пользователей, о которых требуется получить информацию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Необходимо вернуть информацию </w:t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>об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 xml:space="preserve"> пользователе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signin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Аутентификация пользователя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 пользователя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Создать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и сохранить его в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куках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браузера</w:t>
            </w: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Пароль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signout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Выход пользователя из системы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Удалить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и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куков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браузера</w:t>
            </w: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signup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Регистрация пользователя в системе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Фамилия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Отчество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 пользователя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31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Пароль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135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PATCH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self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Обновление информации о пользователе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 (</w:t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>необязательный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Обновление информации о пользователе. Обновлять необходимо только те поля, которые указаны в параметрах. Необходимо вернуть информацию об обновленном пользователе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r w:rsidRPr="00D605E2">
              <w:rPr>
                <w:rFonts w:ascii="Arial" w:hAnsi="Arial" w:cs="Arial"/>
                <w:sz w:val="20"/>
                <w:szCs w:val="20"/>
              </w:rPr>
              <w:lastRenderedPageBreak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role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52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secondName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Фамилия (</w:t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>необязательный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55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patronymic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Отчество (</w:t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>необязательный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51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Имя пользователя (</w:t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>необязательный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66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Пароль (необязательный)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5E2" w:rsidRPr="00D605E2" w:rsidTr="003824D8">
        <w:trPr>
          <w:cantSplit/>
          <w:trHeight w:val="40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События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events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Публичный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Получение списка событий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Параметр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указыват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идентификатор врача, чье расписание необходимо вернуть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Необходимо вернуть информацию только о будущих событиях (поле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должно быть больше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Date.now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())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Необходимо вернуть информацию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event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t>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...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2865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PATCH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noWrap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events</w:t>
            </w:r>
            <w:proofErr w:type="spellEnd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/:</w:t>
            </w:r>
            <w:proofErr w:type="spellStart"/>
            <w:r w:rsidRPr="00D605E2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Токен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Обновление информации о событии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Идентификатор события, о котором необходимо обновить информацию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Все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 xml:space="preserve">Необходимо проверить, что происходит попытка изменения будущего события (поле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должно быть больше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Date.now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()). Если это не так, необходимо вернуть ошибку EVENT_NOT_FOUND.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Запрос могут делать пациенты или доктора.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Если значение параметра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= '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busy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', то: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если запрос сделал доктор, то проверить, что он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lastRenderedPageBreak/>
              <w:t>пытаестя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занять не свое собственное событие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проверить, что статус изменяемого события равен '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free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'.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Если значение параметра равно '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free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', то: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если запрос сделал пациент, проверить, что он отменяет связанную с ним запись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если запрос сделал доктор, проверить, что он меняет свое событие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Если значение параметра равно '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unavailable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', то: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проверить, что запрос сделал доктор и что событие, которое он меняет его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Необходимо вернуть обновленное событие в следующем виде: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>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&lt;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event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&gt;: {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userId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"...",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  <w:t xml:space="preserve">    "</w:t>
            </w: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doctorId</w:t>
            </w:r>
            <w:proofErr w:type="spellEnd"/>
            <w:r w:rsidRPr="00D605E2">
              <w:rPr>
                <w:rFonts w:ascii="Arial" w:hAnsi="Arial" w:cs="Arial"/>
                <w:sz w:val="20"/>
                <w:szCs w:val="20"/>
              </w:rPr>
              <w:t>": "..."</w:t>
            </w:r>
            <w:r w:rsidRPr="00D605E2">
              <w:rPr>
                <w:rFonts w:ascii="Arial" w:hAnsi="Arial" w:cs="Arial"/>
                <w:sz w:val="20"/>
                <w:szCs w:val="20"/>
              </w:rPr>
              <w:br/>
            </w:r>
            <w:proofErr w:type="gramStart"/>
            <w:r w:rsidRPr="00D605E2">
              <w:rPr>
                <w:rFonts w:ascii="Arial" w:hAnsi="Arial" w:cs="Arial"/>
                <w:sz w:val="20"/>
                <w:szCs w:val="20"/>
              </w:rPr>
              <w:t xml:space="preserve">  }</w:t>
            </w:r>
            <w:proofErr w:type="gramEnd"/>
            <w:r w:rsidRPr="00D605E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  <w:tr w:rsidR="00D605E2" w:rsidRPr="00D605E2" w:rsidTr="003824D8">
        <w:trPr>
          <w:cantSplit/>
          <w:trHeight w:val="306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605E2">
              <w:rPr>
                <w:rFonts w:ascii="Arial" w:hAnsi="Arial" w:cs="Arial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  <w:r w:rsidRPr="00D605E2">
              <w:rPr>
                <w:rFonts w:ascii="Arial" w:hAnsi="Arial" w:cs="Arial"/>
                <w:sz w:val="20"/>
                <w:szCs w:val="20"/>
              </w:rPr>
              <w:t>Новый статус события.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605E2" w:rsidRPr="00D605E2" w:rsidRDefault="00D605E2" w:rsidP="00D605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605E2" w:rsidRDefault="00D605E2">
      <w:pPr>
        <w:spacing w:after="200" w:line="276" w:lineRule="auto"/>
        <w:sectPr w:rsidR="00D605E2" w:rsidSect="00874862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:rsidR="00DE409B" w:rsidRPr="009F4813" w:rsidRDefault="00457B04" w:rsidP="00DE409B">
      <w:pPr>
        <w:jc w:val="center"/>
        <w:rPr>
          <w:b/>
        </w:rPr>
      </w:pPr>
      <w:r>
        <w:rPr>
          <w:b/>
        </w:rPr>
        <w:lastRenderedPageBreak/>
        <w:t>МОДЕЛЬ ГРАФИЧЕСКОГО ИНТЕРФЕЙСА</w:t>
      </w:r>
    </w:p>
    <w:p w:rsidR="00A80A0E" w:rsidRDefault="00B90B44" w:rsidP="00DE409B">
      <w:pPr>
        <w:pStyle w:val="aff1"/>
        <w:spacing w:after="0"/>
      </w:pPr>
      <w:bookmarkStart w:id="18" w:name="_Toc7238128"/>
      <w:r>
        <w:t>Приложение</w:t>
      </w:r>
      <w:proofErr w:type="gramStart"/>
      <w:r>
        <w:t xml:space="preserve"> </w:t>
      </w:r>
      <w:r w:rsidR="00DE409B">
        <w:t>Б</w:t>
      </w:r>
      <w:bookmarkEnd w:id="18"/>
      <w:proofErr w:type="gramEnd"/>
    </w:p>
    <w:p w:rsidR="00246AB5" w:rsidRDefault="00DE409B" w:rsidP="00DE409B">
      <w:pPr>
        <w:jc w:val="center"/>
        <w:sectPr w:rsidR="00246AB5" w:rsidSect="00246AB5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81"/>
        </w:sectPr>
      </w:pPr>
      <w:r>
        <w:t>(обязательное)</w:t>
      </w:r>
    </w:p>
    <w:p w:rsidR="00457B04" w:rsidRDefault="00457B04" w:rsidP="00457B04">
      <w:pPr>
        <w:keepNext/>
        <w:spacing w:line="276" w:lineRule="auto"/>
        <w:jc w:val="center"/>
      </w:pPr>
      <w:r w:rsidRPr="00457B04">
        <w:rPr>
          <w:noProof/>
        </w:rPr>
        <w:lastRenderedPageBreak/>
        <w:drawing>
          <wp:inline distT="0" distB="0" distL="0" distR="0" wp14:anchorId="5274EF1E" wp14:editId="6B062956">
            <wp:extent cx="9165600" cy="4215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656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CA" w:rsidRDefault="00457B04" w:rsidP="00457B04">
      <w:pPr>
        <w:pStyle w:val="aff3"/>
      </w:pPr>
      <w:r>
        <w:t xml:space="preserve">Рисунок </w:t>
      </w:r>
      <w:r w:rsidR="00207B74">
        <w:t>Б</w:t>
      </w:r>
      <w:r>
        <w:t>.</w:t>
      </w:r>
      <w:fldSimple w:instr=" SEQ Рисунок_А \* ARABIC ">
        <w:r>
          <w:rPr>
            <w:noProof/>
          </w:rPr>
          <w:t>1</w:t>
        </w:r>
      </w:fldSimple>
      <w:r>
        <w:t xml:space="preserve"> – Главная страница</w:t>
      </w:r>
    </w:p>
    <w:p w:rsidR="008942CA" w:rsidRDefault="00457B04" w:rsidP="008942CA">
      <w:pPr>
        <w:keepNext/>
        <w:spacing w:line="276" w:lineRule="auto"/>
        <w:jc w:val="center"/>
      </w:pPr>
      <w:r w:rsidRPr="00457B04">
        <w:rPr>
          <w:noProof/>
        </w:rPr>
        <w:lastRenderedPageBreak/>
        <w:drawing>
          <wp:inline distT="0" distB="0" distL="0" distR="0" wp14:anchorId="62C61469" wp14:editId="1C9307D6">
            <wp:extent cx="9184098" cy="42171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93605" cy="422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2</w:t>
      </w:r>
      <w:r w:rsidR="00457B04">
        <w:t xml:space="preserve"> – </w:t>
      </w:r>
      <w:r w:rsidR="00455E6C">
        <w:t>Страница выбора специализации доктора</w:t>
      </w:r>
    </w:p>
    <w:p w:rsidR="00D17068" w:rsidRDefault="00457B04" w:rsidP="00D17068">
      <w:pPr>
        <w:keepNext/>
        <w:spacing w:line="276" w:lineRule="auto"/>
        <w:jc w:val="center"/>
      </w:pPr>
      <w:r w:rsidRPr="00457B04">
        <w:rPr>
          <w:noProof/>
        </w:rPr>
        <w:lastRenderedPageBreak/>
        <w:drawing>
          <wp:inline distT="0" distB="0" distL="0" distR="0" wp14:anchorId="50878367" wp14:editId="00EDA419">
            <wp:extent cx="9144000" cy="4215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3</w:t>
      </w:r>
      <w:r w:rsidR="00457B04">
        <w:t xml:space="preserve"> – </w:t>
      </w:r>
      <w:r w:rsidR="00455E6C">
        <w:t>Страница просмотра информации о докторах</w:t>
      </w:r>
    </w:p>
    <w:p w:rsidR="00D17068" w:rsidRDefault="00457B04" w:rsidP="00D17068">
      <w:pPr>
        <w:keepNext/>
        <w:spacing w:line="276" w:lineRule="auto"/>
        <w:jc w:val="center"/>
      </w:pPr>
      <w:r w:rsidRPr="00457B04">
        <w:rPr>
          <w:noProof/>
        </w:rPr>
        <w:lastRenderedPageBreak/>
        <w:drawing>
          <wp:inline distT="0" distB="0" distL="0" distR="0" wp14:anchorId="52A735A2" wp14:editId="7B71387D">
            <wp:extent cx="9198000" cy="42156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980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4</w:t>
      </w:r>
      <w:r w:rsidR="00455E6C">
        <w:t xml:space="preserve"> – Страница просмотра информации о докторе (расписание)</w:t>
      </w:r>
    </w:p>
    <w:p w:rsidR="00D17068" w:rsidRDefault="00457B04" w:rsidP="00D17068">
      <w:pPr>
        <w:keepNext/>
        <w:spacing w:line="276" w:lineRule="auto"/>
        <w:jc w:val="center"/>
      </w:pPr>
      <w:r w:rsidRPr="00457B04">
        <w:rPr>
          <w:noProof/>
        </w:rPr>
        <w:lastRenderedPageBreak/>
        <w:drawing>
          <wp:inline distT="0" distB="0" distL="0" distR="0" wp14:anchorId="20FEF287" wp14:editId="5213BE57">
            <wp:extent cx="9194400" cy="4215600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944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5</w:t>
      </w:r>
      <w:r w:rsidR="00457B04">
        <w:t xml:space="preserve"> – </w:t>
      </w:r>
      <w:r w:rsidR="00455E6C">
        <w:t>Страница просмотра информации о докторе (карточка врача)</w:t>
      </w:r>
    </w:p>
    <w:p w:rsidR="00457B04" w:rsidRDefault="00457B04" w:rsidP="00F867BD">
      <w:pPr>
        <w:pStyle w:val="aff3"/>
      </w:pPr>
      <w:r w:rsidRPr="00457B04">
        <w:rPr>
          <w:noProof/>
        </w:rPr>
        <w:lastRenderedPageBreak/>
        <w:drawing>
          <wp:inline distT="0" distB="0" distL="0" distR="0" wp14:anchorId="5F02B74B" wp14:editId="64BBF277">
            <wp:extent cx="9183600" cy="4215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836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6</w:t>
      </w:r>
      <w:r w:rsidR="00457B04">
        <w:t xml:space="preserve"> – </w:t>
      </w:r>
      <w:r w:rsidR="00455E6C">
        <w:t>Страница просмотра информации о медицинских организациях</w:t>
      </w:r>
    </w:p>
    <w:p w:rsidR="00457B04" w:rsidRDefault="00457B04" w:rsidP="00F867BD">
      <w:pPr>
        <w:pStyle w:val="aff3"/>
      </w:pPr>
      <w:r w:rsidRPr="00457B04">
        <w:rPr>
          <w:noProof/>
        </w:rPr>
        <w:lastRenderedPageBreak/>
        <w:drawing>
          <wp:inline distT="0" distB="0" distL="0" distR="0" wp14:anchorId="16A64859" wp14:editId="5BFF1F65">
            <wp:extent cx="9172800" cy="4215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728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4" w:rsidRDefault="00207B74" w:rsidP="00457B04">
      <w:pPr>
        <w:pStyle w:val="aff3"/>
      </w:pPr>
      <w:r>
        <w:t>Рисунок Б</w:t>
      </w:r>
      <w:r w:rsidR="00457B04">
        <w:t>.</w:t>
      </w:r>
      <w:r w:rsidR="00E7367C">
        <w:t>7</w:t>
      </w:r>
      <w:r w:rsidR="00457B04">
        <w:t xml:space="preserve"> – </w:t>
      </w:r>
      <w:r w:rsidR="00455E6C">
        <w:t xml:space="preserve">Страница просмотра информации </w:t>
      </w:r>
      <w:proofErr w:type="gramStart"/>
      <w:r w:rsidR="00455E6C">
        <w:t>о</w:t>
      </w:r>
      <w:proofErr w:type="gramEnd"/>
      <w:r w:rsidR="00455E6C">
        <w:t xml:space="preserve"> медицинской </w:t>
      </w:r>
      <w:proofErr w:type="spellStart"/>
      <w:r w:rsidR="00455E6C">
        <w:t>организациии</w:t>
      </w:r>
      <w:proofErr w:type="spellEnd"/>
    </w:p>
    <w:p w:rsidR="00457B04" w:rsidRDefault="00457B04" w:rsidP="00F867BD">
      <w:pPr>
        <w:pStyle w:val="aff3"/>
      </w:pPr>
      <w:r w:rsidRPr="00457B04">
        <w:rPr>
          <w:noProof/>
        </w:rPr>
        <w:lastRenderedPageBreak/>
        <w:drawing>
          <wp:inline distT="0" distB="0" distL="0" distR="0" wp14:anchorId="37F2857F" wp14:editId="2E5DF6C1">
            <wp:extent cx="9183600" cy="4215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836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73" w:rsidRDefault="00207B74" w:rsidP="00E7367C">
      <w:pPr>
        <w:pStyle w:val="aff3"/>
      </w:pPr>
      <w:r>
        <w:t>Рисунок Б</w:t>
      </w:r>
      <w:r w:rsidR="00457B04">
        <w:t>.</w:t>
      </w:r>
      <w:r w:rsidR="00E7367C">
        <w:t>8</w:t>
      </w:r>
      <w:r w:rsidR="00457B04">
        <w:t xml:space="preserve"> – </w:t>
      </w:r>
      <w:r w:rsidR="00455E6C">
        <w:t>Страница просмотра информации о специалистах медицинской организации</w:t>
      </w:r>
    </w:p>
    <w:sectPr w:rsidR="00F21D73" w:rsidSect="00AC7994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FBF" w:rsidRDefault="00FA7FBF" w:rsidP="00B51E36">
      <w:r>
        <w:separator/>
      </w:r>
    </w:p>
  </w:endnote>
  <w:endnote w:type="continuationSeparator" w:id="0">
    <w:p w:rsidR="00FA7FBF" w:rsidRDefault="00FA7FBF" w:rsidP="00B51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1807429"/>
      <w:docPartObj>
        <w:docPartGallery w:val="Page Numbers (Bottom of Page)"/>
        <w:docPartUnique/>
      </w:docPartObj>
    </w:sdtPr>
    <w:sdtEndPr/>
    <w:sdtContent>
      <w:p w:rsidR="008927E3" w:rsidRDefault="008927E3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AE3">
          <w:rPr>
            <w:noProof/>
          </w:rPr>
          <w:t>4</w:t>
        </w:r>
        <w:r>
          <w:fldChar w:fldCharType="end"/>
        </w:r>
      </w:p>
    </w:sdtContent>
  </w:sdt>
  <w:p w:rsidR="008927E3" w:rsidRDefault="008927E3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7E3" w:rsidRDefault="008927E3" w:rsidP="00C90F13">
    <w:pPr>
      <w:pStyle w:val="af3"/>
      <w:jc w:val="center"/>
    </w:pPr>
    <w:r>
      <w:t>Пенза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FBF" w:rsidRDefault="00FA7FBF" w:rsidP="00B51E36">
      <w:r>
        <w:separator/>
      </w:r>
    </w:p>
  </w:footnote>
  <w:footnote w:type="continuationSeparator" w:id="0">
    <w:p w:rsidR="00FA7FBF" w:rsidRDefault="00FA7FBF" w:rsidP="00B51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7375A6"/>
    <w:multiLevelType w:val="hybridMultilevel"/>
    <w:tmpl w:val="7B724C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3D95363"/>
    <w:multiLevelType w:val="hybridMultilevel"/>
    <w:tmpl w:val="8B6C2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46E68"/>
    <w:multiLevelType w:val="hybridMultilevel"/>
    <w:tmpl w:val="B426AB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F75908"/>
    <w:multiLevelType w:val="hybridMultilevel"/>
    <w:tmpl w:val="818C554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EC05111"/>
    <w:multiLevelType w:val="hybridMultilevel"/>
    <w:tmpl w:val="7C6E2B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0B460A7"/>
    <w:multiLevelType w:val="hybridMultilevel"/>
    <w:tmpl w:val="434C3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2511A3"/>
    <w:multiLevelType w:val="hybridMultilevel"/>
    <w:tmpl w:val="A8460E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3D56878"/>
    <w:multiLevelType w:val="hybridMultilevel"/>
    <w:tmpl w:val="1B06FD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5044B5E"/>
    <w:multiLevelType w:val="multilevel"/>
    <w:tmpl w:val="C90C8BCE"/>
    <w:lvl w:ilvl="0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299B4BA7"/>
    <w:multiLevelType w:val="hybridMultilevel"/>
    <w:tmpl w:val="2CA4F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D370E"/>
    <w:multiLevelType w:val="hybridMultilevel"/>
    <w:tmpl w:val="9F864F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0600936"/>
    <w:multiLevelType w:val="hybridMultilevel"/>
    <w:tmpl w:val="3C862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0BE34F9"/>
    <w:multiLevelType w:val="hybridMultilevel"/>
    <w:tmpl w:val="08EEF6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232566D"/>
    <w:multiLevelType w:val="hybridMultilevel"/>
    <w:tmpl w:val="C6FAD7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5A36768"/>
    <w:multiLevelType w:val="hybridMultilevel"/>
    <w:tmpl w:val="7E7860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7B024A0"/>
    <w:multiLevelType w:val="hybridMultilevel"/>
    <w:tmpl w:val="AD96F52C"/>
    <w:lvl w:ilvl="0" w:tplc="CA6E76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837665C"/>
    <w:multiLevelType w:val="hybridMultilevel"/>
    <w:tmpl w:val="A8E87FA2"/>
    <w:lvl w:ilvl="0" w:tplc="CA6E76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EAD27C8"/>
    <w:multiLevelType w:val="hybridMultilevel"/>
    <w:tmpl w:val="981AA570"/>
    <w:lvl w:ilvl="0" w:tplc="CA6E76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ED64DA8"/>
    <w:multiLevelType w:val="hybridMultilevel"/>
    <w:tmpl w:val="EDBA7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217221D"/>
    <w:multiLevelType w:val="hybridMultilevel"/>
    <w:tmpl w:val="ECEEF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5DB2E80"/>
    <w:multiLevelType w:val="hybridMultilevel"/>
    <w:tmpl w:val="514E8D0C"/>
    <w:lvl w:ilvl="0" w:tplc="CA6E76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8D54730"/>
    <w:multiLevelType w:val="hybridMultilevel"/>
    <w:tmpl w:val="774631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9271441"/>
    <w:multiLevelType w:val="hybridMultilevel"/>
    <w:tmpl w:val="80DE4A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CF479A2"/>
    <w:multiLevelType w:val="hybridMultilevel"/>
    <w:tmpl w:val="43428F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F1815C6"/>
    <w:multiLevelType w:val="hybridMultilevel"/>
    <w:tmpl w:val="8B6E6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6F6C0D"/>
    <w:multiLevelType w:val="hybridMultilevel"/>
    <w:tmpl w:val="11B0E2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5C852CA8"/>
    <w:multiLevelType w:val="hybridMultilevel"/>
    <w:tmpl w:val="CEB241F8"/>
    <w:lvl w:ilvl="0" w:tplc="0419000F">
      <w:start w:val="1"/>
      <w:numFmt w:val="decimal"/>
      <w:lvlText w:val="%1."/>
      <w:lvlJc w:val="left"/>
      <w:pPr>
        <w:ind w:left="993" w:hanging="360"/>
      </w:p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8">
    <w:nsid w:val="63737546"/>
    <w:multiLevelType w:val="hybridMultilevel"/>
    <w:tmpl w:val="180ABAD6"/>
    <w:lvl w:ilvl="0" w:tplc="09848E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3F15EBD"/>
    <w:multiLevelType w:val="hybridMultilevel"/>
    <w:tmpl w:val="84C04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E876E3"/>
    <w:multiLevelType w:val="hybridMultilevel"/>
    <w:tmpl w:val="8B6E6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066773"/>
    <w:multiLevelType w:val="hybridMultilevel"/>
    <w:tmpl w:val="E974B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CA61EB"/>
    <w:multiLevelType w:val="hybridMultilevel"/>
    <w:tmpl w:val="7BF6F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D3E2679"/>
    <w:multiLevelType w:val="multilevel"/>
    <w:tmpl w:val="5A70DBC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6FDD50BB"/>
    <w:multiLevelType w:val="hybridMultilevel"/>
    <w:tmpl w:val="BE320D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2CE1D78"/>
    <w:multiLevelType w:val="hybridMultilevel"/>
    <w:tmpl w:val="61766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437E57"/>
    <w:multiLevelType w:val="hybridMultilevel"/>
    <w:tmpl w:val="439C1E58"/>
    <w:lvl w:ilvl="0" w:tplc="CA6E76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8FF2346"/>
    <w:multiLevelType w:val="hybridMultilevel"/>
    <w:tmpl w:val="E8C699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96D2D5A"/>
    <w:multiLevelType w:val="hybridMultilevel"/>
    <w:tmpl w:val="02223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0C3F6A"/>
    <w:multiLevelType w:val="hybridMultilevel"/>
    <w:tmpl w:val="17520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644A0A"/>
    <w:multiLevelType w:val="hybridMultilevel"/>
    <w:tmpl w:val="6D9212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DE04369"/>
    <w:multiLevelType w:val="hybridMultilevel"/>
    <w:tmpl w:val="9FE0D1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E5F516E"/>
    <w:multiLevelType w:val="hybridMultilevel"/>
    <w:tmpl w:val="821E56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E8474C1"/>
    <w:multiLevelType w:val="hybridMultilevel"/>
    <w:tmpl w:val="B39A9532"/>
    <w:lvl w:ilvl="0" w:tplc="CA6E76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40"/>
  </w:num>
  <w:num w:numId="4">
    <w:abstractNumId w:val="8"/>
  </w:num>
  <w:num w:numId="5">
    <w:abstractNumId w:val="32"/>
  </w:num>
  <w:num w:numId="6">
    <w:abstractNumId w:val="23"/>
  </w:num>
  <w:num w:numId="7">
    <w:abstractNumId w:val="6"/>
  </w:num>
  <w:num w:numId="8">
    <w:abstractNumId w:val="42"/>
  </w:num>
  <w:num w:numId="9">
    <w:abstractNumId w:val="19"/>
  </w:num>
  <w:num w:numId="10">
    <w:abstractNumId w:val="15"/>
  </w:num>
  <w:num w:numId="11">
    <w:abstractNumId w:val="14"/>
  </w:num>
  <w:num w:numId="12">
    <w:abstractNumId w:val="41"/>
  </w:num>
  <w:num w:numId="13">
    <w:abstractNumId w:val="11"/>
  </w:num>
  <w:num w:numId="14">
    <w:abstractNumId w:val="5"/>
  </w:num>
  <w:num w:numId="15">
    <w:abstractNumId w:val="24"/>
  </w:num>
  <w:num w:numId="16">
    <w:abstractNumId w:val="12"/>
  </w:num>
  <w:num w:numId="17">
    <w:abstractNumId w:val="7"/>
  </w:num>
  <w:num w:numId="18">
    <w:abstractNumId w:val="34"/>
  </w:num>
  <w:num w:numId="19">
    <w:abstractNumId w:val="37"/>
  </w:num>
  <w:num w:numId="20">
    <w:abstractNumId w:val="3"/>
  </w:num>
  <w:num w:numId="21">
    <w:abstractNumId w:val="9"/>
  </w:num>
  <w:num w:numId="22">
    <w:abstractNumId w:val="33"/>
  </w:num>
  <w:num w:numId="23">
    <w:abstractNumId w:val="0"/>
  </w:num>
  <w:num w:numId="24">
    <w:abstractNumId w:val="10"/>
  </w:num>
  <w:num w:numId="25">
    <w:abstractNumId w:val="4"/>
  </w:num>
  <w:num w:numId="26">
    <w:abstractNumId w:val="27"/>
  </w:num>
  <w:num w:numId="27">
    <w:abstractNumId w:val="26"/>
  </w:num>
  <w:num w:numId="28">
    <w:abstractNumId w:val="13"/>
  </w:num>
  <w:num w:numId="29">
    <w:abstractNumId w:val="29"/>
  </w:num>
  <w:num w:numId="30">
    <w:abstractNumId w:val="31"/>
  </w:num>
  <w:num w:numId="31">
    <w:abstractNumId w:val="39"/>
  </w:num>
  <w:num w:numId="32">
    <w:abstractNumId w:val="38"/>
  </w:num>
  <w:num w:numId="33">
    <w:abstractNumId w:val="30"/>
  </w:num>
  <w:num w:numId="34">
    <w:abstractNumId w:val="2"/>
  </w:num>
  <w:num w:numId="35">
    <w:abstractNumId w:val="35"/>
  </w:num>
  <w:num w:numId="36">
    <w:abstractNumId w:val="25"/>
  </w:num>
  <w:num w:numId="37">
    <w:abstractNumId w:val="1"/>
  </w:num>
  <w:num w:numId="38">
    <w:abstractNumId w:val="17"/>
  </w:num>
  <w:num w:numId="39">
    <w:abstractNumId w:val="43"/>
  </w:num>
  <w:num w:numId="40">
    <w:abstractNumId w:val="16"/>
  </w:num>
  <w:num w:numId="41">
    <w:abstractNumId w:val="36"/>
  </w:num>
  <w:num w:numId="42">
    <w:abstractNumId w:val="18"/>
  </w:num>
  <w:num w:numId="43">
    <w:abstractNumId w:val="21"/>
  </w:num>
  <w:num w:numId="44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173"/>
    <w:rsid w:val="00000A6F"/>
    <w:rsid w:val="00000E4B"/>
    <w:rsid w:val="0000505C"/>
    <w:rsid w:val="00005530"/>
    <w:rsid w:val="00005B30"/>
    <w:rsid w:val="00007CC3"/>
    <w:rsid w:val="000114D7"/>
    <w:rsid w:val="00013E89"/>
    <w:rsid w:val="0001773F"/>
    <w:rsid w:val="00021171"/>
    <w:rsid w:val="000213CA"/>
    <w:rsid w:val="000218B3"/>
    <w:rsid w:val="000254AF"/>
    <w:rsid w:val="0002682D"/>
    <w:rsid w:val="00030C0E"/>
    <w:rsid w:val="00032FF2"/>
    <w:rsid w:val="0003436F"/>
    <w:rsid w:val="00034F28"/>
    <w:rsid w:val="0003736E"/>
    <w:rsid w:val="000374EB"/>
    <w:rsid w:val="00040E2E"/>
    <w:rsid w:val="00043582"/>
    <w:rsid w:val="00045C99"/>
    <w:rsid w:val="00047A3F"/>
    <w:rsid w:val="00051F97"/>
    <w:rsid w:val="000526E5"/>
    <w:rsid w:val="00052B2C"/>
    <w:rsid w:val="0005382B"/>
    <w:rsid w:val="00053D99"/>
    <w:rsid w:val="00054DC0"/>
    <w:rsid w:val="00055917"/>
    <w:rsid w:val="00061BBA"/>
    <w:rsid w:val="00065206"/>
    <w:rsid w:val="00067C8D"/>
    <w:rsid w:val="00072369"/>
    <w:rsid w:val="000735F4"/>
    <w:rsid w:val="0008062A"/>
    <w:rsid w:val="0009056A"/>
    <w:rsid w:val="00090D91"/>
    <w:rsid w:val="00097B96"/>
    <w:rsid w:val="000A3F95"/>
    <w:rsid w:val="000A47A2"/>
    <w:rsid w:val="000A5355"/>
    <w:rsid w:val="000A75BE"/>
    <w:rsid w:val="000A7657"/>
    <w:rsid w:val="000B0BC0"/>
    <w:rsid w:val="000B17D7"/>
    <w:rsid w:val="000B43B3"/>
    <w:rsid w:val="000B6679"/>
    <w:rsid w:val="000C227B"/>
    <w:rsid w:val="000C6CA1"/>
    <w:rsid w:val="000C6F97"/>
    <w:rsid w:val="000D0F63"/>
    <w:rsid w:val="000D28F6"/>
    <w:rsid w:val="000D3AA6"/>
    <w:rsid w:val="000D4557"/>
    <w:rsid w:val="000D45F2"/>
    <w:rsid w:val="000D46EC"/>
    <w:rsid w:val="000D4D8B"/>
    <w:rsid w:val="000D53E8"/>
    <w:rsid w:val="000D760F"/>
    <w:rsid w:val="000E29A2"/>
    <w:rsid w:val="000E2A0D"/>
    <w:rsid w:val="000E319D"/>
    <w:rsid w:val="000E35D6"/>
    <w:rsid w:val="000E4505"/>
    <w:rsid w:val="000E5079"/>
    <w:rsid w:val="000E6C9E"/>
    <w:rsid w:val="000F02B4"/>
    <w:rsid w:val="000F2D5C"/>
    <w:rsid w:val="000F5E57"/>
    <w:rsid w:val="000F6C93"/>
    <w:rsid w:val="001001CA"/>
    <w:rsid w:val="00100C02"/>
    <w:rsid w:val="00104477"/>
    <w:rsid w:val="00104FE8"/>
    <w:rsid w:val="00105AF5"/>
    <w:rsid w:val="00105B86"/>
    <w:rsid w:val="001102FA"/>
    <w:rsid w:val="0011106E"/>
    <w:rsid w:val="001111DC"/>
    <w:rsid w:val="00111A0F"/>
    <w:rsid w:val="00111C92"/>
    <w:rsid w:val="00113362"/>
    <w:rsid w:val="00113DF8"/>
    <w:rsid w:val="00114D9C"/>
    <w:rsid w:val="0011506B"/>
    <w:rsid w:val="001225B7"/>
    <w:rsid w:val="00126D29"/>
    <w:rsid w:val="00132C14"/>
    <w:rsid w:val="0013422A"/>
    <w:rsid w:val="00135BDA"/>
    <w:rsid w:val="00135EE0"/>
    <w:rsid w:val="00135F06"/>
    <w:rsid w:val="001410C5"/>
    <w:rsid w:val="001411A2"/>
    <w:rsid w:val="00142538"/>
    <w:rsid w:val="001439B7"/>
    <w:rsid w:val="00147223"/>
    <w:rsid w:val="00150764"/>
    <w:rsid w:val="0015102A"/>
    <w:rsid w:val="001601CF"/>
    <w:rsid w:val="0016095A"/>
    <w:rsid w:val="00161516"/>
    <w:rsid w:val="0016213F"/>
    <w:rsid w:val="001635AD"/>
    <w:rsid w:val="00164553"/>
    <w:rsid w:val="0016786A"/>
    <w:rsid w:val="00171565"/>
    <w:rsid w:val="00171E66"/>
    <w:rsid w:val="00183C69"/>
    <w:rsid w:val="00186178"/>
    <w:rsid w:val="00187224"/>
    <w:rsid w:val="001907FC"/>
    <w:rsid w:val="0019170E"/>
    <w:rsid w:val="0019231B"/>
    <w:rsid w:val="001A1D0F"/>
    <w:rsid w:val="001A5495"/>
    <w:rsid w:val="001A5EEE"/>
    <w:rsid w:val="001B12FB"/>
    <w:rsid w:val="001B1595"/>
    <w:rsid w:val="001B4452"/>
    <w:rsid w:val="001B45EE"/>
    <w:rsid w:val="001B4BAF"/>
    <w:rsid w:val="001C46D5"/>
    <w:rsid w:val="001D0A7C"/>
    <w:rsid w:val="001E1499"/>
    <w:rsid w:val="001E67C8"/>
    <w:rsid w:val="001E7A97"/>
    <w:rsid w:val="001F39DB"/>
    <w:rsid w:val="001F45AC"/>
    <w:rsid w:val="001F48E0"/>
    <w:rsid w:val="001F74DB"/>
    <w:rsid w:val="002021B2"/>
    <w:rsid w:val="002050E5"/>
    <w:rsid w:val="00205840"/>
    <w:rsid w:val="00205BC0"/>
    <w:rsid w:val="00206C0C"/>
    <w:rsid w:val="00207B74"/>
    <w:rsid w:val="0021085A"/>
    <w:rsid w:val="00211198"/>
    <w:rsid w:val="00212B62"/>
    <w:rsid w:val="002159FB"/>
    <w:rsid w:val="002208EB"/>
    <w:rsid w:val="00222039"/>
    <w:rsid w:val="00231412"/>
    <w:rsid w:val="00231510"/>
    <w:rsid w:val="00231A1D"/>
    <w:rsid w:val="00235F5D"/>
    <w:rsid w:val="00243474"/>
    <w:rsid w:val="00243D52"/>
    <w:rsid w:val="00243D5A"/>
    <w:rsid w:val="00245D07"/>
    <w:rsid w:val="00246AB5"/>
    <w:rsid w:val="00250D4A"/>
    <w:rsid w:val="00254F05"/>
    <w:rsid w:val="0025575F"/>
    <w:rsid w:val="002600FF"/>
    <w:rsid w:val="00260185"/>
    <w:rsid w:val="00262009"/>
    <w:rsid w:val="002622B1"/>
    <w:rsid w:val="002653DB"/>
    <w:rsid w:val="00270185"/>
    <w:rsid w:val="002713D4"/>
    <w:rsid w:val="0027151C"/>
    <w:rsid w:val="00273BBE"/>
    <w:rsid w:val="00273CF4"/>
    <w:rsid w:val="00275AE3"/>
    <w:rsid w:val="00280E18"/>
    <w:rsid w:val="00281031"/>
    <w:rsid w:val="00281FCE"/>
    <w:rsid w:val="002821DA"/>
    <w:rsid w:val="00283274"/>
    <w:rsid w:val="00283DA7"/>
    <w:rsid w:val="00285377"/>
    <w:rsid w:val="00286B01"/>
    <w:rsid w:val="002902D4"/>
    <w:rsid w:val="00291D0A"/>
    <w:rsid w:val="00292850"/>
    <w:rsid w:val="00292900"/>
    <w:rsid w:val="00295E75"/>
    <w:rsid w:val="00296540"/>
    <w:rsid w:val="00296849"/>
    <w:rsid w:val="00297364"/>
    <w:rsid w:val="002A01E6"/>
    <w:rsid w:val="002A0282"/>
    <w:rsid w:val="002A1BE2"/>
    <w:rsid w:val="002A3FE9"/>
    <w:rsid w:val="002A72B5"/>
    <w:rsid w:val="002A747B"/>
    <w:rsid w:val="002B2C47"/>
    <w:rsid w:val="002C6266"/>
    <w:rsid w:val="002C757B"/>
    <w:rsid w:val="002C7899"/>
    <w:rsid w:val="002C79B1"/>
    <w:rsid w:val="002C7A5E"/>
    <w:rsid w:val="002D1361"/>
    <w:rsid w:val="002D1501"/>
    <w:rsid w:val="002D5258"/>
    <w:rsid w:val="002D61E0"/>
    <w:rsid w:val="002D6CB2"/>
    <w:rsid w:val="002E3619"/>
    <w:rsid w:val="002F1933"/>
    <w:rsid w:val="002F2540"/>
    <w:rsid w:val="002F5CB5"/>
    <w:rsid w:val="002F64D3"/>
    <w:rsid w:val="00300373"/>
    <w:rsid w:val="0030069F"/>
    <w:rsid w:val="00301E75"/>
    <w:rsid w:val="003036FB"/>
    <w:rsid w:val="00307256"/>
    <w:rsid w:val="003111BF"/>
    <w:rsid w:val="00313683"/>
    <w:rsid w:val="00314868"/>
    <w:rsid w:val="00316FD9"/>
    <w:rsid w:val="0033057D"/>
    <w:rsid w:val="00332C0A"/>
    <w:rsid w:val="00332D09"/>
    <w:rsid w:val="00334C7A"/>
    <w:rsid w:val="003434A0"/>
    <w:rsid w:val="0034497E"/>
    <w:rsid w:val="00344D41"/>
    <w:rsid w:val="00346B10"/>
    <w:rsid w:val="003509C5"/>
    <w:rsid w:val="003534B2"/>
    <w:rsid w:val="00355BBA"/>
    <w:rsid w:val="003628F7"/>
    <w:rsid w:val="00362F34"/>
    <w:rsid w:val="00363187"/>
    <w:rsid w:val="00363496"/>
    <w:rsid w:val="00367ADE"/>
    <w:rsid w:val="00370FE8"/>
    <w:rsid w:val="00371C05"/>
    <w:rsid w:val="00373792"/>
    <w:rsid w:val="00380575"/>
    <w:rsid w:val="003824D8"/>
    <w:rsid w:val="0038388A"/>
    <w:rsid w:val="003856F1"/>
    <w:rsid w:val="00386CC1"/>
    <w:rsid w:val="00386E1B"/>
    <w:rsid w:val="00387D04"/>
    <w:rsid w:val="00391EFF"/>
    <w:rsid w:val="00393B94"/>
    <w:rsid w:val="003951FB"/>
    <w:rsid w:val="00397216"/>
    <w:rsid w:val="00397497"/>
    <w:rsid w:val="003A05C6"/>
    <w:rsid w:val="003A24DD"/>
    <w:rsid w:val="003B150D"/>
    <w:rsid w:val="003B47F5"/>
    <w:rsid w:val="003B7F4E"/>
    <w:rsid w:val="003C2869"/>
    <w:rsid w:val="003C45F1"/>
    <w:rsid w:val="003C47A6"/>
    <w:rsid w:val="003C6159"/>
    <w:rsid w:val="003C7569"/>
    <w:rsid w:val="003C7BEE"/>
    <w:rsid w:val="003D26A4"/>
    <w:rsid w:val="003D3812"/>
    <w:rsid w:val="003D3846"/>
    <w:rsid w:val="003D41E2"/>
    <w:rsid w:val="003D5320"/>
    <w:rsid w:val="003D55F8"/>
    <w:rsid w:val="003D7B98"/>
    <w:rsid w:val="003E08F9"/>
    <w:rsid w:val="003E49A2"/>
    <w:rsid w:val="003E6D2D"/>
    <w:rsid w:val="003F22FA"/>
    <w:rsid w:val="003F34EB"/>
    <w:rsid w:val="003F5DE6"/>
    <w:rsid w:val="003F6F21"/>
    <w:rsid w:val="003F6F46"/>
    <w:rsid w:val="003F752A"/>
    <w:rsid w:val="0040380A"/>
    <w:rsid w:val="00410661"/>
    <w:rsid w:val="00413D43"/>
    <w:rsid w:val="00416989"/>
    <w:rsid w:val="004214D3"/>
    <w:rsid w:val="004274E6"/>
    <w:rsid w:val="00430B17"/>
    <w:rsid w:val="00430FE1"/>
    <w:rsid w:val="0043285C"/>
    <w:rsid w:val="00432A54"/>
    <w:rsid w:val="00432E68"/>
    <w:rsid w:val="00434305"/>
    <w:rsid w:val="0043466E"/>
    <w:rsid w:val="00436603"/>
    <w:rsid w:val="00440CB3"/>
    <w:rsid w:val="0044225E"/>
    <w:rsid w:val="00443ABD"/>
    <w:rsid w:val="0044552C"/>
    <w:rsid w:val="00452210"/>
    <w:rsid w:val="00452710"/>
    <w:rsid w:val="004545AE"/>
    <w:rsid w:val="00454C35"/>
    <w:rsid w:val="00455E6C"/>
    <w:rsid w:val="0045605F"/>
    <w:rsid w:val="004571B0"/>
    <w:rsid w:val="00457B04"/>
    <w:rsid w:val="0046310D"/>
    <w:rsid w:val="00464D6A"/>
    <w:rsid w:val="004659B8"/>
    <w:rsid w:val="004666D1"/>
    <w:rsid w:val="0047440C"/>
    <w:rsid w:val="004748D5"/>
    <w:rsid w:val="00476596"/>
    <w:rsid w:val="00480769"/>
    <w:rsid w:val="00480E42"/>
    <w:rsid w:val="00481CB7"/>
    <w:rsid w:val="00481F81"/>
    <w:rsid w:val="00482288"/>
    <w:rsid w:val="00490F4E"/>
    <w:rsid w:val="00492489"/>
    <w:rsid w:val="004932C8"/>
    <w:rsid w:val="00496654"/>
    <w:rsid w:val="004A15C0"/>
    <w:rsid w:val="004A59DF"/>
    <w:rsid w:val="004A76A6"/>
    <w:rsid w:val="004B1FFA"/>
    <w:rsid w:val="004B310E"/>
    <w:rsid w:val="004B4517"/>
    <w:rsid w:val="004B5700"/>
    <w:rsid w:val="004C08CA"/>
    <w:rsid w:val="004C2524"/>
    <w:rsid w:val="004C25EA"/>
    <w:rsid w:val="004C4BE1"/>
    <w:rsid w:val="004C763D"/>
    <w:rsid w:val="004D1CE8"/>
    <w:rsid w:val="004D2999"/>
    <w:rsid w:val="004D5A89"/>
    <w:rsid w:val="004D6B15"/>
    <w:rsid w:val="004E0830"/>
    <w:rsid w:val="004E1F5A"/>
    <w:rsid w:val="004E1FA2"/>
    <w:rsid w:val="004E7EE4"/>
    <w:rsid w:val="004F1F64"/>
    <w:rsid w:val="004F2DEE"/>
    <w:rsid w:val="0050354F"/>
    <w:rsid w:val="00505A20"/>
    <w:rsid w:val="00505DB6"/>
    <w:rsid w:val="00505EEA"/>
    <w:rsid w:val="00507D49"/>
    <w:rsid w:val="00511EA2"/>
    <w:rsid w:val="00513E45"/>
    <w:rsid w:val="00513E9C"/>
    <w:rsid w:val="005161B6"/>
    <w:rsid w:val="005174A7"/>
    <w:rsid w:val="00520E3F"/>
    <w:rsid w:val="00521FCA"/>
    <w:rsid w:val="00525032"/>
    <w:rsid w:val="005263DE"/>
    <w:rsid w:val="005272DE"/>
    <w:rsid w:val="00527B1E"/>
    <w:rsid w:val="00527D18"/>
    <w:rsid w:val="00537CB1"/>
    <w:rsid w:val="00541082"/>
    <w:rsid w:val="005420F1"/>
    <w:rsid w:val="005423D1"/>
    <w:rsid w:val="00546409"/>
    <w:rsid w:val="0054665C"/>
    <w:rsid w:val="00552AAE"/>
    <w:rsid w:val="005536CC"/>
    <w:rsid w:val="00555391"/>
    <w:rsid w:val="005556C6"/>
    <w:rsid w:val="00556474"/>
    <w:rsid w:val="005623E0"/>
    <w:rsid w:val="00562FD8"/>
    <w:rsid w:val="00566B8A"/>
    <w:rsid w:val="00566BFA"/>
    <w:rsid w:val="005678E0"/>
    <w:rsid w:val="00567AB4"/>
    <w:rsid w:val="00567B3B"/>
    <w:rsid w:val="0057020E"/>
    <w:rsid w:val="00570251"/>
    <w:rsid w:val="0057576F"/>
    <w:rsid w:val="00575E0B"/>
    <w:rsid w:val="0057662E"/>
    <w:rsid w:val="00577781"/>
    <w:rsid w:val="005831A6"/>
    <w:rsid w:val="00583DE3"/>
    <w:rsid w:val="0059257F"/>
    <w:rsid w:val="0059696D"/>
    <w:rsid w:val="00596C2A"/>
    <w:rsid w:val="005A535C"/>
    <w:rsid w:val="005A5AC6"/>
    <w:rsid w:val="005A7177"/>
    <w:rsid w:val="005B0026"/>
    <w:rsid w:val="005B155A"/>
    <w:rsid w:val="005B49B9"/>
    <w:rsid w:val="005B4EE3"/>
    <w:rsid w:val="005B7BB0"/>
    <w:rsid w:val="005C2A26"/>
    <w:rsid w:val="005C3350"/>
    <w:rsid w:val="005C34A2"/>
    <w:rsid w:val="005C4B3D"/>
    <w:rsid w:val="005C6F9E"/>
    <w:rsid w:val="005C72E1"/>
    <w:rsid w:val="005C78CA"/>
    <w:rsid w:val="005D0E5A"/>
    <w:rsid w:val="005D0F3B"/>
    <w:rsid w:val="005D12F6"/>
    <w:rsid w:val="005D2481"/>
    <w:rsid w:val="005E3925"/>
    <w:rsid w:val="005E39B3"/>
    <w:rsid w:val="005F02D4"/>
    <w:rsid w:val="005F0363"/>
    <w:rsid w:val="005F16E1"/>
    <w:rsid w:val="005F566D"/>
    <w:rsid w:val="005F716E"/>
    <w:rsid w:val="00602D49"/>
    <w:rsid w:val="00605500"/>
    <w:rsid w:val="0060630A"/>
    <w:rsid w:val="00606DBC"/>
    <w:rsid w:val="00607283"/>
    <w:rsid w:val="006079A3"/>
    <w:rsid w:val="00610432"/>
    <w:rsid w:val="0061067B"/>
    <w:rsid w:val="00610867"/>
    <w:rsid w:val="0061153F"/>
    <w:rsid w:val="00613B14"/>
    <w:rsid w:val="006177F5"/>
    <w:rsid w:val="0062131D"/>
    <w:rsid w:val="00622B7A"/>
    <w:rsid w:val="00623E2D"/>
    <w:rsid w:val="006249CD"/>
    <w:rsid w:val="0062641E"/>
    <w:rsid w:val="00627339"/>
    <w:rsid w:val="00630254"/>
    <w:rsid w:val="00635F93"/>
    <w:rsid w:val="00636058"/>
    <w:rsid w:val="00641F9C"/>
    <w:rsid w:val="006426F4"/>
    <w:rsid w:val="0064402D"/>
    <w:rsid w:val="006538C7"/>
    <w:rsid w:val="00653E41"/>
    <w:rsid w:val="00657476"/>
    <w:rsid w:val="006574BD"/>
    <w:rsid w:val="006618EF"/>
    <w:rsid w:val="00670B88"/>
    <w:rsid w:val="00682CED"/>
    <w:rsid w:val="00682DF1"/>
    <w:rsid w:val="006837B9"/>
    <w:rsid w:val="006847D9"/>
    <w:rsid w:val="00686669"/>
    <w:rsid w:val="00687361"/>
    <w:rsid w:val="00692668"/>
    <w:rsid w:val="00692B0D"/>
    <w:rsid w:val="00693F38"/>
    <w:rsid w:val="00695F99"/>
    <w:rsid w:val="00697CF8"/>
    <w:rsid w:val="006A07A1"/>
    <w:rsid w:val="006A1DE4"/>
    <w:rsid w:val="006A54E3"/>
    <w:rsid w:val="006A5C2F"/>
    <w:rsid w:val="006B0A5B"/>
    <w:rsid w:val="006B0B98"/>
    <w:rsid w:val="006B1C3F"/>
    <w:rsid w:val="006C0989"/>
    <w:rsid w:val="006C3C5C"/>
    <w:rsid w:val="006D1700"/>
    <w:rsid w:val="006D3EED"/>
    <w:rsid w:val="006D40A9"/>
    <w:rsid w:val="006D4343"/>
    <w:rsid w:val="006E58B6"/>
    <w:rsid w:val="006E6349"/>
    <w:rsid w:val="006E68E4"/>
    <w:rsid w:val="0070126E"/>
    <w:rsid w:val="007020EE"/>
    <w:rsid w:val="007044B6"/>
    <w:rsid w:val="00711644"/>
    <w:rsid w:val="0071169E"/>
    <w:rsid w:val="00711E9C"/>
    <w:rsid w:val="00711F30"/>
    <w:rsid w:val="007141E1"/>
    <w:rsid w:val="007155B7"/>
    <w:rsid w:val="0071789D"/>
    <w:rsid w:val="00721A5D"/>
    <w:rsid w:val="00723E43"/>
    <w:rsid w:val="00724C80"/>
    <w:rsid w:val="00730B59"/>
    <w:rsid w:val="00731B68"/>
    <w:rsid w:val="007337A0"/>
    <w:rsid w:val="00736165"/>
    <w:rsid w:val="00737F1A"/>
    <w:rsid w:val="00740FE6"/>
    <w:rsid w:val="007434B7"/>
    <w:rsid w:val="00743966"/>
    <w:rsid w:val="0074403C"/>
    <w:rsid w:val="007450EF"/>
    <w:rsid w:val="00745E0B"/>
    <w:rsid w:val="00746699"/>
    <w:rsid w:val="00750C57"/>
    <w:rsid w:val="00751A72"/>
    <w:rsid w:val="00752566"/>
    <w:rsid w:val="00753949"/>
    <w:rsid w:val="00753C1E"/>
    <w:rsid w:val="007566EA"/>
    <w:rsid w:val="00756DF1"/>
    <w:rsid w:val="00762336"/>
    <w:rsid w:val="0076256E"/>
    <w:rsid w:val="00762794"/>
    <w:rsid w:val="0076771D"/>
    <w:rsid w:val="007753EC"/>
    <w:rsid w:val="00777A85"/>
    <w:rsid w:val="007827CF"/>
    <w:rsid w:val="0078786E"/>
    <w:rsid w:val="00790670"/>
    <w:rsid w:val="00792C43"/>
    <w:rsid w:val="00793168"/>
    <w:rsid w:val="007934F1"/>
    <w:rsid w:val="00794E28"/>
    <w:rsid w:val="007978DC"/>
    <w:rsid w:val="007A018E"/>
    <w:rsid w:val="007A2173"/>
    <w:rsid w:val="007A3438"/>
    <w:rsid w:val="007A4FC4"/>
    <w:rsid w:val="007A542B"/>
    <w:rsid w:val="007B2795"/>
    <w:rsid w:val="007B47B1"/>
    <w:rsid w:val="007B53E0"/>
    <w:rsid w:val="007B5FC3"/>
    <w:rsid w:val="007C4B9C"/>
    <w:rsid w:val="007D2BBE"/>
    <w:rsid w:val="007D3048"/>
    <w:rsid w:val="007E02A6"/>
    <w:rsid w:val="007E1953"/>
    <w:rsid w:val="007E28DD"/>
    <w:rsid w:val="007E35A4"/>
    <w:rsid w:val="007F1B78"/>
    <w:rsid w:val="007F4B15"/>
    <w:rsid w:val="007F6651"/>
    <w:rsid w:val="00807354"/>
    <w:rsid w:val="00807A2F"/>
    <w:rsid w:val="00810724"/>
    <w:rsid w:val="00811278"/>
    <w:rsid w:val="00813191"/>
    <w:rsid w:val="00813EC7"/>
    <w:rsid w:val="00821CD5"/>
    <w:rsid w:val="0083193D"/>
    <w:rsid w:val="00832D77"/>
    <w:rsid w:val="00833763"/>
    <w:rsid w:val="00835752"/>
    <w:rsid w:val="008365AA"/>
    <w:rsid w:val="00836F37"/>
    <w:rsid w:val="00840F01"/>
    <w:rsid w:val="00843603"/>
    <w:rsid w:val="00844181"/>
    <w:rsid w:val="008441A0"/>
    <w:rsid w:val="00844238"/>
    <w:rsid w:val="00847DC8"/>
    <w:rsid w:val="008508D4"/>
    <w:rsid w:val="00861BCA"/>
    <w:rsid w:val="00861E37"/>
    <w:rsid w:val="00862813"/>
    <w:rsid w:val="00863B02"/>
    <w:rsid w:val="00863FAA"/>
    <w:rsid w:val="00867232"/>
    <w:rsid w:val="0087033D"/>
    <w:rsid w:val="00873C9B"/>
    <w:rsid w:val="00873F38"/>
    <w:rsid w:val="008742EB"/>
    <w:rsid w:val="00874862"/>
    <w:rsid w:val="00874C2F"/>
    <w:rsid w:val="00875F22"/>
    <w:rsid w:val="00877ED0"/>
    <w:rsid w:val="00880A11"/>
    <w:rsid w:val="00881714"/>
    <w:rsid w:val="008827A2"/>
    <w:rsid w:val="00883564"/>
    <w:rsid w:val="008836C4"/>
    <w:rsid w:val="00886CB6"/>
    <w:rsid w:val="00890FED"/>
    <w:rsid w:val="008911DF"/>
    <w:rsid w:val="008927E3"/>
    <w:rsid w:val="00892935"/>
    <w:rsid w:val="008942CA"/>
    <w:rsid w:val="008970E0"/>
    <w:rsid w:val="008A4301"/>
    <w:rsid w:val="008A5574"/>
    <w:rsid w:val="008A5EC6"/>
    <w:rsid w:val="008A6A52"/>
    <w:rsid w:val="008A6F5B"/>
    <w:rsid w:val="008B0522"/>
    <w:rsid w:val="008B1814"/>
    <w:rsid w:val="008B1D32"/>
    <w:rsid w:val="008B2BB0"/>
    <w:rsid w:val="008B316B"/>
    <w:rsid w:val="008B352F"/>
    <w:rsid w:val="008B589F"/>
    <w:rsid w:val="008B5AFE"/>
    <w:rsid w:val="008C1CB7"/>
    <w:rsid w:val="008C3529"/>
    <w:rsid w:val="008E18D1"/>
    <w:rsid w:val="008E1C0F"/>
    <w:rsid w:val="008E7FE0"/>
    <w:rsid w:val="008F3B47"/>
    <w:rsid w:val="008F4289"/>
    <w:rsid w:val="008F46C4"/>
    <w:rsid w:val="008F4EDD"/>
    <w:rsid w:val="008F7A53"/>
    <w:rsid w:val="00904F5D"/>
    <w:rsid w:val="009069F3"/>
    <w:rsid w:val="0090711B"/>
    <w:rsid w:val="0091019A"/>
    <w:rsid w:val="00910325"/>
    <w:rsid w:val="00915DE5"/>
    <w:rsid w:val="0092021A"/>
    <w:rsid w:val="00921422"/>
    <w:rsid w:val="00924A48"/>
    <w:rsid w:val="009253A3"/>
    <w:rsid w:val="00926C1D"/>
    <w:rsid w:val="00927D5D"/>
    <w:rsid w:val="0093669D"/>
    <w:rsid w:val="00937FE1"/>
    <w:rsid w:val="009418B7"/>
    <w:rsid w:val="009421D6"/>
    <w:rsid w:val="00944F0D"/>
    <w:rsid w:val="00946658"/>
    <w:rsid w:val="0095347E"/>
    <w:rsid w:val="009535DD"/>
    <w:rsid w:val="00954418"/>
    <w:rsid w:val="00956C80"/>
    <w:rsid w:val="00956DBE"/>
    <w:rsid w:val="009571C9"/>
    <w:rsid w:val="009610B0"/>
    <w:rsid w:val="00970332"/>
    <w:rsid w:val="009725CB"/>
    <w:rsid w:val="00973527"/>
    <w:rsid w:val="0097358B"/>
    <w:rsid w:val="0097375A"/>
    <w:rsid w:val="009743A5"/>
    <w:rsid w:val="009763D4"/>
    <w:rsid w:val="00976B2D"/>
    <w:rsid w:val="0099148E"/>
    <w:rsid w:val="0099727C"/>
    <w:rsid w:val="009A0686"/>
    <w:rsid w:val="009A4E51"/>
    <w:rsid w:val="009B12A4"/>
    <w:rsid w:val="009B1573"/>
    <w:rsid w:val="009B1B52"/>
    <w:rsid w:val="009B506A"/>
    <w:rsid w:val="009B6EDD"/>
    <w:rsid w:val="009B7D74"/>
    <w:rsid w:val="009B7E7D"/>
    <w:rsid w:val="009C178E"/>
    <w:rsid w:val="009C4786"/>
    <w:rsid w:val="009C71CC"/>
    <w:rsid w:val="009D2B93"/>
    <w:rsid w:val="009D340D"/>
    <w:rsid w:val="009D5DB5"/>
    <w:rsid w:val="009D7BAD"/>
    <w:rsid w:val="009E2C01"/>
    <w:rsid w:val="009E5397"/>
    <w:rsid w:val="009E6E57"/>
    <w:rsid w:val="009F2E92"/>
    <w:rsid w:val="009F38FE"/>
    <w:rsid w:val="009F4352"/>
    <w:rsid w:val="009F46A0"/>
    <w:rsid w:val="009F4813"/>
    <w:rsid w:val="009F48A0"/>
    <w:rsid w:val="009F5E7F"/>
    <w:rsid w:val="009F612F"/>
    <w:rsid w:val="009F67C1"/>
    <w:rsid w:val="009F690B"/>
    <w:rsid w:val="00A011B9"/>
    <w:rsid w:val="00A0144F"/>
    <w:rsid w:val="00A02462"/>
    <w:rsid w:val="00A1145F"/>
    <w:rsid w:val="00A14B3E"/>
    <w:rsid w:val="00A16C07"/>
    <w:rsid w:val="00A2067C"/>
    <w:rsid w:val="00A3016E"/>
    <w:rsid w:val="00A34C41"/>
    <w:rsid w:val="00A353B0"/>
    <w:rsid w:val="00A40801"/>
    <w:rsid w:val="00A4267E"/>
    <w:rsid w:val="00A43F28"/>
    <w:rsid w:val="00A45EF8"/>
    <w:rsid w:val="00A55484"/>
    <w:rsid w:val="00A55AEC"/>
    <w:rsid w:val="00A57515"/>
    <w:rsid w:val="00A61F42"/>
    <w:rsid w:val="00A772C6"/>
    <w:rsid w:val="00A80A0E"/>
    <w:rsid w:val="00A823BC"/>
    <w:rsid w:val="00A861B2"/>
    <w:rsid w:val="00A86B8B"/>
    <w:rsid w:val="00A87440"/>
    <w:rsid w:val="00A90092"/>
    <w:rsid w:val="00A93137"/>
    <w:rsid w:val="00A971FA"/>
    <w:rsid w:val="00AA31CF"/>
    <w:rsid w:val="00AA3230"/>
    <w:rsid w:val="00AA3487"/>
    <w:rsid w:val="00AA433C"/>
    <w:rsid w:val="00AA4432"/>
    <w:rsid w:val="00AA7C3A"/>
    <w:rsid w:val="00AC1EFE"/>
    <w:rsid w:val="00AC22AA"/>
    <w:rsid w:val="00AC3A17"/>
    <w:rsid w:val="00AC577F"/>
    <w:rsid w:val="00AC6FD2"/>
    <w:rsid w:val="00AC7994"/>
    <w:rsid w:val="00AC7B34"/>
    <w:rsid w:val="00AD173F"/>
    <w:rsid w:val="00AD2EB1"/>
    <w:rsid w:val="00AD3B01"/>
    <w:rsid w:val="00AD530F"/>
    <w:rsid w:val="00AD6FD4"/>
    <w:rsid w:val="00AE0A76"/>
    <w:rsid w:val="00AE4BAF"/>
    <w:rsid w:val="00AE6051"/>
    <w:rsid w:val="00AE676E"/>
    <w:rsid w:val="00AF2780"/>
    <w:rsid w:val="00B02135"/>
    <w:rsid w:val="00B031B8"/>
    <w:rsid w:val="00B07930"/>
    <w:rsid w:val="00B14AFC"/>
    <w:rsid w:val="00B14EF3"/>
    <w:rsid w:val="00B14F7C"/>
    <w:rsid w:val="00B172AD"/>
    <w:rsid w:val="00B22C74"/>
    <w:rsid w:val="00B231DA"/>
    <w:rsid w:val="00B27AE3"/>
    <w:rsid w:val="00B337C1"/>
    <w:rsid w:val="00B344F3"/>
    <w:rsid w:val="00B40D25"/>
    <w:rsid w:val="00B42249"/>
    <w:rsid w:val="00B432B6"/>
    <w:rsid w:val="00B44436"/>
    <w:rsid w:val="00B44479"/>
    <w:rsid w:val="00B4547F"/>
    <w:rsid w:val="00B46762"/>
    <w:rsid w:val="00B51E36"/>
    <w:rsid w:val="00B556A8"/>
    <w:rsid w:val="00B575F9"/>
    <w:rsid w:val="00B57F26"/>
    <w:rsid w:val="00B6677F"/>
    <w:rsid w:val="00B67EFE"/>
    <w:rsid w:val="00B71FBA"/>
    <w:rsid w:val="00B850D3"/>
    <w:rsid w:val="00B877BA"/>
    <w:rsid w:val="00B90B44"/>
    <w:rsid w:val="00B93AC2"/>
    <w:rsid w:val="00B94E3C"/>
    <w:rsid w:val="00B961CF"/>
    <w:rsid w:val="00BA063A"/>
    <w:rsid w:val="00BA08EE"/>
    <w:rsid w:val="00BA4016"/>
    <w:rsid w:val="00BA75BC"/>
    <w:rsid w:val="00BB0CCB"/>
    <w:rsid w:val="00BB2C71"/>
    <w:rsid w:val="00BB42CD"/>
    <w:rsid w:val="00BB657A"/>
    <w:rsid w:val="00BC0D6F"/>
    <w:rsid w:val="00BC2617"/>
    <w:rsid w:val="00BC2895"/>
    <w:rsid w:val="00BC396B"/>
    <w:rsid w:val="00BC608B"/>
    <w:rsid w:val="00BD2635"/>
    <w:rsid w:val="00BD2FFC"/>
    <w:rsid w:val="00BD34DA"/>
    <w:rsid w:val="00BD7E05"/>
    <w:rsid w:val="00BE2DF2"/>
    <w:rsid w:val="00BE655A"/>
    <w:rsid w:val="00BF0896"/>
    <w:rsid w:val="00BF10C2"/>
    <w:rsid w:val="00BF1F91"/>
    <w:rsid w:val="00BF3560"/>
    <w:rsid w:val="00BF42F8"/>
    <w:rsid w:val="00BF5CE1"/>
    <w:rsid w:val="00BF6380"/>
    <w:rsid w:val="00BF6BFA"/>
    <w:rsid w:val="00C12552"/>
    <w:rsid w:val="00C14973"/>
    <w:rsid w:val="00C16108"/>
    <w:rsid w:val="00C16755"/>
    <w:rsid w:val="00C17BA4"/>
    <w:rsid w:val="00C2077C"/>
    <w:rsid w:val="00C20842"/>
    <w:rsid w:val="00C20ADF"/>
    <w:rsid w:val="00C231D3"/>
    <w:rsid w:val="00C23E23"/>
    <w:rsid w:val="00C26D46"/>
    <w:rsid w:val="00C3433B"/>
    <w:rsid w:val="00C37529"/>
    <w:rsid w:val="00C416B5"/>
    <w:rsid w:val="00C42D5B"/>
    <w:rsid w:val="00C471AD"/>
    <w:rsid w:val="00C503D0"/>
    <w:rsid w:val="00C55358"/>
    <w:rsid w:val="00C67288"/>
    <w:rsid w:val="00C67A19"/>
    <w:rsid w:val="00C71021"/>
    <w:rsid w:val="00C73319"/>
    <w:rsid w:val="00C77B4A"/>
    <w:rsid w:val="00C815DA"/>
    <w:rsid w:val="00C82B82"/>
    <w:rsid w:val="00C82C87"/>
    <w:rsid w:val="00C87441"/>
    <w:rsid w:val="00C90F13"/>
    <w:rsid w:val="00C91F44"/>
    <w:rsid w:val="00C95CF9"/>
    <w:rsid w:val="00C95E24"/>
    <w:rsid w:val="00CA0102"/>
    <w:rsid w:val="00CA4A6A"/>
    <w:rsid w:val="00CA4AA8"/>
    <w:rsid w:val="00CA4AAA"/>
    <w:rsid w:val="00CA583E"/>
    <w:rsid w:val="00CB0851"/>
    <w:rsid w:val="00CB1C1C"/>
    <w:rsid w:val="00CB1D1A"/>
    <w:rsid w:val="00CB3788"/>
    <w:rsid w:val="00CB72DB"/>
    <w:rsid w:val="00CC2398"/>
    <w:rsid w:val="00CC2D49"/>
    <w:rsid w:val="00CC5BF4"/>
    <w:rsid w:val="00CC7ADE"/>
    <w:rsid w:val="00CD5BE1"/>
    <w:rsid w:val="00CE25E8"/>
    <w:rsid w:val="00CE3943"/>
    <w:rsid w:val="00CE7D1B"/>
    <w:rsid w:val="00CF15C2"/>
    <w:rsid w:val="00CF1888"/>
    <w:rsid w:val="00CF4C7D"/>
    <w:rsid w:val="00CF7161"/>
    <w:rsid w:val="00D00BF1"/>
    <w:rsid w:val="00D03E7D"/>
    <w:rsid w:val="00D0472F"/>
    <w:rsid w:val="00D05FB3"/>
    <w:rsid w:val="00D1022B"/>
    <w:rsid w:val="00D14F98"/>
    <w:rsid w:val="00D15C47"/>
    <w:rsid w:val="00D164F3"/>
    <w:rsid w:val="00D17068"/>
    <w:rsid w:val="00D208F8"/>
    <w:rsid w:val="00D21052"/>
    <w:rsid w:val="00D24404"/>
    <w:rsid w:val="00D248E6"/>
    <w:rsid w:val="00D33576"/>
    <w:rsid w:val="00D33644"/>
    <w:rsid w:val="00D34BA9"/>
    <w:rsid w:val="00D355F1"/>
    <w:rsid w:val="00D36525"/>
    <w:rsid w:val="00D41AC0"/>
    <w:rsid w:val="00D461EE"/>
    <w:rsid w:val="00D47282"/>
    <w:rsid w:val="00D51A2E"/>
    <w:rsid w:val="00D55F0F"/>
    <w:rsid w:val="00D561E5"/>
    <w:rsid w:val="00D605E2"/>
    <w:rsid w:val="00D62420"/>
    <w:rsid w:val="00D637CA"/>
    <w:rsid w:val="00D65490"/>
    <w:rsid w:val="00D670A7"/>
    <w:rsid w:val="00D71A1E"/>
    <w:rsid w:val="00D72024"/>
    <w:rsid w:val="00D72360"/>
    <w:rsid w:val="00D72ED4"/>
    <w:rsid w:val="00D742C2"/>
    <w:rsid w:val="00D74567"/>
    <w:rsid w:val="00D8157D"/>
    <w:rsid w:val="00D85B4E"/>
    <w:rsid w:val="00D90E7A"/>
    <w:rsid w:val="00D93C70"/>
    <w:rsid w:val="00D95FA2"/>
    <w:rsid w:val="00D97061"/>
    <w:rsid w:val="00DA01B5"/>
    <w:rsid w:val="00DA1864"/>
    <w:rsid w:val="00DA3AAD"/>
    <w:rsid w:val="00DA682F"/>
    <w:rsid w:val="00DB208B"/>
    <w:rsid w:val="00DB3602"/>
    <w:rsid w:val="00DB3F1F"/>
    <w:rsid w:val="00DB593D"/>
    <w:rsid w:val="00DC334E"/>
    <w:rsid w:val="00DC761D"/>
    <w:rsid w:val="00DD0F9B"/>
    <w:rsid w:val="00DD13DA"/>
    <w:rsid w:val="00DD2B56"/>
    <w:rsid w:val="00DD6CE9"/>
    <w:rsid w:val="00DD7658"/>
    <w:rsid w:val="00DE27F0"/>
    <w:rsid w:val="00DE409B"/>
    <w:rsid w:val="00DF3123"/>
    <w:rsid w:val="00E0195F"/>
    <w:rsid w:val="00E02139"/>
    <w:rsid w:val="00E02E6A"/>
    <w:rsid w:val="00E0386F"/>
    <w:rsid w:val="00E12A1B"/>
    <w:rsid w:val="00E13342"/>
    <w:rsid w:val="00E13A5C"/>
    <w:rsid w:val="00E1491A"/>
    <w:rsid w:val="00E14FD5"/>
    <w:rsid w:val="00E15C42"/>
    <w:rsid w:val="00E16AC9"/>
    <w:rsid w:val="00E202A9"/>
    <w:rsid w:val="00E228CB"/>
    <w:rsid w:val="00E24833"/>
    <w:rsid w:val="00E30796"/>
    <w:rsid w:val="00E3531D"/>
    <w:rsid w:val="00E412A0"/>
    <w:rsid w:val="00E42B30"/>
    <w:rsid w:val="00E433B7"/>
    <w:rsid w:val="00E56CB3"/>
    <w:rsid w:val="00E57DEC"/>
    <w:rsid w:val="00E61206"/>
    <w:rsid w:val="00E612D1"/>
    <w:rsid w:val="00E623F8"/>
    <w:rsid w:val="00E64489"/>
    <w:rsid w:val="00E64961"/>
    <w:rsid w:val="00E67667"/>
    <w:rsid w:val="00E70A23"/>
    <w:rsid w:val="00E71671"/>
    <w:rsid w:val="00E720FC"/>
    <w:rsid w:val="00E7220C"/>
    <w:rsid w:val="00E7238D"/>
    <w:rsid w:val="00E7367C"/>
    <w:rsid w:val="00E73E4A"/>
    <w:rsid w:val="00E75728"/>
    <w:rsid w:val="00E85350"/>
    <w:rsid w:val="00E85FB0"/>
    <w:rsid w:val="00E86B3F"/>
    <w:rsid w:val="00E87CDB"/>
    <w:rsid w:val="00E95BB1"/>
    <w:rsid w:val="00E95E25"/>
    <w:rsid w:val="00E96064"/>
    <w:rsid w:val="00E96299"/>
    <w:rsid w:val="00E96375"/>
    <w:rsid w:val="00E97574"/>
    <w:rsid w:val="00E97F1E"/>
    <w:rsid w:val="00EA072A"/>
    <w:rsid w:val="00EA0E22"/>
    <w:rsid w:val="00EA10B2"/>
    <w:rsid w:val="00EA43ED"/>
    <w:rsid w:val="00EA4878"/>
    <w:rsid w:val="00EA7DF9"/>
    <w:rsid w:val="00EB02E0"/>
    <w:rsid w:val="00EB0BDA"/>
    <w:rsid w:val="00EB7061"/>
    <w:rsid w:val="00EC0725"/>
    <w:rsid w:val="00EC6EF0"/>
    <w:rsid w:val="00ED1C9C"/>
    <w:rsid w:val="00ED5898"/>
    <w:rsid w:val="00EE089F"/>
    <w:rsid w:val="00EE0E53"/>
    <w:rsid w:val="00EE2122"/>
    <w:rsid w:val="00EE50AE"/>
    <w:rsid w:val="00EE5883"/>
    <w:rsid w:val="00EE72FB"/>
    <w:rsid w:val="00EF01A5"/>
    <w:rsid w:val="00EF2D5F"/>
    <w:rsid w:val="00EF321A"/>
    <w:rsid w:val="00EF46A4"/>
    <w:rsid w:val="00EF707F"/>
    <w:rsid w:val="00F00412"/>
    <w:rsid w:val="00F00750"/>
    <w:rsid w:val="00F03490"/>
    <w:rsid w:val="00F0402A"/>
    <w:rsid w:val="00F052F0"/>
    <w:rsid w:val="00F108AC"/>
    <w:rsid w:val="00F147F5"/>
    <w:rsid w:val="00F203B9"/>
    <w:rsid w:val="00F21D73"/>
    <w:rsid w:val="00F26C79"/>
    <w:rsid w:val="00F26E08"/>
    <w:rsid w:val="00F30022"/>
    <w:rsid w:val="00F313E3"/>
    <w:rsid w:val="00F416F2"/>
    <w:rsid w:val="00F432E3"/>
    <w:rsid w:val="00F43CEA"/>
    <w:rsid w:val="00F50DED"/>
    <w:rsid w:val="00F52A53"/>
    <w:rsid w:val="00F553BF"/>
    <w:rsid w:val="00F558C7"/>
    <w:rsid w:val="00F63B14"/>
    <w:rsid w:val="00F6461E"/>
    <w:rsid w:val="00F668C9"/>
    <w:rsid w:val="00F6729C"/>
    <w:rsid w:val="00F7196C"/>
    <w:rsid w:val="00F76F42"/>
    <w:rsid w:val="00F77C55"/>
    <w:rsid w:val="00F81757"/>
    <w:rsid w:val="00F81D51"/>
    <w:rsid w:val="00F829B6"/>
    <w:rsid w:val="00F84DB1"/>
    <w:rsid w:val="00F867BD"/>
    <w:rsid w:val="00F86DF3"/>
    <w:rsid w:val="00F90F01"/>
    <w:rsid w:val="00F91943"/>
    <w:rsid w:val="00F94115"/>
    <w:rsid w:val="00F9723E"/>
    <w:rsid w:val="00FA4545"/>
    <w:rsid w:val="00FA68AC"/>
    <w:rsid w:val="00FA7FBF"/>
    <w:rsid w:val="00FB0CDE"/>
    <w:rsid w:val="00FB14A2"/>
    <w:rsid w:val="00FB30CD"/>
    <w:rsid w:val="00FB3123"/>
    <w:rsid w:val="00FB3265"/>
    <w:rsid w:val="00FC0856"/>
    <w:rsid w:val="00FD7F28"/>
    <w:rsid w:val="00FE269D"/>
    <w:rsid w:val="00FE2D1F"/>
    <w:rsid w:val="00FE401C"/>
    <w:rsid w:val="00FE625E"/>
    <w:rsid w:val="00FE6444"/>
    <w:rsid w:val="00FE6EA5"/>
    <w:rsid w:val="00FF1347"/>
    <w:rsid w:val="00FF3D74"/>
    <w:rsid w:val="00FF57E8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DF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2F5CB5"/>
    <w:pPr>
      <w:keepNext/>
      <w:keepLines/>
      <w:spacing w:before="240" w:after="240"/>
      <w:ind w:firstLine="709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E13342"/>
    <w:pPr>
      <w:keepNext/>
      <w:keepLines/>
      <w:spacing w:before="240" w:after="24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0"/>
    <w:link w:val="30"/>
    <w:qFormat/>
    <w:rsid w:val="00E13342"/>
    <w:pPr>
      <w:keepNext/>
      <w:spacing w:before="240" w:after="240"/>
      <w:ind w:firstLine="709"/>
      <w:outlineLvl w:val="2"/>
    </w:pPr>
    <w:rPr>
      <w:b/>
      <w:color w:val="000000"/>
    </w:rPr>
  </w:style>
  <w:style w:type="paragraph" w:styleId="4">
    <w:name w:val="heading 4"/>
    <w:basedOn w:val="a"/>
    <w:next w:val="a0"/>
    <w:link w:val="40"/>
    <w:qFormat/>
    <w:rsid w:val="00E13342"/>
    <w:pPr>
      <w:keepNext/>
      <w:spacing w:before="240" w:after="240"/>
      <w:ind w:firstLine="709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F0402A"/>
    <w:pPr>
      <w:keepNext/>
      <w:jc w:val="center"/>
      <w:outlineLvl w:val="4"/>
    </w:pPr>
    <w:rPr>
      <w:rFonts w:ascii="Arial" w:hAnsi="Arial" w:cs="Arial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3AA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E13342"/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E1334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F0402A"/>
    <w:rPr>
      <w:rFonts w:ascii="Arial" w:eastAsia="Times New Roman" w:hAnsi="Arial" w:cs="Arial"/>
      <w:color w:val="000000"/>
      <w:sz w:val="28"/>
      <w:szCs w:val="24"/>
      <w:lang w:eastAsia="ru-RU"/>
    </w:rPr>
  </w:style>
  <w:style w:type="paragraph" w:styleId="a4">
    <w:name w:val="Block Text"/>
    <w:basedOn w:val="a"/>
    <w:rsid w:val="00F0402A"/>
    <w:pPr>
      <w:spacing w:line="374" w:lineRule="exact"/>
      <w:ind w:left="2400" w:right="2414"/>
      <w:jc w:val="center"/>
    </w:pPr>
    <w:rPr>
      <w:rFonts w:ascii="Arial" w:hAnsi="Arial"/>
      <w:color w:val="000000"/>
      <w:spacing w:val="-14"/>
      <w:sz w:val="33"/>
      <w:szCs w:val="20"/>
    </w:rPr>
  </w:style>
  <w:style w:type="table" w:styleId="a5">
    <w:name w:val="Table Grid"/>
    <w:basedOn w:val="a2"/>
    <w:uiPriority w:val="59"/>
    <w:rsid w:val="00F040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2F5CB5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D97061"/>
    <w:pPr>
      <w:ind w:left="720" w:firstLine="567"/>
      <w:contextualSpacing/>
      <w:jc w:val="both"/>
    </w:pPr>
    <w:rPr>
      <w:rFonts w:eastAsia="Calibri"/>
      <w:szCs w:val="22"/>
      <w:lang w:eastAsia="en-US"/>
    </w:rPr>
  </w:style>
  <w:style w:type="paragraph" w:styleId="a7">
    <w:name w:val="Body Text"/>
    <w:basedOn w:val="a"/>
    <w:link w:val="a8"/>
    <w:rsid w:val="00211198"/>
    <w:pPr>
      <w:jc w:val="right"/>
    </w:pPr>
    <w:rPr>
      <w:color w:val="000000"/>
      <w:sz w:val="31"/>
    </w:rPr>
  </w:style>
  <w:style w:type="character" w:customStyle="1" w:styleId="a8">
    <w:name w:val="Основной текст Знак"/>
    <w:basedOn w:val="a1"/>
    <w:link w:val="a7"/>
    <w:rsid w:val="00211198"/>
    <w:rPr>
      <w:rFonts w:ascii="Times New Roman" w:eastAsia="Times New Roman" w:hAnsi="Times New Roman" w:cs="Times New Roman"/>
      <w:color w:val="000000"/>
      <w:sz w:val="31"/>
      <w:szCs w:val="24"/>
      <w:lang w:eastAsia="ru-RU"/>
    </w:rPr>
  </w:style>
  <w:style w:type="paragraph" w:styleId="a9">
    <w:name w:val="Normal (Web)"/>
    <w:basedOn w:val="a"/>
    <w:uiPriority w:val="99"/>
    <w:rsid w:val="00211198"/>
    <w:pPr>
      <w:spacing w:before="100" w:beforeAutospacing="1" w:after="100" w:afterAutospacing="1"/>
    </w:pPr>
    <w:rPr>
      <w:color w:val="000000"/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19231B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923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19231B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19231B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9231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9231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1334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80769"/>
    <w:pPr>
      <w:spacing w:after="100"/>
      <w:ind w:left="280"/>
    </w:pPr>
  </w:style>
  <w:style w:type="paragraph" w:customStyle="1" w:styleId="a0">
    <w:name w:val="ОсновнойТекст"/>
    <w:basedOn w:val="a"/>
    <w:link w:val="ae"/>
    <w:qFormat/>
    <w:rsid w:val="00E13342"/>
    <w:pPr>
      <w:spacing w:line="360" w:lineRule="auto"/>
      <w:ind w:firstLine="709"/>
      <w:jc w:val="both"/>
    </w:pPr>
  </w:style>
  <w:style w:type="character" w:customStyle="1" w:styleId="ae">
    <w:name w:val="ОсновнойТекст Знак"/>
    <w:basedOn w:val="a1"/>
    <w:link w:val="a0"/>
    <w:rsid w:val="00E1334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Plain Text"/>
    <w:basedOn w:val="a"/>
    <w:link w:val="af0"/>
    <w:rsid w:val="00BD2FFC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1"/>
    <w:link w:val="af"/>
    <w:semiHidden/>
    <w:rsid w:val="00BD2F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51E3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B51E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51E3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B51E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caption"/>
    <w:basedOn w:val="a"/>
    <w:next w:val="a"/>
    <w:link w:val="af6"/>
    <w:uiPriority w:val="35"/>
    <w:unhideWhenUsed/>
    <w:qFormat/>
    <w:rsid w:val="00F052F0"/>
    <w:pPr>
      <w:spacing w:after="240" w:line="360" w:lineRule="auto"/>
      <w:jc w:val="center"/>
    </w:pPr>
    <w:rPr>
      <w:b/>
      <w:bCs/>
      <w:color w:val="000000" w:themeColor="text1"/>
      <w:sz w:val="24"/>
      <w:szCs w:val="18"/>
    </w:rPr>
  </w:style>
  <w:style w:type="paragraph" w:customStyle="1" w:styleId="af7">
    <w:name w:val="НазваниеТаблиц"/>
    <w:basedOn w:val="af5"/>
    <w:link w:val="af8"/>
    <w:qFormat/>
    <w:rsid w:val="009743A5"/>
    <w:pPr>
      <w:keepNext/>
      <w:spacing w:before="240" w:after="120"/>
    </w:pPr>
  </w:style>
  <w:style w:type="character" w:customStyle="1" w:styleId="af6">
    <w:name w:val="Название объекта Знак"/>
    <w:basedOn w:val="a1"/>
    <w:link w:val="af5"/>
    <w:uiPriority w:val="35"/>
    <w:rsid w:val="00F052F0"/>
    <w:rPr>
      <w:rFonts w:ascii="Times New Roman" w:eastAsia="Times New Roman" w:hAnsi="Times New Roman" w:cs="Times New Roman"/>
      <w:b/>
      <w:bCs/>
      <w:color w:val="000000" w:themeColor="text1"/>
      <w:sz w:val="24"/>
      <w:szCs w:val="18"/>
      <w:lang w:eastAsia="ru-RU"/>
    </w:rPr>
  </w:style>
  <w:style w:type="character" w:customStyle="1" w:styleId="af8">
    <w:name w:val="НазваниеТаблиц Знак"/>
    <w:basedOn w:val="af6"/>
    <w:link w:val="af7"/>
    <w:rsid w:val="009743A5"/>
    <w:rPr>
      <w:rFonts w:ascii="Times New Roman" w:eastAsia="Times New Roman" w:hAnsi="Times New Roman" w:cs="Times New Roman"/>
      <w:b/>
      <w:bCs/>
      <w:color w:val="000000" w:themeColor="text1"/>
      <w:sz w:val="24"/>
      <w:szCs w:val="18"/>
      <w:lang w:eastAsia="ru-RU"/>
    </w:rPr>
  </w:style>
  <w:style w:type="paragraph" w:customStyle="1" w:styleId="af9">
    <w:name w:val="Код"/>
    <w:basedOn w:val="a0"/>
    <w:link w:val="afa"/>
    <w:qFormat/>
    <w:rsid w:val="00EF2D5F"/>
    <w:pPr>
      <w:spacing w:line="240" w:lineRule="auto"/>
      <w:ind w:firstLine="0"/>
    </w:pPr>
    <w:rPr>
      <w:rFonts w:ascii="Courier New" w:hAnsi="Courier New" w:cs="Courier New"/>
      <w:sz w:val="18"/>
      <w:szCs w:val="18"/>
      <w:lang w:val="en-US"/>
    </w:rPr>
  </w:style>
  <w:style w:type="character" w:customStyle="1" w:styleId="afa">
    <w:name w:val="Код Знак"/>
    <w:basedOn w:val="ae"/>
    <w:link w:val="af9"/>
    <w:rsid w:val="00EF2D5F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customStyle="1" w:styleId="afb">
    <w:name w:val="Заполнение таблицы"/>
    <w:basedOn w:val="a"/>
    <w:link w:val="afc"/>
    <w:qFormat/>
    <w:rsid w:val="00693F38"/>
    <w:pPr>
      <w:spacing w:before="120" w:after="120"/>
    </w:pPr>
    <w:rPr>
      <w:rFonts w:eastAsia="Calibri"/>
      <w:szCs w:val="22"/>
    </w:rPr>
  </w:style>
  <w:style w:type="character" w:customStyle="1" w:styleId="afc">
    <w:name w:val="Заполнение таблицы Знак"/>
    <w:link w:val="afb"/>
    <w:rsid w:val="00693F38"/>
    <w:rPr>
      <w:rFonts w:ascii="Times New Roman" w:eastAsia="Calibri" w:hAnsi="Times New Roman" w:cs="Times New Roman"/>
      <w:sz w:val="28"/>
      <w:lang w:eastAsia="ru-RU"/>
    </w:rPr>
  </w:style>
  <w:style w:type="paragraph" w:customStyle="1" w:styleId="afd">
    <w:name w:val="ЗаголовокСпецификацияКласса"/>
    <w:basedOn w:val="a0"/>
    <w:link w:val="afe"/>
    <w:qFormat/>
    <w:rsid w:val="009F67C1"/>
    <w:pPr>
      <w:spacing w:before="240"/>
    </w:pPr>
    <w:rPr>
      <w:b/>
      <w:noProof/>
      <w:u w:val="single"/>
    </w:rPr>
  </w:style>
  <w:style w:type="character" w:customStyle="1" w:styleId="apple-converted-space">
    <w:name w:val="apple-converted-space"/>
    <w:basedOn w:val="a1"/>
    <w:rsid w:val="00E61206"/>
  </w:style>
  <w:style w:type="character" w:customStyle="1" w:styleId="afe">
    <w:name w:val="ЗаголовокСпецификацияКласса Знак"/>
    <w:basedOn w:val="ae"/>
    <w:link w:val="afd"/>
    <w:rsid w:val="009F67C1"/>
    <w:rPr>
      <w:rFonts w:ascii="Times New Roman" w:eastAsia="Times New Roman" w:hAnsi="Times New Roman" w:cs="Times New Roman"/>
      <w:b/>
      <w:noProof/>
      <w:sz w:val="28"/>
      <w:szCs w:val="24"/>
      <w:u w:val="single"/>
      <w:lang w:eastAsia="ru-RU"/>
    </w:rPr>
  </w:style>
  <w:style w:type="character" w:styleId="HTML">
    <w:name w:val="HTML Code"/>
    <w:basedOn w:val="a1"/>
    <w:uiPriority w:val="99"/>
    <w:semiHidden/>
    <w:unhideWhenUsed/>
    <w:rsid w:val="008F3B47"/>
    <w:rPr>
      <w:rFonts w:ascii="Courier New" w:eastAsia="Times New Roman" w:hAnsi="Courier New" w:cs="Courier New"/>
      <w:sz w:val="20"/>
      <w:szCs w:val="20"/>
    </w:rPr>
  </w:style>
  <w:style w:type="character" w:styleId="aff">
    <w:name w:val="Emphasis"/>
    <w:basedOn w:val="a1"/>
    <w:uiPriority w:val="20"/>
    <w:qFormat/>
    <w:rsid w:val="008F3B47"/>
    <w:rPr>
      <w:i/>
      <w:iCs/>
    </w:rPr>
  </w:style>
  <w:style w:type="character" w:customStyle="1" w:styleId="wikidatacite">
    <w:name w:val="wikidata_cite"/>
    <w:basedOn w:val="a1"/>
    <w:rsid w:val="002821DA"/>
  </w:style>
  <w:style w:type="character" w:customStyle="1" w:styleId="weflowprioritylinks">
    <w:name w:val="wef_low_priority_links"/>
    <w:basedOn w:val="a1"/>
    <w:rsid w:val="002821DA"/>
  </w:style>
  <w:style w:type="character" w:customStyle="1" w:styleId="citation">
    <w:name w:val="citation"/>
    <w:basedOn w:val="a1"/>
    <w:rsid w:val="002821DA"/>
  </w:style>
  <w:style w:type="paragraph" w:styleId="HTML0">
    <w:name w:val="HTML Preformatted"/>
    <w:basedOn w:val="a"/>
    <w:link w:val="HTML1"/>
    <w:uiPriority w:val="99"/>
    <w:semiHidden/>
    <w:unhideWhenUsed/>
    <w:rsid w:val="0029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9290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0"/>
    <w:link w:val="PICTURE0"/>
    <w:qFormat/>
    <w:rsid w:val="00F052F0"/>
    <w:pPr>
      <w:spacing w:before="240"/>
      <w:ind w:firstLine="0"/>
      <w:jc w:val="center"/>
    </w:pPr>
    <w:rPr>
      <w:lang w:val="en-US"/>
    </w:rPr>
  </w:style>
  <w:style w:type="character" w:customStyle="1" w:styleId="PICTURE0">
    <w:name w:val="PICTURE Знак"/>
    <w:basedOn w:val="ae"/>
    <w:link w:val="PICTURE"/>
    <w:rsid w:val="00F052F0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styleId="aff0">
    <w:name w:val="Strong"/>
    <w:basedOn w:val="a1"/>
    <w:uiPriority w:val="22"/>
    <w:qFormat/>
    <w:rsid w:val="00205BC0"/>
    <w:rPr>
      <w:b/>
      <w:bCs/>
    </w:rPr>
  </w:style>
  <w:style w:type="paragraph" w:customStyle="1" w:styleId="aff1">
    <w:name w:val="ПРИЛОЖЕНИЕ"/>
    <w:basedOn w:val="1"/>
    <w:link w:val="aff2"/>
    <w:qFormat/>
    <w:rsid w:val="00246AB5"/>
    <w:pPr>
      <w:ind w:firstLine="0"/>
      <w:jc w:val="center"/>
    </w:pPr>
    <w:rPr>
      <w:b w:val="0"/>
    </w:rPr>
  </w:style>
  <w:style w:type="character" w:customStyle="1" w:styleId="aff2">
    <w:name w:val="ПРИЛОЖЕНИЕ Знак"/>
    <w:basedOn w:val="10"/>
    <w:link w:val="aff1"/>
    <w:rsid w:val="00246AB5"/>
    <w:rPr>
      <w:rFonts w:ascii="Times New Roman" w:eastAsiaTheme="majorEastAsia" w:hAnsi="Times New Roman" w:cstheme="majorBidi"/>
      <w:b w:val="0"/>
      <w:bCs/>
      <w:color w:val="000000" w:themeColor="text1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0D3AA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paragraph" w:customStyle="1" w:styleId="12">
    <w:name w:val="Обычный1"/>
    <w:rsid w:val="00C14973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aff3">
    <w:name w:val="НАЗВАНИЕ_РИСУНКА"/>
    <w:basedOn w:val="af5"/>
    <w:link w:val="aff4"/>
    <w:qFormat/>
    <w:rsid w:val="00F867BD"/>
    <w:pPr>
      <w:spacing w:before="120"/>
    </w:pPr>
    <w:rPr>
      <w:b w:val="0"/>
      <w:sz w:val="28"/>
    </w:rPr>
  </w:style>
  <w:style w:type="character" w:customStyle="1" w:styleId="aff4">
    <w:name w:val="НАЗВАНИЕ_РИСУНКА Знак"/>
    <w:basedOn w:val="af6"/>
    <w:link w:val="aff3"/>
    <w:rsid w:val="00F867BD"/>
    <w:rPr>
      <w:rFonts w:ascii="Times New Roman" w:eastAsia="Times New Roman" w:hAnsi="Times New Roman" w:cs="Times New Roman"/>
      <w:b w:val="0"/>
      <w:bCs/>
      <w:color w:val="000000" w:themeColor="text1"/>
      <w:sz w:val="28"/>
      <w:szCs w:val="18"/>
      <w:lang w:eastAsia="ru-RU"/>
    </w:rPr>
  </w:style>
  <w:style w:type="paragraph" w:customStyle="1" w:styleId="TABLENAME">
    <w:name w:val="TABLE_NAME"/>
    <w:basedOn w:val="a0"/>
    <w:link w:val="TABLENAME0"/>
    <w:qFormat/>
    <w:rsid w:val="007E1953"/>
    <w:pPr>
      <w:spacing w:before="300" w:after="200" w:line="240" w:lineRule="auto"/>
      <w:ind w:firstLine="0"/>
    </w:pPr>
  </w:style>
  <w:style w:type="character" w:customStyle="1" w:styleId="TABLENAME0">
    <w:name w:val="TABLE_NAME Знак"/>
    <w:basedOn w:val="ae"/>
    <w:link w:val="TABLENAME"/>
    <w:rsid w:val="007E195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DF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2F5CB5"/>
    <w:pPr>
      <w:keepNext/>
      <w:keepLines/>
      <w:spacing w:before="240" w:after="240"/>
      <w:ind w:firstLine="709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E13342"/>
    <w:pPr>
      <w:keepNext/>
      <w:keepLines/>
      <w:spacing w:before="240" w:after="24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0"/>
    <w:link w:val="30"/>
    <w:qFormat/>
    <w:rsid w:val="00E13342"/>
    <w:pPr>
      <w:keepNext/>
      <w:spacing w:before="240" w:after="240"/>
      <w:ind w:firstLine="709"/>
      <w:outlineLvl w:val="2"/>
    </w:pPr>
    <w:rPr>
      <w:b/>
      <w:color w:val="000000"/>
    </w:rPr>
  </w:style>
  <w:style w:type="paragraph" w:styleId="4">
    <w:name w:val="heading 4"/>
    <w:basedOn w:val="a"/>
    <w:next w:val="a0"/>
    <w:link w:val="40"/>
    <w:qFormat/>
    <w:rsid w:val="00E13342"/>
    <w:pPr>
      <w:keepNext/>
      <w:spacing w:before="240" w:after="240"/>
      <w:ind w:firstLine="709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F0402A"/>
    <w:pPr>
      <w:keepNext/>
      <w:jc w:val="center"/>
      <w:outlineLvl w:val="4"/>
    </w:pPr>
    <w:rPr>
      <w:rFonts w:ascii="Arial" w:hAnsi="Arial" w:cs="Arial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3AA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E13342"/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E1334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F0402A"/>
    <w:rPr>
      <w:rFonts w:ascii="Arial" w:eastAsia="Times New Roman" w:hAnsi="Arial" w:cs="Arial"/>
      <w:color w:val="000000"/>
      <w:sz w:val="28"/>
      <w:szCs w:val="24"/>
      <w:lang w:eastAsia="ru-RU"/>
    </w:rPr>
  </w:style>
  <w:style w:type="paragraph" w:styleId="a4">
    <w:name w:val="Block Text"/>
    <w:basedOn w:val="a"/>
    <w:rsid w:val="00F0402A"/>
    <w:pPr>
      <w:spacing w:line="374" w:lineRule="exact"/>
      <w:ind w:left="2400" w:right="2414"/>
      <w:jc w:val="center"/>
    </w:pPr>
    <w:rPr>
      <w:rFonts w:ascii="Arial" w:hAnsi="Arial"/>
      <w:color w:val="000000"/>
      <w:spacing w:val="-14"/>
      <w:sz w:val="33"/>
      <w:szCs w:val="20"/>
    </w:rPr>
  </w:style>
  <w:style w:type="table" w:styleId="a5">
    <w:name w:val="Table Grid"/>
    <w:basedOn w:val="a2"/>
    <w:uiPriority w:val="59"/>
    <w:rsid w:val="00F040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2F5CB5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D97061"/>
    <w:pPr>
      <w:ind w:left="720" w:firstLine="567"/>
      <w:contextualSpacing/>
      <w:jc w:val="both"/>
    </w:pPr>
    <w:rPr>
      <w:rFonts w:eastAsia="Calibri"/>
      <w:szCs w:val="22"/>
      <w:lang w:eastAsia="en-US"/>
    </w:rPr>
  </w:style>
  <w:style w:type="paragraph" w:styleId="a7">
    <w:name w:val="Body Text"/>
    <w:basedOn w:val="a"/>
    <w:link w:val="a8"/>
    <w:rsid w:val="00211198"/>
    <w:pPr>
      <w:jc w:val="right"/>
    </w:pPr>
    <w:rPr>
      <w:color w:val="000000"/>
      <w:sz w:val="31"/>
    </w:rPr>
  </w:style>
  <w:style w:type="character" w:customStyle="1" w:styleId="a8">
    <w:name w:val="Основной текст Знак"/>
    <w:basedOn w:val="a1"/>
    <w:link w:val="a7"/>
    <w:rsid w:val="00211198"/>
    <w:rPr>
      <w:rFonts w:ascii="Times New Roman" w:eastAsia="Times New Roman" w:hAnsi="Times New Roman" w:cs="Times New Roman"/>
      <w:color w:val="000000"/>
      <w:sz w:val="31"/>
      <w:szCs w:val="24"/>
      <w:lang w:eastAsia="ru-RU"/>
    </w:rPr>
  </w:style>
  <w:style w:type="paragraph" w:styleId="a9">
    <w:name w:val="Normal (Web)"/>
    <w:basedOn w:val="a"/>
    <w:uiPriority w:val="99"/>
    <w:rsid w:val="00211198"/>
    <w:pPr>
      <w:spacing w:before="100" w:beforeAutospacing="1" w:after="100" w:afterAutospacing="1"/>
    </w:pPr>
    <w:rPr>
      <w:color w:val="000000"/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19231B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923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19231B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19231B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9231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9231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1334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80769"/>
    <w:pPr>
      <w:spacing w:after="100"/>
      <w:ind w:left="280"/>
    </w:pPr>
  </w:style>
  <w:style w:type="paragraph" w:customStyle="1" w:styleId="a0">
    <w:name w:val="ОсновнойТекст"/>
    <w:basedOn w:val="a"/>
    <w:link w:val="ae"/>
    <w:qFormat/>
    <w:rsid w:val="00E13342"/>
    <w:pPr>
      <w:spacing w:line="360" w:lineRule="auto"/>
      <w:ind w:firstLine="709"/>
      <w:jc w:val="both"/>
    </w:pPr>
  </w:style>
  <w:style w:type="character" w:customStyle="1" w:styleId="ae">
    <w:name w:val="ОсновнойТекст Знак"/>
    <w:basedOn w:val="a1"/>
    <w:link w:val="a0"/>
    <w:rsid w:val="00E1334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Plain Text"/>
    <w:basedOn w:val="a"/>
    <w:link w:val="af0"/>
    <w:rsid w:val="00BD2FFC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1"/>
    <w:link w:val="af"/>
    <w:semiHidden/>
    <w:rsid w:val="00BD2F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51E3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B51E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51E3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B51E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caption"/>
    <w:basedOn w:val="a"/>
    <w:next w:val="a"/>
    <w:link w:val="af6"/>
    <w:uiPriority w:val="35"/>
    <w:unhideWhenUsed/>
    <w:qFormat/>
    <w:rsid w:val="00F052F0"/>
    <w:pPr>
      <w:spacing w:after="240" w:line="360" w:lineRule="auto"/>
      <w:jc w:val="center"/>
    </w:pPr>
    <w:rPr>
      <w:b/>
      <w:bCs/>
      <w:color w:val="000000" w:themeColor="text1"/>
      <w:sz w:val="24"/>
      <w:szCs w:val="18"/>
    </w:rPr>
  </w:style>
  <w:style w:type="paragraph" w:customStyle="1" w:styleId="af7">
    <w:name w:val="НазваниеТаблиц"/>
    <w:basedOn w:val="af5"/>
    <w:link w:val="af8"/>
    <w:qFormat/>
    <w:rsid w:val="009743A5"/>
    <w:pPr>
      <w:keepNext/>
      <w:spacing w:before="240" w:after="120"/>
    </w:pPr>
  </w:style>
  <w:style w:type="character" w:customStyle="1" w:styleId="af6">
    <w:name w:val="Название объекта Знак"/>
    <w:basedOn w:val="a1"/>
    <w:link w:val="af5"/>
    <w:uiPriority w:val="35"/>
    <w:rsid w:val="00F052F0"/>
    <w:rPr>
      <w:rFonts w:ascii="Times New Roman" w:eastAsia="Times New Roman" w:hAnsi="Times New Roman" w:cs="Times New Roman"/>
      <w:b/>
      <w:bCs/>
      <w:color w:val="000000" w:themeColor="text1"/>
      <w:sz w:val="24"/>
      <w:szCs w:val="18"/>
      <w:lang w:eastAsia="ru-RU"/>
    </w:rPr>
  </w:style>
  <w:style w:type="character" w:customStyle="1" w:styleId="af8">
    <w:name w:val="НазваниеТаблиц Знак"/>
    <w:basedOn w:val="af6"/>
    <w:link w:val="af7"/>
    <w:rsid w:val="009743A5"/>
    <w:rPr>
      <w:rFonts w:ascii="Times New Roman" w:eastAsia="Times New Roman" w:hAnsi="Times New Roman" w:cs="Times New Roman"/>
      <w:b/>
      <w:bCs/>
      <w:color w:val="000000" w:themeColor="text1"/>
      <w:sz w:val="24"/>
      <w:szCs w:val="18"/>
      <w:lang w:eastAsia="ru-RU"/>
    </w:rPr>
  </w:style>
  <w:style w:type="paragraph" w:customStyle="1" w:styleId="af9">
    <w:name w:val="Код"/>
    <w:basedOn w:val="a0"/>
    <w:link w:val="afa"/>
    <w:qFormat/>
    <w:rsid w:val="00EF2D5F"/>
    <w:pPr>
      <w:spacing w:line="240" w:lineRule="auto"/>
      <w:ind w:firstLine="0"/>
    </w:pPr>
    <w:rPr>
      <w:rFonts w:ascii="Courier New" w:hAnsi="Courier New" w:cs="Courier New"/>
      <w:sz w:val="18"/>
      <w:szCs w:val="18"/>
      <w:lang w:val="en-US"/>
    </w:rPr>
  </w:style>
  <w:style w:type="character" w:customStyle="1" w:styleId="afa">
    <w:name w:val="Код Знак"/>
    <w:basedOn w:val="ae"/>
    <w:link w:val="af9"/>
    <w:rsid w:val="00EF2D5F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customStyle="1" w:styleId="afb">
    <w:name w:val="Заполнение таблицы"/>
    <w:basedOn w:val="a"/>
    <w:link w:val="afc"/>
    <w:qFormat/>
    <w:rsid w:val="00693F38"/>
    <w:pPr>
      <w:spacing w:before="120" w:after="120"/>
    </w:pPr>
    <w:rPr>
      <w:rFonts w:eastAsia="Calibri"/>
      <w:szCs w:val="22"/>
    </w:rPr>
  </w:style>
  <w:style w:type="character" w:customStyle="1" w:styleId="afc">
    <w:name w:val="Заполнение таблицы Знак"/>
    <w:link w:val="afb"/>
    <w:rsid w:val="00693F38"/>
    <w:rPr>
      <w:rFonts w:ascii="Times New Roman" w:eastAsia="Calibri" w:hAnsi="Times New Roman" w:cs="Times New Roman"/>
      <w:sz w:val="28"/>
      <w:lang w:eastAsia="ru-RU"/>
    </w:rPr>
  </w:style>
  <w:style w:type="paragraph" w:customStyle="1" w:styleId="afd">
    <w:name w:val="ЗаголовокСпецификацияКласса"/>
    <w:basedOn w:val="a0"/>
    <w:link w:val="afe"/>
    <w:qFormat/>
    <w:rsid w:val="009F67C1"/>
    <w:pPr>
      <w:spacing w:before="240"/>
    </w:pPr>
    <w:rPr>
      <w:b/>
      <w:noProof/>
      <w:u w:val="single"/>
    </w:rPr>
  </w:style>
  <w:style w:type="character" w:customStyle="1" w:styleId="apple-converted-space">
    <w:name w:val="apple-converted-space"/>
    <w:basedOn w:val="a1"/>
    <w:rsid w:val="00E61206"/>
  </w:style>
  <w:style w:type="character" w:customStyle="1" w:styleId="afe">
    <w:name w:val="ЗаголовокСпецификацияКласса Знак"/>
    <w:basedOn w:val="ae"/>
    <w:link w:val="afd"/>
    <w:rsid w:val="009F67C1"/>
    <w:rPr>
      <w:rFonts w:ascii="Times New Roman" w:eastAsia="Times New Roman" w:hAnsi="Times New Roman" w:cs="Times New Roman"/>
      <w:b/>
      <w:noProof/>
      <w:sz w:val="28"/>
      <w:szCs w:val="24"/>
      <w:u w:val="single"/>
      <w:lang w:eastAsia="ru-RU"/>
    </w:rPr>
  </w:style>
  <w:style w:type="character" w:styleId="HTML">
    <w:name w:val="HTML Code"/>
    <w:basedOn w:val="a1"/>
    <w:uiPriority w:val="99"/>
    <w:semiHidden/>
    <w:unhideWhenUsed/>
    <w:rsid w:val="008F3B47"/>
    <w:rPr>
      <w:rFonts w:ascii="Courier New" w:eastAsia="Times New Roman" w:hAnsi="Courier New" w:cs="Courier New"/>
      <w:sz w:val="20"/>
      <w:szCs w:val="20"/>
    </w:rPr>
  </w:style>
  <w:style w:type="character" w:styleId="aff">
    <w:name w:val="Emphasis"/>
    <w:basedOn w:val="a1"/>
    <w:uiPriority w:val="20"/>
    <w:qFormat/>
    <w:rsid w:val="008F3B47"/>
    <w:rPr>
      <w:i/>
      <w:iCs/>
    </w:rPr>
  </w:style>
  <w:style w:type="character" w:customStyle="1" w:styleId="wikidatacite">
    <w:name w:val="wikidata_cite"/>
    <w:basedOn w:val="a1"/>
    <w:rsid w:val="002821DA"/>
  </w:style>
  <w:style w:type="character" w:customStyle="1" w:styleId="weflowprioritylinks">
    <w:name w:val="wef_low_priority_links"/>
    <w:basedOn w:val="a1"/>
    <w:rsid w:val="002821DA"/>
  </w:style>
  <w:style w:type="character" w:customStyle="1" w:styleId="citation">
    <w:name w:val="citation"/>
    <w:basedOn w:val="a1"/>
    <w:rsid w:val="002821DA"/>
  </w:style>
  <w:style w:type="paragraph" w:styleId="HTML0">
    <w:name w:val="HTML Preformatted"/>
    <w:basedOn w:val="a"/>
    <w:link w:val="HTML1"/>
    <w:uiPriority w:val="99"/>
    <w:semiHidden/>
    <w:unhideWhenUsed/>
    <w:rsid w:val="0029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9290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0"/>
    <w:link w:val="PICTURE0"/>
    <w:qFormat/>
    <w:rsid w:val="00F052F0"/>
    <w:pPr>
      <w:spacing w:before="240"/>
      <w:ind w:firstLine="0"/>
      <w:jc w:val="center"/>
    </w:pPr>
    <w:rPr>
      <w:lang w:val="en-US"/>
    </w:rPr>
  </w:style>
  <w:style w:type="character" w:customStyle="1" w:styleId="PICTURE0">
    <w:name w:val="PICTURE Знак"/>
    <w:basedOn w:val="ae"/>
    <w:link w:val="PICTURE"/>
    <w:rsid w:val="00F052F0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styleId="aff0">
    <w:name w:val="Strong"/>
    <w:basedOn w:val="a1"/>
    <w:uiPriority w:val="22"/>
    <w:qFormat/>
    <w:rsid w:val="00205BC0"/>
    <w:rPr>
      <w:b/>
      <w:bCs/>
    </w:rPr>
  </w:style>
  <w:style w:type="paragraph" w:customStyle="1" w:styleId="aff1">
    <w:name w:val="ПРИЛОЖЕНИЕ"/>
    <w:basedOn w:val="1"/>
    <w:link w:val="aff2"/>
    <w:qFormat/>
    <w:rsid w:val="00246AB5"/>
    <w:pPr>
      <w:ind w:firstLine="0"/>
      <w:jc w:val="center"/>
    </w:pPr>
    <w:rPr>
      <w:b w:val="0"/>
    </w:rPr>
  </w:style>
  <w:style w:type="character" w:customStyle="1" w:styleId="aff2">
    <w:name w:val="ПРИЛОЖЕНИЕ Знак"/>
    <w:basedOn w:val="10"/>
    <w:link w:val="aff1"/>
    <w:rsid w:val="00246AB5"/>
    <w:rPr>
      <w:rFonts w:ascii="Times New Roman" w:eastAsiaTheme="majorEastAsia" w:hAnsi="Times New Roman" w:cstheme="majorBidi"/>
      <w:b w:val="0"/>
      <w:bCs/>
      <w:color w:val="000000" w:themeColor="text1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0D3AA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paragraph" w:customStyle="1" w:styleId="12">
    <w:name w:val="Обычный1"/>
    <w:rsid w:val="00C14973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aff3">
    <w:name w:val="НАЗВАНИЕ_РИСУНКА"/>
    <w:basedOn w:val="af5"/>
    <w:link w:val="aff4"/>
    <w:qFormat/>
    <w:rsid w:val="00F867BD"/>
    <w:pPr>
      <w:spacing w:before="120"/>
    </w:pPr>
    <w:rPr>
      <w:b w:val="0"/>
      <w:sz w:val="28"/>
    </w:rPr>
  </w:style>
  <w:style w:type="character" w:customStyle="1" w:styleId="aff4">
    <w:name w:val="НАЗВАНИЕ_РИСУНКА Знак"/>
    <w:basedOn w:val="af6"/>
    <w:link w:val="aff3"/>
    <w:rsid w:val="00F867BD"/>
    <w:rPr>
      <w:rFonts w:ascii="Times New Roman" w:eastAsia="Times New Roman" w:hAnsi="Times New Roman" w:cs="Times New Roman"/>
      <w:b w:val="0"/>
      <w:bCs/>
      <w:color w:val="000000" w:themeColor="text1"/>
      <w:sz w:val="28"/>
      <w:szCs w:val="18"/>
      <w:lang w:eastAsia="ru-RU"/>
    </w:rPr>
  </w:style>
  <w:style w:type="paragraph" w:customStyle="1" w:styleId="TABLENAME">
    <w:name w:val="TABLE_NAME"/>
    <w:basedOn w:val="a0"/>
    <w:link w:val="TABLENAME0"/>
    <w:qFormat/>
    <w:rsid w:val="007E1953"/>
    <w:pPr>
      <w:spacing w:before="300" w:after="200" w:line="240" w:lineRule="auto"/>
      <w:ind w:firstLine="0"/>
    </w:pPr>
  </w:style>
  <w:style w:type="character" w:customStyle="1" w:styleId="TABLENAME0">
    <w:name w:val="TABLE_NAME Знак"/>
    <w:basedOn w:val="ae"/>
    <w:link w:val="TABLENAME"/>
    <w:rsid w:val="007E195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65BAA-8544-4B08-8AE1-0A30A3D84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9001</TotalTime>
  <Pages>45</Pages>
  <Words>5157</Words>
  <Characters>29400</Characters>
  <Application>Microsoft Office Word</Application>
  <DocSecurity>0</DocSecurity>
  <Lines>245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enp</dc:creator>
  <cp:keywords/>
  <dc:description/>
  <cp:lastModifiedBy>enp</cp:lastModifiedBy>
  <cp:revision>160</cp:revision>
  <dcterms:created xsi:type="dcterms:W3CDTF">2017-06-04T12:33:00Z</dcterms:created>
  <dcterms:modified xsi:type="dcterms:W3CDTF">2019-10-06T21:07:00Z</dcterms:modified>
</cp:coreProperties>
</file>