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F66C" w14:textId="77777777" w:rsidR="00AB3832" w:rsidRDefault="00AB3832" w:rsidP="00AB3832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21864D00" w14:textId="77777777" w:rsidR="00AB3832" w:rsidRDefault="00AB3832" w:rsidP="00AB3832">
      <w:pPr>
        <w:spacing w:before="120" w:after="120" w:line="240" w:lineRule="auto"/>
        <w:jc w:val="center"/>
      </w:pPr>
      <w:r>
        <w:t>Свердловской области</w:t>
      </w:r>
    </w:p>
    <w:p w14:paraId="3844C295" w14:textId="77777777" w:rsidR="00AB3832" w:rsidRDefault="00AB3832" w:rsidP="00AB3832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40E98FD7" w14:textId="77777777" w:rsidR="00AB3832" w:rsidRDefault="00AB3832" w:rsidP="00AB3832">
      <w:pPr>
        <w:spacing w:after="288"/>
        <w:ind w:right="138"/>
        <w:jc w:val="center"/>
        <w:rPr>
          <w:sz w:val="24"/>
          <w:szCs w:val="24"/>
        </w:rPr>
      </w:pPr>
    </w:p>
    <w:p w14:paraId="5B401068" w14:textId="77777777" w:rsidR="00AB3832" w:rsidRDefault="00AB3832" w:rsidP="00AB3832">
      <w:pPr>
        <w:spacing w:after="288"/>
        <w:ind w:right="138"/>
        <w:rPr>
          <w:sz w:val="24"/>
          <w:szCs w:val="24"/>
        </w:rPr>
      </w:pPr>
    </w:p>
    <w:p w14:paraId="43C255CD" w14:textId="77777777" w:rsidR="00AB3832" w:rsidRDefault="00AB3832" w:rsidP="00AB3832">
      <w:pPr>
        <w:spacing w:after="288"/>
        <w:ind w:right="138"/>
        <w:rPr>
          <w:sz w:val="24"/>
          <w:szCs w:val="24"/>
        </w:rPr>
      </w:pPr>
    </w:p>
    <w:p w14:paraId="11626228" w14:textId="77777777" w:rsidR="00AB3832" w:rsidRDefault="00AB3832" w:rsidP="00AB3832">
      <w:pPr>
        <w:spacing w:after="288"/>
        <w:ind w:right="138"/>
        <w:rPr>
          <w:sz w:val="24"/>
          <w:szCs w:val="24"/>
        </w:rPr>
      </w:pPr>
    </w:p>
    <w:p w14:paraId="065C535B" w14:textId="6A743190" w:rsidR="00AB3832" w:rsidRDefault="00AB3832" w:rsidP="00AB3832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Организация работы исполнителей</w:t>
      </w:r>
      <w:r>
        <w:rPr>
          <w:b/>
          <w:sz w:val="32"/>
          <w:szCs w:val="32"/>
        </w:rPr>
        <w:t>»</w:t>
      </w:r>
      <w:bookmarkEnd w:id="0"/>
    </w:p>
    <w:p w14:paraId="1EF66DBA" w14:textId="15B4CDA1" w:rsidR="00AB3832" w:rsidRDefault="00AB3832" w:rsidP="00AB3832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№2</w:t>
      </w:r>
      <w:r>
        <w:rPr>
          <w:i/>
          <w:iCs/>
          <w:sz w:val="36"/>
          <w:szCs w:val="36"/>
          <w:u w:val="single"/>
        </w:rPr>
        <w:t>9</w:t>
      </w:r>
      <w:r>
        <w:rPr>
          <w:i/>
          <w:iCs/>
          <w:sz w:val="36"/>
          <w:szCs w:val="36"/>
          <w:u w:val="single"/>
        </w:rPr>
        <w:t xml:space="preserve"> по «МДК 05.01»</w:t>
      </w:r>
    </w:p>
    <w:p w14:paraId="6EDC3DBA" w14:textId="77777777" w:rsidR="00AB3832" w:rsidRDefault="00AB3832" w:rsidP="00AB3832">
      <w:pPr>
        <w:spacing w:after="288"/>
        <w:ind w:right="138"/>
        <w:jc w:val="center"/>
        <w:rPr>
          <w:sz w:val="24"/>
          <w:szCs w:val="24"/>
        </w:rPr>
      </w:pPr>
    </w:p>
    <w:p w14:paraId="1238FB83" w14:textId="77777777" w:rsidR="00AB3832" w:rsidRDefault="00AB3832" w:rsidP="00AB3832">
      <w:pPr>
        <w:spacing w:after="288"/>
        <w:ind w:right="138"/>
        <w:rPr>
          <w:sz w:val="24"/>
          <w:szCs w:val="24"/>
        </w:rPr>
      </w:pPr>
    </w:p>
    <w:p w14:paraId="2F159CA5" w14:textId="77777777" w:rsidR="00AB3832" w:rsidRDefault="00AB3832" w:rsidP="00AB3832">
      <w:pPr>
        <w:spacing w:after="288"/>
        <w:ind w:right="138"/>
        <w:rPr>
          <w:sz w:val="24"/>
          <w:szCs w:val="24"/>
        </w:rPr>
      </w:pPr>
    </w:p>
    <w:p w14:paraId="6B27276D" w14:textId="77777777" w:rsidR="00AB3832" w:rsidRDefault="00AB3832" w:rsidP="00AB3832">
      <w:pPr>
        <w:spacing w:after="288"/>
        <w:ind w:right="138"/>
        <w:rPr>
          <w:sz w:val="24"/>
          <w:szCs w:val="24"/>
        </w:rPr>
      </w:pPr>
    </w:p>
    <w:p w14:paraId="5820775C" w14:textId="77777777" w:rsidR="00AB3832" w:rsidRDefault="00AB3832" w:rsidP="00AB3832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708FDA83" w14:textId="77777777" w:rsidR="00AB3832" w:rsidRDefault="00AB3832" w:rsidP="00AB3832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59BEC87A" w14:textId="77777777" w:rsidR="00AB3832" w:rsidRDefault="00AB3832" w:rsidP="00AB3832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071DD7F3" w14:textId="77777777" w:rsidR="00AB3832" w:rsidRDefault="00AB3832" w:rsidP="00AB3832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1EF240C6" w14:textId="77777777" w:rsidR="00AB3832" w:rsidRDefault="00AB3832" w:rsidP="00AB3832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4EABA7F2" w14:textId="77777777" w:rsidR="00AB3832" w:rsidRDefault="00AB3832" w:rsidP="00AB3832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2A56DBB6" w14:textId="77777777" w:rsidR="00AB3832" w:rsidRDefault="00AB3832" w:rsidP="00AB3832">
      <w:pPr>
        <w:pStyle w:val="a3"/>
        <w:spacing w:before="120" w:beforeAutospacing="0" w:after="120" w:afterAutospacing="0"/>
        <w:rPr>
          <w:color w:val="000000"/>
        </w:rPr>
      </w:pPr>
    </w:p>
    <w:p w14:paraId="6137A510" w14:textId="77777777" w:rsidR="00AB3832" w:rsidRDefault="00AB3832" w:rsidP="00AB3832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EC44FC0" w14:textId="77777777" w:rsidR="00AB3832" w:rsidRDefault="00AB3832" w:rsidP="00AB3832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C3432AC" w14:textId="77777777" w:rsidR="00AB3832" w:rsidRDefault="00AB3832" w:rsidP="00AB3832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3988B39F" w14:textId="77777777" w:rsidR="00AB3832" w:rsidRDefault="00AB3832" w:rsidP="00AB3832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5FAB02" w14:textId="77777777" w:rsidR="00AB3832" w:rsidRDefault="00AB3832" w:rsidP="00AB3832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D305A2D" w14:textId="77777777" w:rsidR="00AB3832" w:rsidRDefault="00AB3832" w:rsidP="00AB3832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2351D1DF" w14:textId="68B0571A" w:rsidR="00D133B6" w:rsidRDefault="00AB3832" w:rsidP="00D47465">
      <w:pPr>
        <w:spacing w:before="120" w:after="120" w:line="240" w:lineRule="auto"/>
        <w:jc w:val="center"/>
      </w:pPr>
      <w:r>
        <w:t>2024</w:t>
      </w:r>
    </w:p>
    <w:p w14:paraId="64E67099" w14:textId="6ABA1A65" w:rsidR="00D133B6" w:rsidRDefault="0009578A" w:rsidP="0009578A">
      <w:pPr>
        <w:spacing w:line="259" w:lineRule="auto"/>
        <w:jc w:val="center"/>
      </w:pPr>
      <w:r>
        <w:lastRenderedPageBreak/>
        <w:t>Задание 1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0"/>
        <w:gridCol w:w="4299"/>
        <w:gridCol w:w="1423"/>
        <w:gridCol w:w="1328"/>
        <w:gridCol w:w="1975"/>
      </w:tblGrid>
      <w:tr w:rsidR="00897E73" w:rsidRPr="00897E73" w14:paraId="088FEF03" w14:textId="77777777" w:rsidTr="00897E73">
        <w:tc>
          <w:tcPr>
            <w:tcW w:w="4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3528DA" w14:textId="1320AA39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 xml:space="preserve">№ </w:t>
            </w:r>
          </w:p>
        </w:tc>
        <w:tc>
          <w:tcPr>
            <w:tcW w:w="42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6D2E61" w14:textId="7777777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Перечень задач, намеченных руководителем к исполнению</w:t>
            </w:r>
          </w:p>
        </w:tc>
        <w:tc>
          <w:tcPr>
            <w:tcW w:w="2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990A64" w14:textId="7777777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16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07F49" w14:textId="7777777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Возможность делегирования</w:t>
            </w:r>
          </w:p>
        </w:tc>
      </w:tr>
      <w:tr w:rsidR="00897E73" w:rsidRPr="00897E73" w14:paraId="275079A1" w14:textId="77777777" w:rsidTr="00897E73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D0F140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3EFB4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CFA2DC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срочность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A79CEE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важность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C031E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897E73" w:rsidRPr="00897E73" w14:paraId="00CE0E64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6E643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1.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C6AD7" w14:textId="25C34356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 xml:space="preserve">Доработка докладной записки </w:t>
            </w:r>
            <w:r w:rsidRPr="00897E73">
              <w:rPr>
                <w:rFonts w:eastAsia="Times New Roman"/>
                <w:color w:val="000000"/>
                <w:lang w:eastAsia="ru-RU"/>
              </w:rPr>
              <w:t>по,</w:t>
            </w:r>
            <w:r w:rsidRPr="00897E73">
              <w:rPr>
                <w:rFonts w:eastAsia="Times New Roman"/>
                <w:i/>
                <w:iCs/>
                <w:color w:val="000000"/>
                <w:lang w:eastAsia="ru-RU"/>
              </w:rPr>
              <w:t> </w:t>
            </w:r>
            <w:r w:rsidRPr="00897E73">
              <w:rPr>
                <w:rFonts w:eastAsia="Times New Roman"/>
                <w:color w:val="000000"/>
                <w:lang w:eastAsia="ru-RU"/>
              </w:rPr>
              <w:t>результатам изучения рынка сбыта готовой продукции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B6D0F" w14:textId="768982D6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39FB6" w14:textId="766CD60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2C9A2" w14:textId="49FC3129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553C55B8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0AD131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2.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082DDA" w14:textId="3CDB01A0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 xml:space="preserve">Участие в </w:t>
            </w:r>
            <w:r w:rsidRPr="00897E73">
              <w:rPr>
                <w:rFonts w:eastAsia="Times New Roman"/>
                <w:color w:val="000000"/>
                <w:lang w:eastAsia="ru-RU"/>
              </w:rPr>
              <w:t>совещании, по экспертной оценке,</w:t>
            </w:r>
            <w:r w:rsidRPr="00897E73">
              <w:rPr>
                <w:rFonts w:eastAsia="Times New Roman"/>
                <w:color w:val="000000"/>
                <w:lang w:eastAsia="ru-RU"/>
              </w:rPr>
              <w:t xml:space="preserve"> нового проекта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3DC89" w14:textId="25FA27AA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5387" w14:textId="1014030B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14120" w14:textId="471A016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605E1D8F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B15FAB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3.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AFE535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Консультация у юриста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90409" w14:textId="034133BA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CA8AE" w14:textId="45071811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00C21" w14:textId="61B68B04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97E73" w:rsidRPr="00897E73" w14:paraId="586A56C9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A0F368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A6AB4E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Посещение выставочного центра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6B6F6" w14:textId="624B7CD0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5DD39" w14:textId="0E5186D2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4B616" w14:textId="6E217800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00EC9BB6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05356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5.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D9B672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Работа с текущей корреспонденцией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93A10" w14:textId="76C538C9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551F3" w14:textId="33C9D920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5C4D4" w14:textId="178DBB8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97E73" w:rsidRPr="00897E73" w14:paraId="5CA9E8E5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1E4C6B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6.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66714A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Подготовка документов для сдачи в архив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51B72" w14:textId="380BB6EC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AE8AA" w14:textId="624F19C2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C8C29" w14:textId="4465C8FE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97E73" w:rsidRPr="00897E73" w14:paraId="12B8A235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587786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7.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EE43D2" w14:textId="00971F42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 xml:space="preserve">Передача </w:t>
            </w:r>
            <w:r w:rsidRPr="00897E73">
              <w:rPr>
                <w:rFonts w:eastAsia="Times New Roman"/>
                <w:color w:val="000000"/>
                <w:lang w:eastAsia="ru-RU"/>
              </w:rPr>
              <w:t>документов,</w:t>
            </w:r>
            <w:r w:rsidRPr="00897E73">
              <w:rPr>
                <w:rFonts w:eastAsia="Times New Roman"/>
                <w:color w:val="000000"/>
                <w:lang w:eastAsia="ru-RU"/>
              </w:rPr>
              <w:t xml:space="preserve"> а архив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C97BE" w14:textId="4C8834F2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646AA" w14:textId="23A581AA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1BE27" w14:textId="1D5E3933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97E73" w:rsidRPr="00897E73" w14:paraId="5DD2337E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37C08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8.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A2242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Проведение совещания по организации рекламной кампании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138A3" w14:textId="5AEBD1A3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685F3" w14:textId="37476508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DB916" w14:textId="468B86A1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  <w:tr w:rsidR="00897E73" w:rsidRPr="00897E73" w14:paraId="4245E5F5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E52F2" w14:textId="7777777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9.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90F684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Подготовка к совещанию по вопросу укрепления трудовой дисциплины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DEF50" w14:textId="4F9F649C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27CE0" w14:textId="65C9F1F9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D4251" w14:textId="3636CBA9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00CB9409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3C6C1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10.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3C94B5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Прием сотрудников по личным вопросам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1BF3D" w14:textId="5E5D3351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27F0C" w14:textId="1A0B7474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0BAD0" w14:textId="72CD47EC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3600C62A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AC1E9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11.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DDAAA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Изучение нормативных документов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A9AFC" w14:textId="3B3847B2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8BB5E" w14:textId="2F0B28DE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8EEE0" w14:textId="575D453D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5C7C28BF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F1B56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12.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88A986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Встреча с представителями фирмы «Helwett Packard»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C807A" w14:textId="72A37FE0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99978" w14:textId="3D6D438D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15F91" w14:textId="13ED1947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4BAB7A91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416F5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13.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17A3D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Подготовка проекта приказа по премированию сотрудников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B49B5" w14:textId="5AD3050B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76C8A" w14:textId="19D28FB8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B9E0F" w14:textId="35CA5865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97E73" w:rsidRPr="00897E73" w14:paraId="36554CBE" w14:textId="77777777" w:rsidTr="00897E73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89F3B5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14.</w:t>
            </w:r>
          </w:p>
        </w:tc>
        <w:tc>
          <w:tcPr>
            <w:tcW w:w="4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5710DE" w14:textId="77777777" w:rsidR="00897E73" w:rsidRPr="00897E73" w:rsidRDefault="00897E73" w:rsidP="00897E73">
            <w:pPr>
              <w:spacing w:after="0" w:line="240" w:lineRule="auto"/>
              <w:jc w:val="left"/>
              <w:rPr>
                <w:rFonts w:eastAsia="Times New Roman"/>
                <w:color w:val="000000"/>
                <w:lang w:eastAsia="ru-RU"/>
              </w:rPr>
            </w:pPr>
            <w:r w:rsidRPr="00897E73">
              <w:rPr>
                <w:rFonts w:eastAsia="Times New Roman"/>
                <w:color w:val="000000"/>
                <w:lang w:eastAsia="ru-RU"/>
              </w:rPr>
              <w:t>Собеседование с кандидатом на вакантное место ведущего экономиста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ECB45" w14:textId="61766B7A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8FFDD" w14:textId="68EA5A14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CAD68" w14:textId="091E9FDA" w:rsidR="00897E73" w:rsidRPr="00897E73" w:rsidRDefault="00897E73" w:rsidP="00897E7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+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49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97E73" w14:paraId="23062A61" w14:textId="77777777" w:rsidTr="00897E73">
        <w:tc>
          <w:tcPr>
            <w:tcW w:w="2336" w:type="dxa"/>
          </w:tcPr>
          <w:p w14:paraId="304306FB" w14:textId="77777777" w:rsidR="00897E73" w:rsidRDefault="00897E73" w:rsidP="00897E73">
            <w:pPr>
              <w:spacing w:line="259" w:lineRule="auto"/>
              <w:jc w:val="left"/>
            </w:pPr>
            <w:r>
              <w:lastRenderedPageBreak/>
              <w:t>Группа А</w:t>
            </w:r>
          </w:p>
        </w:tc>
        <w:tc>
          <w:tcPr>
            <w:tcW w:w="2336" w:type="dxa"/>
          </w:tcPr>
          <w:p w14:paraId="166FA134" w14:textId="77777777" w:rsidR="00897E73" w:rsidRDefault="00897E73" w:rsidP="00897E73">
            <w:pPr>
              <w:spacing w:line="259" w:lineRule="auto"/>
              <w:jc w:val="left"/>
            </w:pPr>
            <w:r>
              <w:t>Группа Б</w:t>
            </w:r>
          </w:p>
        </w:tc>
        <w:tc>
          <w:tcPr>
            <w:tcW w:w="2336" w:type="dxa"/>
          </w:tcPr>
          <w:p w14:paraId="53880F72" w14:textId="77777777" w:rsidR="00897E73" w:rsidRDefault="00897E73" w:rsidP="00897E73">
            <w:pPr>
              <w:spacing w:line="259" w:lineRule="auto"/>
              <w:jc w:val="left"/>
            </w:pPr>
            <w:r>
              <w:t>Группа В</w:t>
            </w:r>
          </w:p>
        </w:tc>
        <w:tc>
          <w:tcPr>
            <w:tcW w:w="2337" w:type="dxa"/>
          </w:tcPr>
          <w:p w14:paraId="25C5742A" w14:textId="77777777" w:rsidR="00897E73" w:rsidRDefault="00897E73" w:rsidP="00897E73">
            <w:pPr>
              <w:spacing w:line="259" w:lineRule="auto"/>
              <w:jc w:val="left"/>
            </w:pPr>
            <w:r>
              <w:t>Группа Г</w:t>
            </w:r>
          </w:p>
        </w:tc>
      </w:tr>
      <w:tr w:rsidR="00897E73" w14:paraId="7C12D581" w14:textId="77777777" w:rsidTr="00897E73">
        <w:tc>
          <w:tcPr>
            <w:tcW w:w="2336" w:type="dxa"/>
          </w:tcPr>
          <w:p w14:paraId="3E948AC7" w14:textId="77777777" w:rsidR="00897E73" w:rsidRDefault="00897E73" w:rsidP="00897E73">
            <w:pPr>
              <w:spacing w:line="259" w:lineRule="auto"/>
              <w:jc w:val="left"/>
            </w:pPr>
            <w:r>
              <w:t>1,2,10,12.</w:t>
            </w:r>
          </w:p>
        </w:tc>
        <w:tc>
          <w:tcPr>
            <w:tcW w:w="2336" w:type="dxa"/>
          </w:tcPr>
          <w:p w14:paraId="639CCF54" w14:textId="77777777" w:rsidR="00897E73" w:rsidRDefault="00897E73" w:rsidP="00897E73">
            <w:pPr>
              <w:spacing w:line="259" w:lineRule="auto"/>
              <w:jc w:val="left"/>
            </w:pPr>
            <w:r>
              <w:t>3,5</w:t>
            </w:r>
          </w:p>
        </w:tc>
        <w:tc>
          <w:tcPr>
            <w:tcW w:w="2336" w:type="dxa"/>
          </w:tcPr>
          <w:p w14:paraId="11CABDF5" w14:textId="77777777" w:rsidR="00897E73" w:rsidRDefault="00897E73" w:rsidP="00897E73">
            <w:pPr>
              <w:spacing w:line="259" w:lineRule="auto"/>
              <w:jc w:val="left"/>
            </w:pPr>
            <w:r>
              <w:t>4,6,7,9,11,13</w:t>
            </w:r>
          </w:p>
        </w:tc>
        <w:tc>
          <w:tcPr>
            <w:tcW w:w="2337" w:type="dxa"/>
          </w:tcPr>
          <w:p w14:paraId="29E61DD2" w14:textId="77777777" w:rsidR="00897E73" w:rsidRDefault="00897E73" w:rsidP="00897E73">
            <w:pPr>
              <w:spacing w:line="259" w:lineRule="auto"/>
              <w:jc w:val="left"/>
            </w:pPr>
            <w:r>
              <w:t>8,14</w:t>
            </w:r>
          </w:p>
        </w:tc>
      </w:tr>
    </w:tbl>
    <w:p w14:paraId="67B0EB21" w14:textId="0939310D" w:rsidR="00D47465" w:rsidRDefault="00D47465" w:rsidP="00D47465">
      <w:pPr>
        <w:spacing w:line="259" w:lineRule="auto"/>
        <w:jc w:val="center"/>
      </w:pPr>
      <w:r>
        <w:t>Перечень задач, распределённый по группам</w:t>
      </w:r>
    </w:p>
    <w:p w14:paraId="328EA186" w14:textId="21560641" w:rsidR="00D133B6" w:rsidRDefault="00D133B6">
      <w:pPr>
        <w:spacing w:line="259" w:lineRule="auto"/>
        <w:jc w:val="left"/>
      </w:pPr>
    </w:p>
    <w:p w14:paraId="566540DD" w14:textId="45F18F2C" w:rsidR="00B6193C" w:rsidRDefault="00B6193C">
      <w:pPr>
        <w:spacing w:line="259" w:lineRule="auto"/>
        <w:jc w:val="left"/>
      </w:pPr>
      <w:r>
        <w:br w:type="page"/>
      </w:r>
    </w:p>
    <w:p w14:paraId="5F0E5563" w14:textId="37754DC5" w:rsidR="00D133B6" w:rsidRDefault="00B6193C" w:rsidP="00AB3832">
      <w:pPr>
        <w:spacing w:before="120" w:after="120" w:line="240" w:lineRule="auto"/>
        <w:jc w:val="center"/>
      </w:pPr>
      <w:r>
        <w:lastRenderedPageBreak/>
        <w:t>Задание 2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3403"/>
        <w:gridCol w:w="3825"/>
        <w:gridCol w:w="3688"/>
      </w:tblGrid>
      <w:tr w:rsidR="00AB3832" w14:paraId="56FF0F17" w14:textId="77777777" w:rsidTr="00897E73">
        <w:trPr>
          <w:trHeight w:val="1550"/>
        </w:trPr>
        <w:tc>
          <w:tcPr>
            <w:tcW w:w="3403" w:type="dxa"/>
            <w:tcBorders>
              <w:bottom w:val="single" w:sz="4" w:space="0" w:color="auto"/>
            </w:tcBorders>
          </w:tcPr>
          <w:p w14:paraId="23957BB7" w14:textId="40C88F40" w:rsidR="00AB3832" w:rsidRDefault="00D133B6" w:rsidP="00AB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Задача,</w:t>
            </w:r>
            <w:r w:rsidR="00AB3832">
              <w:rPr>
                <w:b/>
                <w:bCs/>
              </w:rPr>
              <w:t xml:space="preserve"> намеченная руководителем к исполнению</w:t>
            </w:r>
          </w:p>
        </w:tc>
        <w:tc>
          <w:tcPr>
            <w:tcW w:w="3825" w:type="dxa"/>
          </w:tcPr>
          <w:p w14:paraId="38B7E031" w14:textId="5D56AA51" w:rsidR="00AB3832" w:rsidRDefault="00AB3832" w:rsidP="00AB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Группа, к которой относится данная задача</w:t>
            </w:r>
          </w:p>
        </w:tc>
        <w:tc>
          <w:tcPr>
            <w:tcW w:w="3688" w:type="dxa"/>
          </w:tcPr>
          <w:p w14:paraId="2231F0E8" w14:textId="77777777" w:rsidR="00AB3832" w:rsidRDefault="00AB3832" w:rsidP="00AB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Кто должен выполнять данную задачу.</w:t>
            </w:r>
          </w:p>
          <w:p w14:paraId="012080EF" w14:textId="1F0D101B" w:rsidR="00AB3832" w:rsidRDefault="00AB3832" w:rsidP="00AB3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Почему?</w:t>
            </w:r>
          </w:p>
        </w:tc>
      </w:tr>
      <w:tr w:rsidR="00AB3832" w14:paraId="4BF03AF8" w14:textId="77777777" w:rsidTr="00897E73">
        <w:trPr>
          <w:trHeight w:val="1675"/>
        </w:trPr>
        <w:tc>
          <w:tcPr>
            <w:tcW w:w="3403" w:type="dxa"/>
            <w:tcBorders>
              <w:bottom w:val="single" w:sz="4" w:space="0" w:color="auto"/>
            </w:tcBorders>
          </w:tcPr>
          <w:p w14:paraId="11F2BD07" w14:textId="18C47580" w:rsidR="00AB3832" w:rsidRPr="008938C2" w:rsidRDefault="005405A8" w:rsidP="00897E73">
            <w:pPr>
              <w:jc w:val="center"/>
            </w:pPr>
            <w:r w:rsidRPr="008938C2">
              <w:t>8</w:t>
            </w:r>
            <w:r w:rsidR="00897E73" w:rsidRPr="008938C2">
              <w:t>,14</w:t>
            </w:r>
          </w:p>
        </w:tc>
        <w:tc>
          <w:tcPr>
            <w:tcW w:w="3825" w:type="dxa"/>
          </w:tcPr>
          <w:p w14:paraId="63D6B121" w14:textId="77777777" w:rsidR="008938C2" w:rsidRPr="008938C2" w:rsidRDefault="005405A8" w:rsidP="005405A8">
            <w:pPr>
              <w:jc w:val="center"/>
            </w:pPr>
            <w:r w:rsidRPr="008938C2">
              <w:t>Г</w:t>
            </w:r>
          </w:p>
          <w:p w14:paraId="284A620D" w14:textId="5022D874" w:rsidR="00AB3832" w:rsidRPr="008938C2" w:rsidRDefault="008938C2" w:rsidP="005405A8">
            <w:pPr>
              <w:jc w:val="center"/>
            </w:pPr>
            <w:r w:rsidRPr="008938C2">
              <w:t>(приоритет работы низкий/менее важный)</w:t>
            </w:r>
          </w:p>
        </w:tc>
        <w:tc>
          <w:tcPr>
            <w:tcW w:w="3688" w:type="dxa"/>
          </w:tcPr>
          <w:p w14:paraId="48A06284" w14:textId="6EFABED8" w:rsidR="00AB3832" w:rsidRPr="008938C2" w:rsidRDefault="00897E73" w:rsidP="000C67E2">
            <w:pPr>
              <w:jc w:val="left"/>
            </w:pPr>
            <w:r w:rsidRPr="008938C2">
              <w:t>Данн</w:t>
            </w:r>
            <w:r w:rsidR="000C67E2" w:rsidRPr="008938C2">
              <w:t xml:space="preserve">ые </w:t>
            </w:r>
            <w:r w:rsidRPr="008938C2">
              <w:t>задач</w:t>
            </w:r>
            <w:r w:rsidR="000C67E2" w:rsidRPr="008938C2">
              <w:t>и</w:t>
            </w:r>
            <w:r w:rsidRPr="008938C2">
              <w:t xml:space="preserve"> </w:t>
            </w:r>
            <w:r w:rsidR="000C67E2" w:rsidRPr="008938C2">
              <w:t xml:space="preserve">выполняет группа Г (делегирование задачи), из-за её </w:t>
            </w:r>
            <w:r w:rsidR="008938C2">
              <w:t>менее значимой важности (сотрудникам не нужны дополнительные навыки для выполнения данной работы)</w:t>
            </w:r>
          </w:p>
        </w:tc>
      </w:tr>
      <w:tr w:rsidR="00AB3832" w14:paraId="657A8B5E" w14:textId="77777777" w:rsidTr="000C67E2">
        <w:trPr>
          <w:trHeight w:val="1525"/>
        </w:trPr>
        <w:tc>
          <w:tcPr>
            <w:tcW w:w="3403" w:type="dxa"/>
            <w:tcBorders>
              <w:top w:val="single" w:sz="4" w:space="0" w:color="auto"/>
            </w:tcBorders>
          </w:tcPr>
          <w:p w14:paraId="5A130DD7" w14:textId="79D47ABA" w:rsidR="00AB3832" w:rsidRPr="008938C2" w:rsidRDefault="000C67E2" w:rsidP="000C67E2">
            <w:pPr>
              <w:jc w:val="center"/>
            </w:pPr>
            <w:r w:rsidRPr="008938C2">
              <w:t>4,9,11,13</w:t>
            </w:r>
          </w:p>
        </w:tc>
        <w:tc>
          <w:tcPr>
            <w:tcW w:w="3825" w:type="dxa"/>
          </w:tcPr>
          <w:p w14:paraId="3A790789" w14:textId="77777777" w:rsidR="008938C2" w:rsidRPr="008938C2" w:rsidRDefault="000C67E2" w:rsidP="000C67E2">
            <w:pPr>
              <w:jc w:val="center"/>
            </w:pPr>
            <w:r w:rsidRPr="008938C2">
              <w:t>В</w:t>
            </w:r>
          </w:p>
          <w:p w14:paraId="2806D177" w14:textId="5B35CFFD" w:rsidR="00AB3832" w:rsidRPr="008938C2" w:rsidRDefault="008938C2" w:rsidP="000C67E2">
            <w:pPr>
              <w:jc w:val="center"/>
            </w:pPr>
            <w:r w:rsidRPr="008938C2">
              <w:t>(работа важная/менее срочная)</w:t>
            </w:r>
          </w:p>
        </w:tc>
        <w:tc>
          <w:tcPr>
            <w:tcW w:w="3688" w:type="dxa"/>
          </w:tcPr>
          <w:p w14:paraId="289E8C56" w14:textId="3A2E00B0" w:rsidR="00AB3832" w:rsidRPr="008938C2" w:rsidRDefault="000C67E2" w:rsidP="000C67E2">
            <w:pPr>
              <w:jc w:val="left"/>
            </w:pPr>
            <w:r w:rsidRPr="008938C2">
              <w:t>Данные задачи руководитель решает сам</w:t>
            </w:r>
            <w:r w:rsidR="008938C2">
              <w:t>(группа А)</w:t>
            </w:r>
            <w:r w:rsidRPr="008938C2">
              <w:t>, так как они не подлежат делегированию</w:t>
            </w:r>
            <w:r w:rsidR="00820EC4">
              <w:t>.</w:t>
            </w:r>
            <w:r w:rsidRPr="008938C2">
              <w:t xml:space="preserve"> </w:t>
            </w:r>
          </w:p>
        </w:tc>
      </w:tr>
      <w:tr w:rsidR="00AB3832" w14:paraId="3528C751" w14:textId="77777777" w:rsidTr="000C67E2">
        <w:trPr>
          <w:trHeight w:val="1174"/>
        </w:trPr>
        <w:tc>
          <w:tcPr>
            <w:tcW w:w="3403" w:type="dxa"/>
          </w:tcPr>
          <w:p w14:paraId="294183F8" w14:textId="61F4E2C1" w:rsidR="00AB3832" w:rsidRPr="008938C2" w:rsidRDefault="000C67E2" w:rsidP="000C67E2">
            <w:pPr>
              <w:jc w:val="center"/>
            </w:pPr>
            <w:r w:rsidRPr="008938C2">
              <w:t>6,7</w:t>
            </w:r>
          </w:p>
        </w:tc>
        <w:tc>
          <w:tcPr>
            <w:tcW w:w="3825" w:type="dxa"/>
          </w:tcPr>
          <w:p w14:paraId="0E074399" w14:textId="77777777" w:rsidR="00AB3832" w:rsidRPr="008938C2" w:rsidRDefault="000C67E2" w:rsidP="000C67E2">
            <w:pPr>
              <w:jc w:val="center"/>
            </w:pPr>
            <w:r w:rsidRPr="008938C2">
              <w:t>В</w:t>
            </w:r>
          </w:p>
          <w:p w14:paraId="51708D5F" w14:textId="47B8F9EE" w:rsidR="008938C2" w:rsidRPr="008938C2" w:rsidRDefault="008938C2" w:rsidP="000C67E2">
            <w:pPr>
              <w:jc w:val="center"/>
            </w:pPr>
            <w:r w:rsidRPr="008938C2">
              <w:t>(работа важная/менее срочная)</w:t>
            </w:r>
          </w:p>
        </w:tc>
        <w:tc>
          <w:tcPr>
            <w:tcW w:w="3688" w:type="dxa"/>
          </w:tcPr>
          <w:p w14:paraId="65EC4BE7" w14:textId="6EDE5229" w:rsidR="00AB3832" w:rsidRPr="008938C2" w:rsidRDefault="000C67E2" w:rsidP="000C67E2">
            <w:pPr>
              <w:jc w:val="left"/>
            </w:pPr>
            <w:r w:rsidRPr="008938C2">
              <w:t>Данные задачи выполняет группа В (делегирование), но руководитель следит за сроком и качеством работы</w:t>
            </w:r>
            <w:r w:rsidR="00820EC4">
              <w:t>(работа не требует определённых навыков)</w:t>
            </w:r>
          </w:p>
        </w:tc>
      </w:tr>
      <w:tr w:rsidR="00AB3832" w14:paraId="0A393D73" w14:textId="77777777" w:rsidTr="000C67E2">
        <w:trPr>
          <w:trHeight w:val="1719"/>
        </w:trPr>
        <w:tc>
          <w:tcPr>
            <w:tcW w:w="3403" w:type="dxa"/>
          </w:tcPr>
          <w:p w14:paraId="78734590" w14:textId="55B3A4A1" w:rsidR="00AB3832" w:rsidRPr="008938C2" w:rsidRDefault="000C67E2" w:rsidP="000C67E2">
            <w:pPr>
              <w:jc w:val="center"/>
            </w:pPr>
            <w:r w:rsidRPr="008938C2">
              <w:t>3,5</w:t>
            </w:r>
          </w:p>
        </w:tc>
        <w:tc>
          <w:tcPr>
            <w:tcW w:w="3825" w:type="dxa"/>
          </w:tcPr>
          <w:p w14:paraId="5843BAEB" w14:textId="77777777" w:rsidR="00AB3832" w:rsidRPr="008938C2" w:rsidRDefault="000C67E2" w:rsidP="000C67E2">
            <w:pPr>
              <w:jc w:val="center"/>
            </w:pPr>
            <w:r w:rsidRPr="008938C2">
              <w:t>Б</w:t>
            </w:r>
          </w:p>
          <w:p w14:paraId="7940AF07" w14:textId="1094A83E" w:rsidR="008938C2" w:rsidRPr="008938C2" w:rsidRDefault="008938C2" w:rsidP="000C67E2">
            <w:pPr>
              <w:jc w:val="center"/>
            </w:pPr>
            <w:r w:rsidRPr="008938C2">
              <w:t>(работа срочная/менее важная)</w:t>
            </w:r>
          </w:p>
        </w:tc>
        <w:tc>
          <w:tcPr>
            <w:tcW w:w="3688" w:type="dxa"/>
          </w:tcPr>
          <w:p w14:paraId="41879A5A" w14:textId="6F5F732A" w:rsidR="00AB3832" w:rsidRPr="008938C2" w:rsidRDefault="008938C2">
            <w:r w:rsidRPr="008938C2">
              <w:t xml:space="preserve">Данные задачи выполняет группа </w:t>
            </w:r>
            <w:r w:rsidRPr="008938C2">
              <w:t>Б</w:t>
            </w:r>
            <w:r w:rsidRPr="008938C2">
              <w:t xml:space="preserve"> (делегирование), но руководитель следит за сроком и качеством работы</w:t>
            </w:r>
            <w:r>
              <w:t xml:space="preserve"> (чтобы не допустить ошибок и направить(помогать) свой персонал</w:t>
            </w:r>
            <w:r w:rsidR="005849A4">
              <w:t>)</w:t>
            </w:r>
          </w:p>
        </w:tc>
      </w:tr>
      <w:tr w:rsidR="00AB3832" w14:paraId="5DEB22EF" w14:textId="77777777" w:rsidTr="008938C2">
        <w:trPr>
          <w:trHeight w:val="1569"/>
        </w:trPr>
        <w:tc>
          <w:tcPr>
            <w:tcW w:w="3403" w:type="dxa"/>
          </w:tcPr>
          <w:p w14:paraId="50F71495" w14:textId="24DCA366" w:rsidR="00AB3832" w:rsidRPr="008938C2" w:rsidRDefault="008938C2" w:rsidP="008938C2">
            <w:pPr>
              <w:jc w:val="center"/>
            </w:pPr>
            <w:r w:rsidRPr="008938C2">
              <w:lastRenderedPageBreak/>
              <w:t>1,2,10,12.</w:t>
            </w:r>
          </w:p>
        </w:tc>
        <w:tc>
          <w:tcPr>
            <w:tcW w:w="3825" w:type="dxa"/>
          </w:tcPr>
          <w:p w14:paraId="3F9AFB50" w14:textId="77777777" w:rsidR="00AB3832" w:rsidRPr="008938C2" w:rsidRDefault="008938C2" w:rsidP="008938C2">
            <w:pPr>
              <w:jc w:val="center"/>
            </w:pPr>
            <w:r w:rsidRPr="008938C2">
              <w:t>А</w:t>
            </w:r>
          </w:p>
          <w:p w14:paraId="31DD6DA0" w14:textId="7A3DDC95" w:rsidR="008938C2" w:rsidRPr="008938C2" w:rsidRDefault="008938C2" w:rsidP="008938C2">
            <w:pPr>
              <w:jc w:val="center"/>
            </w:pPr>
            <w:r w:rsidRPr="008938C2">
              <w:t>(работа срочная/важная)</w:t>
            </w:r>
          </w:p>
        </w:tc>
        <w:tc>
          <w:tcPr>
            <w:tcW w:w="3688" w:type="dxa"/>
          </w:tcPr>
          <w:p w14:paraId="16C35045" w14:textId="7E435BC1" w:rsidR="00AB3832" w:rsidRPr="008938C2" w:rsidRDefault="008938C2" w:rsidP="008938C2">
            <w:pPr>
              <w:jc w:val="left"/>
            </w:pPr>
            <w:r w:rsidRPr="008938C2">
              <w:t>Данную задачи выполняет группа А (сам руководитель)</w:t>
            </w:r>
            <w:r w:rsidR="00820EC4">
              <w:t>, так как только он знает всю нужную информацию</w:t>
            </w:r>
          </w:p>
        </w:tc>
      </w:tr>
    </w:tbl>
    <w:p w14:paraId="7FC2F806" w14:textId="77777777" w:rsidR="005423EA" w:rsidRPr="00AB3832" w:rsidRDefault="005423EA">
      <w:pPr>
        <w:rPr>
          <w:b/>
          <w:bCs/>
        </w:rPr>
      </w:pPr>
    </w:p>
    <w:sectPr w:rsidR="005423EA" w:rsidRPr="00AB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2"/>
    <w:rsid w:val="0009578A"/>
    <w:rsid w:val="000C67E2"/>
    <w:rsid w:val="0018507C"/>
    <w:rsid w:val="00190E2B"/>
    <w:rsid w:val="005405A8"/>
    <w:rsid w:val="005423EA"/>
    <w:rsid w:val="005849A4"/>
    <w:rsid w:val="007269AD"/>
    <w:rsid w:val="00820EC4"/>
    <w:rsid w:val="008938C2"/>
    <w:rsid w:val="00897E73"/>
    <w:rsid w:val="00AB3832"/>
    <w:rsid w:val="00B148C2"/>
    <w:rsid w:val="00B6193C"/>
    <w:rsid w:val="00D133B6"/>
    <w:rsid w:val="00D47465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CB8E"/>
  <w15:chartTrackingRefBased/>
  <w15:docId w15:val="{5F86FA8B-CC2B-4241-9255-B52295CB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832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383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B3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75F9-93C7-4CAB-91AD-E2E6E04C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9</cp:revision>
  <dcterms:created xsi:type="dcterms:W3CDTF">2024-03-19T03:35:00Z</dcterms:created>
  <dcterms:modified xsi:type="dcterms:W3CDTF">2024-03-19T04:56:00Z</dcterms:modified>
</cp:coreProperties>
</file>