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6B6C9" w14:textId="0B0B8B56" w:rsidR="00DF7E23" w:rsidRDefault="00DF7E23">
      <w:r>
        <w:t>Variable de Base :</w:t>
      </w:r>
    </w:p>
    <w:p w14:paraId="780DA1AF" w14:textId="7041B8F3" w:rsidR="00DF7E23" w:rsidRPr="001B3998" w:rsidRDefault="00DF7E23" w:rsidP="00DF7E23">
      <w:pPr>
        <w:pStyle w:val="Paragraphedeliste"/>
        <w:numPr>
          <w:ilvl w:val="0"/>
          <w:numId w:val="2"/>
        </w:numPr>
        <w:rPr>
          <w:highlight w:val="green"/>
        </w:rPr>
      </w:pPr>
      <w:r w:rsidRPr="001B3998">
        <w:rPr>
          <w:highlight w:val="green"/>
        </w:rPr>
        <w:t xml:space="preserve">ID : </w:t>
      </w:r>
      <w:proofErr w:type="spellStart"/>
      <w:r w:rsidRPr="001B3998">
        <w:rPr>
          <w:highlight w:val="green"/>
        </w:rPr>
        <w:t>Respondent</w:t>
      </w:r>
      <w:proofErr w:type="spellEnd"/>
      <w:r w:rsidRPr="001B3998">
        <w:rPr>
          <w:highlight w:val="green"/>
        </w:rPr>
        <w:t xml:space="preserve"> ID </w:t>
      </w:r>
      <w:proofErr w:type="spellStart"/>
      <w:proofErr w:type="gramStart"/>
      <w:r w:rsidRPr="001B3998">
        <w:rPr>
          <w:highlight w:val="green"/>
        </w:rPr>
        <w:t>Number</w:t>
      </w:r>
      <w:proofErr w:type="spellEnd"/>
      <w:r w:rsidR="00AE6895" w:rsidRPr="00AE6895">
        <w:t>:</w:t>
      </w:r>
      <w:proofErr w:type="gramEnd"/>
      <w:r w:rsidR="00AE6895">
        <w:t xml:space="preserve"> 100%</w:t>
      </w:r>
    </w:p>
    <w:p w14:paraId="1414C7A2" w14:textId="1D984B8A" w:rsidR="007364BF" w:rsidRDefault="00DF7E23">
      <w:r>
        <w:t xml:space="preserve">Variables </w:t>
      </w:r>
      <w:proofErr w:type="spellStart"/>
      <w:r>
        <w:t>demographiques</w:t>
      </w:r>
      <w:proofErr w:type="spellEnd"/>
      <w:r>
        <w:t>/de contrôle :</w:t>
      </w:r>
    </w:p>
    <w:p w14:paraId="2BFD22AB" w14:textId="5DCB240F" w:rsidR="00DF7E23" w:rsidRPr="00AE6895" w:rsidRDefault="00DF7E23" w:rsidP="00DF7E23">
      <w:pPr>
        <w:pStyle w:val="Paragraphedeliste"/>
        <w:numPr>
          <w:ilvl w:val="0"/>
          <w:numId w:val="1"/>
        </w:numPr>
        <w:rPr>
          <w:highlight w:val="green"/>
          <w:lang w:val="en-US"/>
        </w:rPr>
      </w:pPr>
      <w:r w:rsidRPr="00AE6895">
        <w:rPr>
          <w:highlight w:val="green"/>
          <w:lang w:val="en-US"/>
        </w:rPr>
        <w:t>AGE : Age of respondent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99.6%</w:t>
      </w:r>
    </w:p>
    <w:p w14:paraId="02AA887B" w14:textId="1A00A845" w:rsidR="00DF7E23" w:rsidRPr="001B3998" w:rsidRDefault="00DF7E23" w:rsidP="00DF7E23">
      <w:pPr>
        <w:pStyle w:val="Paragraphedeliste"/>
        <w:numPr>
          <w:ilvl w:val="0"/>
          <w:numId w:val="1"/>
        </w:numPr>
        <w:rPr>
          <w:highlight w:val="green"/>
          <w:lang w:val="en-US"/>
        </w:rPr>
      </w:pPr>
      <w:r w:rsidRPr="001B3998">
        <w:rPr>
          <w:highlight w:val="green"/>
          <w:lang w:val="en-US"/>
        </w:rPr>
        <w:t>EDUC : Highest Year of School Completed / DEGREE : R’s Highest degree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AE6895">
        <w:rPr>
          <w:lang w:val="en-US"/>
        </w:rPr>
        <w:t>99.6%</w:t>
      </w:r>
    </w:p>
    <w:p w14:paraId="6D8AFC05" w14:textId="6A4905A8" w:rsidR="00DF7E23" w:rsidRPr="001B3998" w:rsidRDefault="00DF7E23" w:rsidP="00DF7E23">
      <w:pPr>
        <w:pStyle w:val="Paragraphedeliste"/>
        <w:numPr>
          <w:ilvl w:val="0"/>
          <w:numId w:val="1"/>
        </w:numPr>
        <w:rPr>
          <w:highlight w:val="green"/>
        </w:rPr>
      </w:pPr>
      <w:r w:rsidRPr="001B3998">
        <w:rPr>
          <w:highlight w:val="green"/>
        </w:rPr>
        <w:t>RINCOME</w:t>
      </w:r>
      <w:r w:rsidRPr="001B3998">
        <w:rPr>
          <w:highlight w:val="green"/>
        </w:rPr>
        <w:t xml:space="preserve"> : </w:t>
      </w:r>
      <w:proofErr w:type="spellStart"/>
      <w:r w:rsidRPr="001B3998">
        <w:rPr>
          <w:highlight w:val="green"/>
        </w:rPr>
        <w:t>Respondent</w:t>
      </w:r>
      <w:proofErr w:type="spellEnd"/>
      <w:r w:rsidRPr="001B3998">
        <w:rPr>
          <w:highlight w:val="green"/>
        </w:rPr>
        <w:t xml:space="preserve"> </w:t>
      </w:r>
      <w:proofErr w:type="spellStart"/>
      <w:proofErr w:type="gramStart"/>
      <w:r w:rsidRPr="001B3998">
        <w:rPr>
          <w:highlight w:val="green"/>
        </w:rPr>
        <w:t>Income</w:t>
      </w:r>
      <w:proofErr w:type="spellEnd"/>
      <w:r w:rsidR="00AE6895" w:rsidRPr="00AE6895">
        <w:rPr>
          <w:lang w:val="en-US"/>
        </w:rPr>
        <w:t>:</w:t>
      </w:r>
      <w:proofErr w:type="gramEnd"/>
      <w:r w:rsidR="00AE6895">
        <w:rPr>
          <w:lang w:val="en-US"/>
        </w:rPr>
        <w:t xml:space="preserve"> </w:t>
      </w:r>
      <w:r w:rsidR="00AE6895">
        <w:rPr>
          <w:lang w:val="en-US"/>
        </w:rPr>
        <w:t>55.2</w:t>
      </w:r>
      <w:r w:rsidR="00AE6895">
        <w:rPr>
          <w:lang w:val="en-US"/>
        </w:rPr>
        <w:t>%</w:t>
      </w:r>
    </w:p>
    <w:p w14:paraId="583628E0" w14:textId="4DC5B92E" w:rsidR="00DF7E23" w:rsidRPr="001B3998" w:rsidRDefault="00DF7E23" w:rsidP="00DF7E23">
      <w:pPr>
        <w:pStyle w:val="Paragraphedeliste"/>
        <w:numPr>
          <w:ilvl w:val="0"/>
          <w:numId w:val="1"/>
        </w:numPr>
        <w:rPr>
          <w:highlight w:val="green"/>
        </w:rPr>
      </w:pPr>
      <w:r w:rsidRPr="001B3998">
        <w:rPr>
          <w:highlight w:val="green"/>
        </w:rPr>
        <w:t xml:space="preserve">MARITAL : Marital </w:t>
      </w:r>
      <w:proofErr w:type="spellStart"/>
      <w:proofErr w:type="gramStart"/>
      <w:r w:rsidRPr="001B3998">
        <w:rPr>
          <w:highlight w:val="green"/>
        </w:rPr>
        <w:t>Status</w:t>
      </w:r>
      <w:proofErr w:type="spellEnd"/>
      <w:r w:rsidR="00AE6895" w:rsidRPr="00AE6895">
        <w:rPr>
          <w:lang w:val="en-US"/>
        </w:rPr>
        <w:t>:</w:t>
      </w:r>
      <w:proofErr w:type="gramEnd"/>
      <w:r w:rsidR="00AE6895">
        <w:rPr>
          <w:lang w:val="en-US"/>
        </w:rPr>
        <w:t xml:space="preserve"> </w:t>
      </w:r>
      <w:r w:rsidR="00AE6895">
        <w:rPr>
          <w:lang w:val="en-US"/>
        </w:rPr>
        <w:t>99</w:t>
      </w:r>
      <w:r w:rsidR="00AE6895">
        <w:rPr>
          <w:lang w:val="en-US"/>
        </w:rPr>
        <w:t>.</w:t>
      </w:r>
      <w:r w:rsidR="00AE6895">
        <w:rPr>
          <w:lang w:val="en-US"/>
        </w:rPr>
        <w:t>9</w:t>
      </w:r>
      <w:r w:rsidR="00AE6895">
        <w:rPr>
          <w:lang w:val="en-US"/>
        </w:rPr>
        <w:t>%</w:t>
      </w:r>
    </w:p>
    <w:p w14:paraId="2FD11535" w14:textId="1893C729" w:rsidR="00DF7E23" w:rsidRPr="001B3998" w:rsidRDefault="00DF7E23" w:rsidP="00DF7E23">
      <w:pPr>
        <w:pStyle w:val="Paragraphedeliste"/>
        <w:numPr>
          <w:ilvl w:val="0"/>
          <w:numId w:val="1"/>
        </w:numPr>
        <w:rPr>
          <w:highlight w:val="green"/>
        </w:rPr>
      </w:pPr>
      <w:r w:rsidRPr="001B3998">
        <w:rPr>
          <w:highlight w:val="green"/>
        </w:rPr>
        <w:t xml:space="preserve">SEX : </w:t>
      </w:r>
      <w:proofErr w:type="spellStart"/>
      <w:r w:rsidRPr="001B3998">
        <w:rPr>
          <w:highlight w:val="green"/>
        </w:rPr>
        <w:t>Respondent’s</w:t>
      </w:r>
      <w:proofErr w:type="spellEnd"/>
      <w:r w:rsidRPr="001B3998">
        <w:rPr>
          <w:highlight w:val="green"/>
        </w:rPr>
        <w:t xml:space="preserve"> </w:t>
      </w:r>
      <w:proofErr w:type="spellStart"/>
      <w:proofErr w:type="gramStart"/>
      <w:r w:rsidRPr="001B3998">
        <w:rPr>
          <w:highlight w:val="green"/>
        </w:rPr>
        <w:t>sex</w:t>
      </w:r>
      <w:proofErr w:type="spellEnd"/>
      <w:r w:rsidR="00AE6895" w:rsidRPr="00AE6895">
        <w:t>:</w:t>
      </w:r>
      <w:proofErr w:type="gramEnd"/>
      <w:r w:rsidR="00AE6895">
        <w:t xml:space="preserve"> 100%</w:t>
      </w:r>
    </w:p>
    <w:p w14:paraId="06956DA7" w14:textId="6A0A6B52" w:rsidR="00DF7E23" w:rsidRPr="001B3998" w:rsidRDefault="00DF7E23" w:rsidP="00DF7E23">
      <w:pPr>
        <w:pStyle w:val="Paragraphedeliste"/>
        <w:numPr>
          <w:ilvl w:val="0"/>
          <w:numId w:val="1"/>
        </w:numPr>
        <w:rPr>
          <w:highlight w:val="green"/>
        </w:rPr>
      </w:pPr>
      <w:r w:rsidRPr="001B3998">
        <w:rPr>
          <w:highlight w:val="green"/>
        </w:rPr>
        <w:t xml:space="preserve">PARTYID : </w:t>
      </w:r>
      <w:proofErr w:type="spellStart"/>
      <w:r w:rsidRPr="001B3998">
        <w:rPr>
          <w:highlight w:val="green"/>
        </w:rPr>
        <w:t>Political</w:t>
      </w:r>
      <w:proofErr w:type="spellEnd"/>
      <w:r w:rsidRPr="001B3998">
        <w:rPr>
          <w:highlight w:val="green"/>
        </w:rPr>
        <w:t xml:space="preserve"> party </w:t>
      </w:r>
      <w:proofErr w:type="gramStart"/>
      <w:r w:rsidRPr="001B3998">
        <w:rPr>
          <w:highlight w:val="green"/>
        </w:rPr>
        <w:t>affiliation</w:t>
      </w:r>
      <w:r w:rsidR="00AE6895" w:rsidRPr="00AE6895">
        <w:rPr>
          <w:lang w:val="en-US"/>
        </w:rPr>
        <w:t>:</w:t>
      </w:r>
      <w:proofErr w:type="gramEnd"/>
      <w:r w:rsidR="00AE6895">
        <w:rPr>
          <w:lang w:val="en-US"/>
        </w:rPr>
        <w:t xml:space="preserve"> 9</w:t>
      </w:r>
      <w:r w:rsidR="00AE6895">
        <w:rPr>
          <w:lang w:val="en-US"/>
        </w:rPr>
        <w:t>8.</w:t>
      </w:r>
      <w:r w:rsidR="00AE6895">
        <w:rPr>
          <w:lang w:val="en-US"/>
        </w:rPr>
        <w:t>9%</w:t>
      </w:r>
    </w:p>
    <w:p w14:paraId="77EF6B2D" w14:textId="291AD28D" w:rsidR="005A1D02" w:rsidRDefault="005A1D02" w:rsidP="005A1D02">
      <w:r>
        <w:t>Variables sur l’information / internet</w:t>
      </w:r>
    </w:p>
    <w:p w14:paraId="6CB5C405" w14:textId="1ACF395A" w:rsidR="00DF7E23" w:rsidRPr="001B3998" w:rsidRDefault="00DF7E23" w:rsidP="00DF7E23">
      <w:pPr>
        <w:pStyle w:val="Paragraphedeliste"/>
        <w:numPr>
          <w:ilvl w:val="0"/>
          <w:numId w:val="1"/>
        </w:num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NEWSFROM : Main source of information about events in the news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AE6895">
        <w:rPr>
          <w:lang w:val="en-US"/>
        </w:rPr>
        <w:t>48</w:t>
      </w:r>
      <w:r w:rsidR="00AE6895">
        <w:rPr>
          <w:lang w:val="en-US"/>
        </w:rPr>
        <w:t>.</w:t>
      </w:r>
      <w:r w:rsidR="00AE6895">
        <w:rPr>
          <w:lang w:val="en-US"/>
        </w:rPr>
        <w:t>3</w:t>
      </w:r>
      <w:r w:rsidR="00AE6895">
        <w:rPr>
          <w:lang w:val="en-US"/>
        </w:rPr>
        <w:t>%</w:t>
      </w:r>
    </w:p>
    <w:p w14:paraId="2FDF69B6" w14:textId="0CA00798" w:rsidR="00DF7E23" w:rsidRPr="001B3998" w:rsidRDefault="00DF7E23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</w:rPr>
        <w:t>SCIINFGO</w:t>
      </w:r>
      <w:r w:rsidRPr="001B3998">
        <w:rPr>
          <w:highlight w:val="red"/>
        </w:rPr>
        <w:t> :</w:t>
      </w:r>
      <w:r w:rsidRPr="001B3998">
        <w:rPr>
          <w:highlight w:val="red"/>
        </w:rPr>
        <w:t xml:space="preserve"> WHERE ONLINE GET INFO</w:t>
      </w:r>
    </w:p>
    <w:p w14:paraId="046A1EA8" w14:textId="262D6668" w:rsidR="00DF7E23" w:rsidRPr="001B3998" w:rsidRDefault="00DF7E23" w:rsidP="00DF7E23">
      <w:pPr>
        <w:pStyle w:val="Paragraphedeliste"/>
        <w:numPr>
          <w:ilvl w:val="0"/>
          <w:numId w:val="1"/>
        </w:numPr>
        <w:rPr>
          <w:highlight w:val="green"/>
          <w:lang w:val="en-US"/>
        </w:rPr>
      </w:pPr>
      <w:r w:rsidRPr="00AE6895">
        <w:rPr>
          <w:highlight w:val="green"/>
          <w:lang w:val="en-US"/>
        </w:rPr>
        <w:t>SCINEWS3 WHERE ONLINE GET INFO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AE6895">
        <w:rPr>
          <w:lang w:val="en-US"/>
        </w:rPr>
        <w:t>24.4</w:t>
      </w:r>
      <w:r w:rsidR="00AE6895">
        <w:rPr>
          <w:lang w:val="en-US"/>
        </w:rPr>
        <w:t>%</w:t>
      </w:r>
    </w:p>
    <w:p w14:paraId="23B48FBF" w14:textId="0F79CFE3" w:rsidR="00DF7E23" w:rsidRPr="001B3998" w:rsidRDefault="005A1D02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  <w:lang w:val="en-US"/>
        </w:rPr>
        <w:t xml:space="preserve">SCIFROMY WHERE </w:t>
      </w:r>
      <w:proofErr w:type="gramStart"/>
      <w:r w:rsidRPr="001B3998">
        <w:rPr>
          <w:highlight w:val="red"/>
          <w:lang w:val="en-US"/>
        </w:rPr>
        <w:t>GET SCIENCE AND TECHNOLOGY INFO</w:t>
      </w:r>
      <w:proofErr w:type="gramEnd"/>
    </w:p>
    <w:p w14:paraId="4529BAA6" w14:textId="4841285C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  <w:lang w:val="en-US"/>
        </w:rPr>
        <w:t xml:space="preserve">POLNEWS HOW OFTEN USE </w:t>
      </w:r>
      <w:proofErr w:type="gramStart"/>
      <w:r w:rsidRPr="001B3998">
        <w:rPr>
          <w:highlight w:val="red"/>
          <w:lang w:val="en-US"/>
        </w:rPr>
        <w:t>MEDIA</w:t>
      </w:r>
      <w:proofErr w:type="gramEnd"/>
      <w:r w:rsidRPr="001B3998">
        <w:rPr>
          <w:highlight w:val="red"/>
          <w:lang w:val="en-US"/>
        </w:rPr>
        <w:t xml:space="preserve"> TO GET POLITICAL NEWS</w:t>
      </w:r>
    </w:p>
    <w:p w14:paraId="4D82C16A" w14:textId="3A95D8C2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green"/>
          <w:lang w:val="en-US"/>
        </w:rPr>
      </w:pPr>
      <w:r w:rsidRPr="001B3998">
        <w:rPr>
          <w:highlight w:val="green"/>
          <w:lang w:val="en-US"/>
        </w:rPr>
        <w:t>NEWS HOW OFTEN DOES R READ NEWSPAPER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AE6895">
        <w:rPr>
          <w:lang w:val="en-US"/>
        </w:rPr>
        <w:t>65</w:t>
      </w:r>
      <w:r w:rsidR="00AE6895">
        <w:rPr>
          <w:lang w:val="en-US"/>
        </w:rPr>
        <w:t>.</w:t>
      </w:r>
      <w:r w:rsidR="00AE6895">
        <w:rPr>
          <w:lang w:val="en-US"/>
        </w:rPr>
        <w:t>8</w:t>
      </w:r>
      <w:r w:rsidR="00AE6895">
        <w:rPr>
          <w:lang w:val="en-US"/>
        </w:rPr>
        <w:t>%</w:t>
      </w:r>
    </w:p>
    <w:p w14:paraId="3D86F5F1" w14:textId="70149778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green"/>
          <w:lang w:val="en-US"/>
        </w:rPr>
      </w:pPr>
      <w:r w:rsidRPr="001B3998">
        <w:rPr>
          <w:highlight w:val="green"/>
          <w:lang w:val="en-US"/>
        </w:rPr>
        <w:t>TVHOURS HOURS PER DAY WATCHING TV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AE6895">
        <w:rPr>
          <w:lang w:val="en-US"/>
        </w:rPr>
        <w:t>65</w:t>
      </w:r>
      <w:r w:rsidR="00AE6895">
        <w:rPr>
          <w:lang w:val="en-US"/>
        </w:rPr>
        <w:t>.</w:t>
      </w:r>
      <w:r w:rsidR="00AE6895">
        <w:rPr>
          <w:lang w:val="en-US"/>
        </w:rPr>
        <w:t>7</w:t>
      </w:r>
      <w:r w:rsidR="00AE6895">
        <w:rPr>
          <w:lang w:val="en-US"/>
        </w:rPr>
        <w:t>%</w:t>
      </w:r>
    </w:p>
    <w:p w14:paraId="4717978F" w14:textId="1BCB2735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  <w:lang w:val="en-US"/>
        </w:rPr>
        <w:t>RADIOHRS HOURS PER DAY LISTENING TO RADIO</w:t>
      </w:r>
    </w:p>
    <w:p w14:paraId="29B636AC" w14:textId="4F598CDB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green"/>
          <w:lang w:val="en-US"/>
        </w:rPr>
      </w:pPr>
      <w:r w:rsidRPr="00AE6895">
        <w:rPr>
          <w:highlight w:val="green"/>
          <w:lang w:val="en-US"/>
        </w:rPr>
        <w:t>PHONE DOES R HAVE TELEPHONE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AE6895">
        <w:rPr>
          <w:lang w:val="en-US"/>
        </w:rPr>
        <w:t>100%</w:t>
      </w:r>
    </w:p>
    <w:p w14:paraId="06B9E446" w14:textId="1CC81C64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  <w:lang w:val="en-US"/>
        </w:rPr>
        <w:t>TVNEWS HOW OFTEN R WATCHES TV NEWS</w:t>
      </w:r>
    </w:p>
    <w:p w14:paraId="050E8472" w14:textId="48945F54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  <w:lang w:val="en-US"/>
        </w:rPr>
        <w:t>POLWWW R SOUGHT POLITICAL INFORMATION WWW</w:t>
      </w:r>
    </w:p>
    <w:p w14:paraId="1CABD138" w14:textId="07059F10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  <w:lang w:val="en-US"/>
        </w:rPr>
        <w:t>SEEKSCIY WHERE GET SCIENCE ISSUE NEWS</w:t>
      </w:r>
    </w:p>
    <w:p w14:paraId="1AFC1C17" w14:textId="26732C9B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green"/>
          <w:lang w:val="en-US"/>
        </w:rPr>
      </w:pPr>
      <w:r w:rsidRPr="00AE6895">
        <w:rPr>
          <w:highlight w:val="green"/>
          <w:lang w:val="en-US"/>
        </w:rPr>
        <w:t>WWWHR WWW HOURS PER WEEK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55.</w:t>
      </w:r>
      <w:r w:rsidR="00E95FF0">
        <w:rPr>
          <w:lang w:val="en-US"/>
        </w:rPr>
        <w:t>4</w:t>
      </w:r>
      <w:r w:rsidR="00AE6895">
        <w:rPr>
          <w:lang w:val="en-US"/>
        </w:rPr>
        <w:t>%</w:t>
      </w:r>
    </w:p>
    <w:p w14:paraId="3E6CBA68" w14:textId="39C1EFE6" w:rsidR="005A1D02" w:rsidRPr="001B3998" w:rsidRDefault="005A1D02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  <w:lang w:val="en-US"/>
        </w:rPr>
        <w:t>HLTHWWW R SOUGHT HEALTH INFORMATION WWW</w:t>
      </w:r>
    </w:p>
    <w:p w14:paraId="799BF3A9" w14:textId="4AE2DC6E" w:rsidR="00923ECC" w:rsidRPr="001B3998" w:rsidRDefault="00923ECC" w:rsidP="00DF7E23">
      <w:pPr>
        <w:pStyle w:val="Paragraphedeliste"/>
        <w:numPr>
          <w:ilvl w:val="0"/>
          <w:numId w:val="1"/>
        </w:numPr>
        <w:rPr>
          <w:highlight w:val="red"/>
          <w:lang w:val="en-US"/>
        </w:rPr>
      </w:pPr>
      <w:r w:rsidRPr="001B3998">
        <w:rPr>
          <w:highlight w:val="red"/>
        </w:rPr>
        <w:t>POLEFY15 HOW INFORMED ABOUT POLITICS</w:t>
      </w:r>
    </w:p>
    <w:p w14:paraId="632E1388" w14:textId="439809EE" w:rsidR="005A1D02" w:rsidRDefault="005A1D02" w:rsidP="005A1D02">
      <w:r w:rsidRPr="005A1D02">
        <w:t xml:space="preserve">Variables croyance en la </w:t>
      </w:r>
      <w:proofErr w:type="spellStart"/>
      <w:proofErr w:type="gramStart"/>
      <w:r w:rsidRPr="005A1D02">
        <w:t>disinformation</w:t>
      </w:r>
      <w:proofErr w:type="spellEnd"/>
      <w:r w:rsidRPr="005A1D02">
        <w:t>:</w:t>
      </w:r>
      <w:proofErr w:type="gramEnd"/>
    </w:p>
    <w:p w14:paraId="36770A9A" w14:textId="183D2CB0" w:rsidR="005A1D02" w:rsidRDefault="005A1D02" w:rsidP="005A1D02">
      <w:pPr>
        <w:rPr>
          <w:lang w:val="en-US"/>
        </w:rPr>
      </w:pPr>
      <w:r w:rsidRPr="001B3998">
        <w:rPr>
          <w:highlight w:val="red"/>
          <w:lang w:val="en-US"/>
        </w:rPr>
        <w:t>HIVVAC THERE IS A VACCINE THAT CAN PREVENT HIV</w:t>
      </w:r>
    </w:p>
    <w:p w14:paraId="6511C44F" w14:textId="77777777" w:rsidR="005A1D02" w:rsidRDefault="005A1D02" w:rsidP="005A1D02">
      <w:pPr>
        <w:rPr>
          <w:lang w:val="en-US"/>
        </w:rPr>
      </w:pPr>
    </w:p>
    <w:p w14:paraId="5EC609F6" w14:textId="09009D71" w:rsidR="005A1D02" w:rsidRDefault="005A1D02" w:rsidP="005A1D02">
      <w:pPr>
        <w:rPr>
          <w:lang w:val="en-US"/>
        </w:rPr>
      </w:pPr>
      <w:r>
        <w:rPr>
          <w:lang w:val="en-US"/>
        </w:rPr>
        <w:t>Confiance:</w:t>
      </w:r>
    </w:p>
    <w:p w14:paraId="0543957A" w14:textId="2A948A45" w:rsidR="005A1D02" w:rsidRPr="001B3998" w:rsidRDefault="005A1D02" w:rsidP="005A1D02">
      <w:pPr>
        <w:rPr>
          <w:highlight w:val="red"/>
          <w:lang w:val="en-US"/>
        </w:rPr>
      </w:pPr>
      <w:r w:rsidRPr="001B3998">
        <w:rPr>
          <w:highlight w:val="red"/>
          <w:lang w:val="en-US"/>
        </w:rPr>
        <w:t>LOCTRUST HOW MUCH TRUST DOES R HAVE IN LOCAL GOV</w:t>
      </w:r>
    </w:p>
    <w:p w14:paraId="766CFF9C" w14:textId="0E610D01" w:rsidR="005A1D02" w:rsidRPr="001B3998" w:rsidRDefault="005A1D02" w:rsidP="005A1D02">
      <w:pPr>
        <w:rPr>
          <w:highlight w:val="red"/>
          <w:lang w:val="en-US"/>
        </w:rPr>
      </w:pPr>
      <w:r w:rsidRPr="001B3998">
        <w:rPr>
          <w:highlight w:val="red"/>
          <w:lang w:val="en-US"/>
        </w:rPr>
        <w:t>FEDTRUST HOW MUCH DOES R TRUST FEDERAL GOVERNMENT</w:t>
      </w:r>
    </w:p>
    <w:p w14:paraId="2DD05C4B" w14:textId="6A289D97" w:rsidR="005A1D02" w:rsidRPr="001B3998" w:rsidRDefault="005A1D02" w:rsidP="005A1D02">
      <w:pPr>
        <w:rPr>
          <w:highlight w:val="red"/>
          <w:lang w:val="en-US"/>
        </w:rPr>
      </w:pPr>
      <w:r w:rsidRPr="001B3998">
        <w:rPr>
          <w:highlight w:val="red"/>
          <w:lang w:val="en-US"/>
        </w:rPr>
        <w:t>TRUSTING MOST PEOPLE CAN BE TRUSTED</w:t>
      </w:r>
    </w:p>
    <w:p w14:paraId="180E01A3" w14:textId="176040C2" w:rsidR="005A1D02" w:rsidRPr="001B3998" w:rsidRDefault="005A1D02" w:rsidP="005A1D02">
      <w:pPr>
        <w:rPr>
          <w:highlight w:val="red"/>
          <w:lang w:val="en-US"/>
        </w:rPr>
      </w:pPr>
      <w:r w:rsidRPr="001B3998">
        <w:rPr>
          <w:highlight w:val="red"/>
          <w:lang w:val="en-US"/>
        </w:rPr>
        <w:t>PSYCFDOC WOULD TRUST FAMILY PHYSICIAN PRESCRIPTION</w:t>
      </w:r>
    </w:p>
    <w:p w14:paraId="4E57F0B5" w14:textId="57D8AF1F" w:rsidR="005A1D02" w:rsidRDefault="005A1D02" w:rsidP="005A1D02">
      <w:r w:rsidRPr="001B3998">
        <w:rPr>
          <w:highlight w:val="red"/>
        </w:rPr>
        <w:t>PSYCPSYC ONLY TRUST PSYCHIATRIST PRESCRIPTION</w:t>
      </w:r>
    </w:p>
    <w:p w14:paraId="5858454B" w14:textId="3582B68A" w:rsidR="005A1D02" w:rsidRDefault="005A1D02" w:rsidP="005A1D02">
      <w:r w:rsidRPr="001B3998">
        <w:rPr>
          <w:highlight w:val="red"/>
        </w:rPr>
        <w:t>DOC16 DOCTORS JUDGMENT TRUSTED</w:t>
      </w:r>
    </w:p>
    <w:p w14:paraId="54E808A4" w14:textId="1F127C36" w:rsidR="000614D1" w:rsidRDefault="000614D1" w:rsidP="005A1D02">
      <w:r w:rsidRPr="001B3998">
        <w:rPr>
          <w:highlight w:val="red"/>
        </w:rPr>
        <w:t>TRUSTFAM WOULD TRUST MY FAMILY</w:t>
      </w:r>
    </w:p>
    <w:p w14:paraId="1DBBEB45" w14:textId="4D3D88C9" w:rsidR="000614D1" w:rsidRDefault="000614D1" w:rsidP="005A1D02">
      <w:pPr>
        <w:rPr>
          <w:lang w:val="en-US"/>
        </w:rPr>
      </w:pPr>
      <w:r w:rsidRPr="001B3998">
        <w:rPr>
          <w:highlight w:val="red"/>
          <w:lang w:val="en-US"/>
        </w:rPr>
        <w:t>TRUSTDOC WOULD TRUST MY DOCTOR</w:t>
      </w:r>
    </w:p>
    <w:p w14:paraId="737C4EAC" w14:textId="1B90D158" w:rsidR="000614D1" w:rsidRDefault="000614D1" w:rsidP="005A1D02">
      <w:pPr>
        <w:rPr>
          <w:lang w:val="en-US"/>
        </w:rPr>
      </w:pPr>
      <w:r w:rsidRPr="001B3998">
        <w:rPr>
          <w:highlight w:val="red"/>
          <w:lang w:val="en-US"/>
        </w:rPr>
        <w:t>TRUSTCRT WOULD TRUST THE COURTS</w:t>
      </w:r>
    </w:p>
    <w:p w14:paraId="13B410AD" w14:textId="40516CEE" w:rsidR="00923ECC" w:rsidRDefault="00923ECC" w:rsidP="005A1D02">
      <w:pPr>
        <w:rPr>
          <w:lang w:val="en-US"/>
        </w:rPr>
      </w:pPr>
      <w:r w:rsidRPr="001B3998">
        <w:rPr>
          <w:highlight w:val="red"/>
          <w:lang w:val="en-US"/>
        </w:rPr>
        <w:lastRenderedPageBreak/>
        <w:t>POLEFY17 HOW MANY GOVT ADMINS CAN BE TRUSTED TO DO WHAT'S BEST</w:t>
      </w:r>
    </w:p>
    <w:p w14:paraId="40E3496A" w14:textId="01DA727B" w:rsidR="00923ECC" w:rsidRDefault="00923ECC" w:rsidP="005A1D02">
      <w:pPr>
        <w:rPr>
          <w:lang w:val="en-US"/>
        </w:rPr>
      </w:pPr>
      <w:r w:rsidRPr="001B3998">
        <w:rPr>
          <w:highlight w:val="green"/>
          <w:lang w:val="en-US"/>
        </w:rPr>
        <w:t>POLEFF17 MOST GOVERNMENT ADMINISTRATORS CAN BE TRUSTED</w:t>
      </w:r>
      <w:r w:rsidR="00AE6895">
        <w:rPr>
          <w:lang w:val="en-US"/>
        </w:rPr>
        <w:t>: 1501/2867 (52.4%)</w:t>
      </w:r>
    </w:p>
    <w:p w14:paraId="61FBD283" w14:textId="374F247F" w:rsidR="00923ECC" w:rsidRDefault="00923ECC" w:rsidP="005A1D02">
      <w:pPr>
        <w:rPr>
          <w:lang w:val="en-US"/>
        </w:rPr>
      </w:pPr>
      <w:r w:rsidRPr="001B3998">
        <w:rPr>
          <w:highlight w:val="red"/>
          <w:lang w:val="en-US"/>
        </w:rPr>
        <w:t>TRCOURTS HOW MUCH TRUST R HAS IN AMERICAN COURTS</w:t>
      </w:r>
    </w:p>
    <w:p w14:paraId="5CD22D9F" w14:textId="345683CF" w:rsidR="007C37CA" w:rsidRDefault="007C37CA" w:rsidP="005A1D02">
      <w:pPr>
        <w:rPr>
          <w:lang w:val="en-US"/>
        </w:rPr>
      </w:pPr>
      <w:proofErr w:type="gramStart"/>
      <w:r w:rsidRPr="001B3998">
        <w:rPr>
          <w:highlight w:val="red"/>
          <w:lang w:val="en-US"/>
        </w:rPr>
        <w:t>TRUSTSCI</w:t>
      </w:r>
      <w:proofErr w:type="gramEnd"/>
      <w:r w:rsidRPr="001B3998">
        <w:rPr>
          <w:highlight w:val="red"/>
          <w:lang w:val="en-US"/>
        </w:rPr>
        <w:t xml:space="preserve"> WE TRUST TOO MUCH IN SCIENCE</w:t>
      </w:r>
    </w:p>
    <w:p w14:paraId="1AF9A605" w14:textId="1E4BBFDF" w:rsidR="007C37CA" w:rsidRDefault="007C37CA" w:rsidP="005A1D02">
      <w:pPr>
        <w:rPr>
          <w:lang w:val="en-US"/>
        </w:rPr>
      </w:pPr>
      <w:r w:rsidRPr="001B3998">
        <w:rPr>
          <w:highlight w:val="red"/>
          <w:lang w:val="en-US"/>
        </w:rPr>
        <w:t>GOVDOOK WE CAN TRUST PEOPLE IN GOVT</w:t>
      </w:r>
    </w:p>
    <w:p w14:paraId="512FF7F6" w14:textId="77777777" w:rsidR="007C37CA" w:rsidRDefault="007C37CA" w:rsidP="005A1D02">
      <w:pPr>
        <w:rPr>
          <w:lang w:val="en-US"/>
        </w:rPr>
      </w:pPr>
    </w:p>
    <w:p w14:paraId="4F4C41AC" w14:textId="454F8619" w:rsidR="007C37CA" w:rsidRDefault="007C37CA" w:rsidP="005A1D02">
      <w:r w:rsidRPr="007C37CA">
        <w:t>Variables sur les réseaux sociaux :</w:t>
      </w:r>
    </w:p>
    <w:p w14:paraId="1B804157" w14:textId="13126DB8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TWITTER USE TWITTER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</w:t>
      </w:r>
      <w:r w:rsidR="00AE6895">
        <w:rPr>
          <w:lang w:val="en-US"/>
        </w:rPr>
        <w:t>.</w:t>
      </w:r>
      <w:r w:rsidR="00E95FF0">
        <w:rPr>
          <w:lang w:val="en-US"/>
        </w:rPr>
        <w:t>9</w:t>
      </w:r>
      <w:r w:rsidR="00AE6895">
        <w:rPr>
          <w:lang w:val="en-US"/>
        </w:rPr>
        <w:t>%</w:t>
      </w:r>
    </w:p>
    <w:p w14:paraId="6567255C" w14:textId="424F3050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FACEBOOK USE FACEBOOK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48FAEC39" w14:textId="795C602C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INSTAGRM USE INSTAGRM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6F4582D0" w14:textId="76F891DF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>LINKEDIN USE LINKEDIN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2CA01E75" w14:textId="76CC0D2D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SNAPCHAT USE SNAPCHAT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18DDD188" w14:textId="7AD8F601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TUMBLR USE TUMBLR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1ABD48F4" w14:textId="50B80C88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WHATSAPP USE WHATSAPP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422A9D2E" w14:textId="1D3EFB6B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GOOGLESN USE GOOGLESN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663E9351" w14:textId="76D21D5C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PINTERST USE PINTEREST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50360CCE" w14:textId="77A23DB3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FLICKR USE FLICKR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4CDD7FEF" w14:textId="1BC5A41D" w:rsidR="007C37CA" w:rsidRPr="001B3998" w:rsidRDefault="007C37CA" w:rsidP="005A1D02">
      <w:pPr>
        <w:rPr>
          <w:highlight w:val="green"/>
          <w:lang w:val="en-US"/>
        </w:rPr>
      </w:pPr>
      <w:r w:rsidRPr="001B3998">
        <w:rPr>
          <w:highlight w:val="green"/>
          <w:lang w:val="en-US"/>
        </w:rPr>
        <w:t xml:space="preserve">VINE USE VINE 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432BE7EF" w14:textId="0C3A0569" w:rsidR="007C37CA" w:rsidRDefault="007C37CA" w:rsidP="005A1D02">
      <w:pPr>
        <w:rPr>
          <w:lang w:val="en-US"/>
        </w:rPr>
      </w:pPr>
      <w:r w:rsidRPr="001B3998">
        <w:rPr>
          <w:highlight w:val="green"/>
          <w:lang w:val="en-US"/>
        </w:rPr>
        <w:t>CLSSMTES USE CLSSMTES</w:t>
      </w:r>
      <w:r w:rsidR="00AE6895" w:rsidRPr="00AE6895">
        <w:rPr>
          <w:lang w:val="en-US"/>
        </w:rPr>
        <w:t>:</w:t>
      </w:r>
      <w:r w:rsidR="00AE6895">
        <w:rPr>
          <w:lang w:val="en-US"/>
        </w:rPr>
        <w:t xml:space="preserve"> </w:t>
      </w:r>
      <w:r w:rsidR="00E95FF0">
        <w:rPr>
          <w:lang w:val="en-US"/>
        </w:rPr>
        <w:t>47.9%</w:t>
      </w:r>
    </w:p>
    <w:p w14:paraId="0B2B48AB" w14:textId="45607C94" w:rsidR="008C3B02" w:rsidRDefault="008C3B02" w:rsidP="005A1D02">
      <w:pPr>
        <w:rPr>
          <w:lang w:val="en-US"/>
        </w:rPr>
      </w:pPr>
      <w:r w:rsidRPr="001B3998">
        <w:rPr>
          <w:highlight w:val="red"/>
          <w:lang w:val="en-US"/>
        </w:rPr>
        <w:t xml:space="preserve">WEBABLE </w:t>
      </w:r>
      <w:r w:rsidRPr="001B3998">
        <w:rPr>
          <w:highlight w:val="red"/>
          <w:lang w:val="en-US"/>
        </w:rPr>
        <w:t xml:space="preserve">R'S ABILITY TO USE </w:t>
      </w:r>
      <w:proofErr w:type="gramStart"/>
      <w:r w:rsidRPr="001B3998">
        <w:rPr>
          <w:highlight w:val="red"/>
          <w:lang w:val="en-US"/>
        </w:rPr>
        <w:t>INTERNET</w:t>
      </w:r>
      <w:proofErr w:type="gramEnd"/>
    </w:p>
    <w:p w14:paraId="6E0D3D5A" w14:textId="2FE179CE" w:rsidR="008C3B02" w:rsidRPr="008C3B02" w:rsidRDefault="008C3B02" w:rsidP="005A1D02">
      <w:pPr>
        <w:rPr>
          <w:lang w:val="en-US"/>
        </w:rPr>
      </w:pPr>
      <w:r w:rsidRPr="001B3998">
        <w:rPr>
          <w:highlight w:val="red"/>
          <w:lang w:val="en-US"/>
        </w:rPr>
        <w:t>WEBYR WHEN R FIRST BEGAN USING WEB</w:t>
      </w:r>
    </w:p>
    <w:sectPr w:rsidR="008C3B02" w:rsidRPr="008C3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140E4"/>
    <w:multiLevelType w:val="hybridMultilevel"/>
    <w:tmpl w:val="31DAD052"/>
    <w:lvl w:ilvl="0" w:tplc="471EA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2BD9"/>
    <w:multiLevelType w:val="hybridMultilevel"/>
    <w:tmpl w:val="C5A8522A"/>
    <w:lvl w:ilvl="0" w:tplc="C7105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9872">
    <w:abstractNumId w:val="0"/>
  </w:num>
  <w:num w:numId="2" w16cid:durableId="19084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3"/>
    <w:rsid w:val="000614D1"/>
    <w:rsid w:val="001B3998"/>
    <w:rsid w:val="002C58BD"/>
    <w:rsid w:val="005A1D02"/>
    <w:rsid w:val="007364BF"/>
    <w:rsid w:val="007C37CA"/>
    <w:rsid w:val="007C7FD4"/>
    <w:rsid w:val="008C3B02"/>
    <w:rsid w:val="00923ECC"/>
    <w:rsid w:val="00A0471C"/>
    <w:rsid w:val="00AE6895"/>
    <w:rsid w:val="00DF7E23"/>
    <w:rsid w:val="00E9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6D3A"/>
  <w15:chartTrackingRefBased/>
  <w15:docId w15:val="{3D3A9F03-FFCB-40E0-9FA2-CF864DA1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7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7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7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7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7E2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7E2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7E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7E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7E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7E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7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7E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7E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7E2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7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7E2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7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FDDF-2763-4427-A1B2-2C010154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GUEGAN Ulysse</dc:creator>
  <cp:keywords/>
  <dc:description/>
  <cp:lastModifiedBy>GUEGAN Ulysse</cp:lastModifiedBy>
  <cp:revision>1</cp:revision>
  <dcterms:created xsi:type="dcterms:W3CDTF">2025-01-21T13:27:00Z</dcterms:created>
  <dcterms:modified xsi:type="dcterms:W3CDTF">2025-01-21T15:53:00Z</dcterms:modified>
</cp:coreProperties>
</file>